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3546" w14:textId="042197ED" w:rsidR="001012E1" w:rsidRPr="003C148F" w:rsidRDefault="00905B88">
      <w:pPr>
        <w:spacing w:before="119" w:after="119" w:line="360" w:lineRule="auto"/>
        <w:ind w:left="2104" w:right="2353"/>
        <w:jc w:val="center"/>
        <w:outlineLvl w:val="0"/>
        <w:rPr>
          <w:sz w:val="24"/>
          <w:szCs w:val="24"/>
        </w:rPr>
      </w:pPr>
      <w:r w:rsidRPr="003C148F">
        <w:rPr>
          <w:rFonts w:ascii="Times New Roman" w:eastAsia="Times New Roman" w:hAnsi="Times New Roman" w:cs="Times New Roman"/>
          <w:b/>
          <w:bCs/>
          <w:kern w:val="2"/>
          <w:sz w:val="24"/>
          <w:szCs w:val="24"/>
          <w:lang w:eastAsia="tr-TR"/>
        </w:rPr>
        <w:t>202</w:t>
      </w:r>
      <w:r w:rsidR="00C36294">
        <w:rPr>
          <w:rFonts w:ascii="Times New Roman" w:eastAsia="Times New Roman" w:hAnsi="Times New Roman" w:cs="Times New Roman"/>
          <w:b/>
          <w:bCs/>
          <w:kern w:val="2"/>
          <w:sz w:val="24"/>
          <w:szCs w:val="24"/>
          <w:lang w:eastAsia="tr-TR"/>
        </w:rPr>
        <w:t>4</w:t>
      </w:r>
      <w:r w:rsidRPr="003C148F">
        <w:rPr>
          <w:rFonts w:ascii="Times New Roman" w:eastAsia="Times New Roman" w:hAnsi="Times New Roman" w:cs="Times New Roman"/>
          <w:b/>
          <w:bCs/>
          <w:kern w:val="2"/>
          <w:sz w:val="24"/>
          <w:szCs w:val="24"/>
          <w:lang w:eastAsia="tr-TR"/>
        </w:rPr>
        <w:t xml:space="preserve"> YILI BİRİM ÖZ DEĞERLENDİRME RAPORU</w:t>
      </w:r>
    </w:p>
    <w:p w14:paraId="3C0D9CC4" w14:textId="53BB1358" w:rsidR="001012E1" w:rsidRPr="003C148F" w:rsidRDefault="003C148F" w:rsidP="003C148F">
      <w:pPr>
        <w:pStyle w:val="GvdeMetni"/>
        <w:ind w:left="594"/>
        <w:rPr>
          <w:b/>
          <w:sz w:val="24"/>
          <w:szCs w:val="24"/>
        </w:rPr>
      </w:pPr>
      <w:r w:rsidRPr="003C148F">
        <w:rPr>
          <w:rFonts w:ascii="Times New Roman" w:eastAsia="Times New Roman" w:hAnsi="Times New Roman" w:cs="Times New Roman"/>
          <w:sz w:val="24"/>
          <w:szCs w:val="24"/>
          <w:lang w:eastAsia="tr-TR"/>
        </w:rPr>
        <w:t xml:space="preserve">                               (</w:t>
      </w:r>
      <w:r w:rsidR="001C6FC5" w:rsidRPr="003C148F">
        <w:rPr>
          <w:b/>
          <w:sz w:val="24"/>
          <w:szCs w:val="24"/>
        </w:rPr>
        <w:t>METALURJİ VE MALZEME MÜHENDİSLİĞİ</w:t>
      </w:r>
      <w:r w:rsidRPr="003C148F">
        <w:rPr>
          <w:rFonts w:ascii="Times New Roman" w:eastAsia="Times New Roman" w:hAnsi="Times New Roman" w:cs="Times New Roman"/>
          <w:sz w:val="24"/>
          <w:szCs w:val="24"/>
          <w:lang w:eastAsia="tr-TR"/>
        </w:rPr>
        <w:t>)</w:t>
      </w:r>
    </w:p>
    <w:p w14:paraId="7143D8FA" w14:textId="77777777" w:rsidR="001012E1" w:rsidRDefault="001012E1">
      <w:pPr>
        <w:spacing w:before="119" w:after="240" w:line="360" w:lineRule="auto"/>
        <w:jc w:val="both"/>
        <w:rPr>
          <w:rFonts w:ascii="Times New Roman" w:eastAsia="Times New Roman" w:hAnsi="Times New Roman" w:cs="Times New Roman"/>
          <w:sz w:val="24"/>
          <w:szCs w:val="24"/>
          <w:lang w:eastAsia="tr-TR"/>
        </w:rPr>
      </w:pPr>
    </w:p>
    <w:p w14:paraId="52E7DD7D" w14:textId="77777777" w:rsidR="001012E1" w:rsidRDefault="00905B88">
      <w:pPr>
        <w:spacing w:before="119" w:after="119" w:line="360" w:lineRule="auto"/>
        <w:jc w:val="both"/>
        <w:outlineLvl w:val="0"/>
      </w:pPr>
      <w:r>
        <w:rPr>
          <w:rFonts w:ascii="Times New Roman" w:eastAsia="Times New Roman" w:hAnsi="Times New Roman" w:cs="Times New Roman"/>
          <w:b/>
          <w:bCs/>
          <w:kern w:val="2"/>
          <w:sz w:val="24"/>
          <w:szCs w:val="24"/>
          <w:lang w:eastAsia="tr-TR"/>
        </w:rPr>
        <w:t>A. LİDERLİK, YÖNETİM ve KALİTE</w:t>
      </w:r>
    </w:p>
    <w:p w14:paraId="2428E931" w14:textId="77777777" w:rsidR="001012E1" w:rsidRDefault="00905B88">
      <w:pPr>
        <w:spacing w:before="119" w:after="119" w:line="360" w:lineRule="auto"/>
        <w:jc w:val="both"/>
      </w:pPr>
      <w:r>
        <w:rPr>
          <w:rFonts w:ascii="Times New Roman" w:eastAsia="Times New Roman" w:hAnsi="Times New Roman" w:cs="Times New Roman"/>
          <w:b/>
          <w:bCs/>
          <w:sz w:val="24"/>
          <w:szCs w:val="24"/>
          <w:lang w:eastAsia="tr-TR"/>
        </w:rPr>
        <w:t>A.1. Liderlik ve Kalite</w:t>
      </w:r>
    </w:p>
    <w:p w14:paraId="5086BC0A" w14:textId="77777777" w:rsidR="001012E1" w:rsidRPr="003D0F6B" w:rsidRDefault="00905B88">
      <w:pPr>
        <w:spacing w:before="119" w:after="119" w:line="360" w:lineRule="auto"/>
        <w:jc w:val="both"/>
        <w:rPr>
          <w:b/>
          <w:bCs/>
        </w:rPr>
      </w:pPr>
      <w:r w:rsidRPr="003D0F6B">
        <w:rPr>
          <w:rFonts w:ascii="Times New Roman" w:eastAsia="Times New Roman" w:hAnsi="Times New Roman" w:cs="Times New Roman"/>
          <w:b/>
          <w:bCs/>
          <w:i/>
          <w:iCs/>
          <w:sz w:val="24"/>
          <w:szCs w:val="24"/>
          <w:lang w:eastAsia="tr-TR"/>
        </w:rPr>
        <w:t>A.1.1. Yönetim modeli ve idari yapı</w:t>
      </w:r>
    </w:p>
    <w:p w14:paraId="5BE8B129" w14:textId="24278931" w:rsidR="001012E1" w:rsidRPr="00B419E5" w:rsidRDefault="00905B88" w:rsidP="002D2161">
      <w:pPr>
        <w:spacing w:after="0" w:line="240" w:lineRule="auto"/>
        <w:jc w:val="both"/>
        <w:rPr>
          <w:b/>
          <w:bCs/>
        </w:rPr>
      </w:pPr>
      <w:r w:rsidRPr="00B419E5">
        <w:rPr>
          <w:rFonts w:ascii="Times New Roman" w:eastAsia="Times New Roman" w:hAnsi="Times New Roman" w:cs="Times New Roman"/>
          <w:b/>
          <w:bCs/>
          <w:sz w:val="24"/>
          <w:szCs w:val="24"/>
          <w:lang w:eastAsia="tr-TR"/>
        </w:rPr>
        <w:t xml:space="preserve">-Yönetişim modeli ve organizasyon şeması, </w:t>
      </w:r>
      <w:r w:rsidR="00CB4827" w:rsidRPr="00B419E5">
        <w:rPr>
          <w:rFonts w:ascii="Times New Roman" w:eastAsia="Times New Roman" w:hAnsi="Times New Roman" w:cs="Times New Roman"/>
          <w:b/>
          <w:bCs/>
          <w:sz w:val="24"/>
          <w:szCs w:val="24"/>
          <w:lang w:eastAsia="tr-TR"/>
        </w:rPr>
        <w:t>görev</w:t>
      </w:r>
      <w:r w:rsidRPr="00B419E5">
        <w:rPr>
          <w:rFonts w:ascii="Times New Roman" w:eastAsia="Times New Roman" w:hAnsi="Times New Roman" w:cs="Times New Roman"/>
          <w:b/>
          <w:bCs/>
          <w:sz w:val="24"/>
          <w:szCs w:val="24"/>
          <w:lang w:eastAsia="tr-TR"/>
        </w:rPr>
        <w:t xml:space="preserve"> tanımları, iş akış süreçleri </w:t>
      </w:r>
      <w:r w:rsidRPr="00B419E5">
        <w:rPr>
          <w:rFonts w:ascii="Times New Roman" w:eastAsia="Times New Roman" w:hAnsi="Times New Roman" w:cs="Times New Roman"/>
          <w:b/>
          <w:bCs/>
          <w:color w:val="FF0000"/>
          <w:sz w:val="24"/>
          <w:szCs w:val="24"/>
          <w:lang w:eastAsia="tr-TR"/>
        </w:rPr>
        <w:t>(Tüm Akademik ve İdari Birimler)</w:t>
      </w:r>
    </w:p>
    <w:p w14:paraId="2EF86A8D" w14:textId="4967A577" w:rsidR="00597519" w:rsidRPr="002D2161" w:rsidRDefault="00597519" w:rsidP="00D17DC4">
      <w:pPr>
        <w:pStyle w:val="GvdeMetni"/>
        <w:spacing w:before="120" w:after="120" w:line="360" w:lineRule="auto"/>
        <w:jc w:val="both"/>
        <w:rPr>
          <w:rFonts w:ascii="Times New Roman" w:hAnsi="Times New Roman" w:cs="Times New Roman"/>
          <w:bCs/>
          <w:sz w:val="24"/>
          <w:szCs w:val="24"/>
        </w:rPr>
      </w:pPr>
      <w:r w:rsidRPr="002D2161">
        <w:rPr>
          <w:rFonts w:ascii="Times New Roman" w:hAnsi="Times New Roman" w:cs="Times New Roman"/>
          <w:bCs/>
          <w:sz w:val="24"/>
          <w:szCs w:val="24"/>
        </w:rPr>
        <w:t>İş akış süreçleri Bilecik Şeyh Edebali Üniversitesi Rektörlüğünün ve Mühendislik Fakültesinin aldığı iş akış prosedürlerine uygun olarak yürütülür. Metalurji ve Malzeme Mühendisliği Bölümü özelinde gerçekleştirilen iş akışları için standart prosedürler kalite organizasyonunca belirlenir, duyurulur ve izlenebilir olarak kaydedilir. Bölüm öğretim üyelerinin görev aldığı tüm komisyonlar Bilecik Şeyh Edebali Üniversitesi Rektörlüğü ve Mühendislik Fakültesi Dekanlığı’nca belirtilen görev tanım ve sorumluluklarına sahiptir. Bu görev ve sorumluluklar ilgili kişilere bildirilir, web sayfasında duyurulur. Komisyonların toplantıları kayıt altına alınır. Birim organizasyon yapısı aşağıdaki şekildedir:</w:t>
      </w:r>
    </w:p>
    <w:p w14:paraId="4C7128C5" w14:textId="12AF9208" w:rsidR="00597519" w:rsidRPr="00597519" w:rsidRDefault="002D2161" w:rsidP="00597519">
      <w:pPr>
        <w:widowControl w:val="0"/>
        <w:suppressAutoHyphens w:val="0"/>
        <w:autoSpaceDE w:val="0"/>
        <w:autoSpaceDN w:val="0"/>
        <w:spacing w:after="140" w:line="216" w:lineRule="auto"/>
        <w:jc w:val="center"/>
        <w:rPr>
          <w:rFonts w:ascii="Times New Roman" w:eastAsia="Times New Roman" w:hAnsi="Times New Roman" w:cs="Times New Roman"/>
          <w:b/>
          <w:color w:val="000000"/>
          <w:sz w:val="16"/>
          <w:szCs w:val="16"/>
        </w:rPr>
      </w:pPr>
      <w:r w:rsidRPr="00597519">
        <w:rPr>
          <w:rFonts w:ascii="Times New Roman" w:eastAsia="Times New Roman" w:hAnsi="Times New Roman" w:cs="Times New Roman"/>
          <w:noProof/>
          <w:lang w:eastAsia="tr-TR"/>
        </w:rPr>
        <mc:AlternateContent>
          <mc:Choice Requires="wpg">
            <w:drawing>
              <wp:anchor distT="0" distB="0" distL="114300" distR="114300" simplePos="0" relativeHeight="251659264" behindDoc="0" locked="0" layoutInCell="1" allowOverlap="1" wp14:anchorId="1D9ED463" wp14:editId="6AD0C11A">
                <wp:simplePos x="0" y="0"/>
                <wp:positionH relativeFrom="margin">
                  <wp:posOffset>281305</wp:posOffset>
                </wp:positionH>
                <wp:positionV relativeFrom="paragraph">
                  <wp:posOffset>85725</wp:posOffset>
                </wp:positionV>
                <wp:extent cx="4943475" cy="1684655"/>
                <wp:effectExtent l="0" t="0" r="28575" b="10795"/>
                <wp:wrapSquare wrapText="bothSides"/>
                <wp:docPr id="6" name="Diyagram 1"/>
                <wp:cNvGraphicFramePr/>
                <a:graphic xmlns:a="http://schemas.openxmlformats.org/drawingml/2006/main">
                  <a:graphicData uri="http://schemas.microsoft.com/office/word/2010/wordprocessingGroup">
                    <wpg:wgp>
                      <wpg:cNvGrpSpPr/>
                      <wpg:grpSpPr>
                        <a:xfrm>
                          <a:off x="0" y="0"/>
                          <a:ext cx="4943475" cy="1684655"/>
                          <a:chOff x="0" y="0"/>
                          <a:chExt cx="6413272" cy="2704164"/>
                        </a:xfrm>
                      </wpg:grpSpPr>
                      <wps:wsp>
                        <wps:cNvPr id="7" name="Serbest Form 5"/>
                        <wps:cNvSpPr/>
                        <wps:spPr>
                          <a:xfrm>
                            <a:off x="3206635" y="498631"/>
                            <a:ext cx="196897" cy="862608"/>
                          </a:xfrm>
                          <a:custGeom>
                            <a:avLst/>
                            <a:gdLst>
                              <a:gd name="f0" fmla="val w"/>
                              <a:gd name="f1" fmla="val h"/>
                              <a:gd name="f2" fmla="val 0"/>
                              <a:gd name="f3" fmla="val 196898"/>
                              <a:gd name="f4" fmla="val 862604"/>
                              <a:gd name="f5" fmla="*/ f0 1 196898"/>
                              <a:gd name="f6" fmla="*/ f1 1 862604"/>
                              <a:gd name="f7" fmla="val f2"/>
                              <a:gd name="f8" fmla="val f3"/>
                              <a:gd name="f9" fmla="val f4"/>
                              <a:gd name="f10" fmla="+- f9 0 f7"/>
                              <a:gd name="f11" fmla="+- f8 0 f7"/>
                              <a:gd name="f12" fmla="*/ f11 1 196898"/>
                              <a:gd name="f13" fmla="*/ f10 1 862604"/>
                              <a:gd name="f14" fmla="*/ 0 1 f12"/>
                              <a:gd name="f15" fmla="*/ 196898 1 f12"/>
                              <a:gd name="f16" fmla="*/ 0 1 f13"/>
                              <a:gd name="f17" fmla="*/ 86260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96898" h="862604">
                                <a:moveTo>
                                  <a:pt x="f2" y="f2"/>
                                </a:moveTo>
                                <a:lnTo>
                                  <a:pt x="f2" y="f4"/>
                                </a:lnTo>
                                <a:lnTo>
                                  <a:pt x="f3" y="f4"/>
                                </a:lnTo>
                              </a:path>
                            </a:pathLst>
                          </a:custGeom>
                          <a:noFill/>
                          <a:ln w="25402">
                            <a:solidFill>
                              <a:srgbClr val="163862"/>
                            </a:solidFill>
                            <a:prstDash val="solid"/>
                          </a:ln>
                        </wps:spPr>
                        <wps:bodyPr lIns="0" tIns="0" rIns="0" bIns="0"/>
                      </wps:wsp>
                      <wps:wsp>
                        <wps:cNvPr id="8" name="Serbest Form 6"/>
                        <wps:cNvSpPr/>
                        <wps:spPr>
                          <a:xfrm>
                            <a:off x="3009738" y="498631"/>
                            <a:ext cx="196897" cy="862608"/>
                          </a:xfrm>
                          <a:custGeom>
                            <a:avLst/>
                            <a:gdLst>
                              <a:gd name="f0" fmla="val w"/>
                              <a:gd name="f1" fmla="val h"/>
                              <a:gd name="f2" fmla="val 0"/>
                              <a:gd name="f3" fmla="val 196898"/>
                              <a:gd name="f4" fmla="val 862604"/>
                              <a:gd name="f5" fmla="*/ f0 1 196898"/>
                              <a:gd name="f6" fmla="*/ f1 1 862604"/>
                              <a:gd name="f7" fmla="val f2"/>
                              <a:gd name="f8" fmla="val f3"/>
                              <a:gd name="f9" fmla="val f4"/>
                              <a:gd name="f10" fmla="+- f9 0 f7"/>
                              <a:gd name="f11" fmla="+- f8 0 f7"/>
                              <a:gd name="f12" fmla="*/ f11 1 196898"/>
                              <a:gd name="f13" fmla="*/ f10 1 862604"/>
                              <a:gd name="f14" fmla="*/ 0 1 f12"/>
                              <a:gd name="f15" fmla="*/ 196898 1 f12"/>
                              <a:gd name="f16" fmla="*/ 0 1 f13"/>
                              <a:gd name="f17" fmla="*/ 86260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96898" h="862604">
                                <a:moveTo>
                                  <a:pt x="f3" y="f2"/>
                                </a:moveTo>
                                <a:lnTo>
                                  <a:pt x="f3" y="f4"/>
                                </a:lnTo>
                                <a:lnTo>
                                  <a:pt x="f2" y="f4"/>
                                </a:lnTo>
                              </a:path>
                            </a:pathLst>
                          </a:custGeom>
                          <a:noFill/>
                          <a:ln w="25402">
                            <a:solidFill>
                              <a:srgbClr val="163862"/>
                            </a:solidFill>
                            <a:prstDash val="solid"/>
                          </a:ln>
                        </wps:spPr>
                        <wps:bodyPr lIns="0" tIns="0" rIns="0" bIns="0"/>
                      </wps:wsp>
                      <wps:wsp>
                        <wps:cNvPr id="9" name="Serbest Form 7"/>
                        <wps:cNvSpPr/>
                        <wps:spPr>
                          <a:xfrm>
                            <a:off x="3206635" y="498631"/>
                            <a:ext cx="2269019" cy="1725207"/>
                          </a:xfrm>
                          <a:custGeom>
                            <a:avLst/>
                            <a:gdLst>
                              <a:gd name="f0" fmla="val w"/>
                              <a:gd name="f1" fmla="val h"/>
                              <a:gd name="f2" fmla="val 0"/>
                              <a:gd name="f3" fmla="val 2269023"/>
                              <a:gd name="f4" fmla="val 1725208"/>
                              <a:gd name="f5" fmla="val 1528309"/>
                              <a:gd name="f6" fmla="*/ f0 1 2269023"/>
                              <a:gd name="f7" fmla="*/ f1 1 1725208"/>
                              <a:gd name="f8" fmla="val f2"/>
                              <a:gd name="f9" fmla="val f3"/>
                              <a:gd name="f10" fmla="val f4"/>
                              <a:gd name="f11" fmla="+- f10 0 f8"/>
                              <a:gd name="f12" fmla="+- f9 0 f8"/>
                              <a:gd name="f13" fmla="*/ f12 1 2269023"/>
                              <a:gd name="f14" fmla="*/ f11 1 1725208"/>
                              <a:gd name="f15" fmla="*/ 0 1 f13"/>
                              <a:gd name="f16" fmla="*/ 2269023 1 f13"/>
                              <a:gd name="f17" fmla="*/ 0 1 f14"/>
                              <a:gd name="f18" fmla="*/ 1725208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69023" h="1725208">
                                <a:moveTo>
                                  <a:pt x="f2" y="f2"/>
                                </a:moveTo>
                                <a:lnTo>
                                  <a:pt x="f2" y="f5"/>
                                </a:lnTo>
                                <a:lnTo>
                                  <a:pt x="f3" y="f5"/>
                                </a:lnTo>
                                <a:lnTo>
                                  <a:pt x="f3" y="f4"/>
                                </a:lnTo>
                              </a:path>
                            </a:pathLst>
                          </a:custGeom>
                          <a:noFill/>
                          <a:ln w="25402">
                            <a:solidFill>
                              <a:srgbClr val="163862"/>
                            </a:solidFill>
                            <a:prstDash val="solid"/>
                          </a:ln>
                        </wps:spPr>
                        <wps:bodyPr lIns="0" tIns="0" rIns="0" bIns="0"/>
                      </wps:wsp>
                      <wps:wsp>
                        <wps:cNvPr id="10" name="Serbest Form 8"/>
                        <wps:cNvSpPr/>
                        <wps:spPr>
                          <a:xfrm>
                            <a:off x="3160915" y="498631"/>
                            <a:ext cx="91440" cy="1725207"/>
                          </a:xfrm>
                          <a:custGeom>
                            <a:avLst/>
                            <a:gdLst>
                              <a:gd name="f0" fmla="val w"/>
                              <a:gd name="f1" fmla="val h"/>
                              <a:gd name="f2" fmla="val 0"/>
                              <a:gd name="f3" fmla="val 91440"/>
                              <a:gd name="f4" fmla="val 1725208"/>
                              <a:gd name="f5" fmla="val 45720"/>
                              <a:gd name="f6" fmla="*/ f0 1 91440"/>
                              <a:gd name="f7" fmla="*/ f1 1 1725208"/>
                              <a:gd name="f8" fmla="val f2"/>
                              <a:gd name="f9" fmla="val f3"/>
                              <a:gd name="f10" fmla="val f4"/>
                              <a:gd name="f11" fmla="+- f10 0 f8"/>
                              <a:gd name="f12" fmla="+- f9 0 f8"/>
                              <a:gd name="f13" fmla="*/ f12 1 91440"/>
                              <a:gd name="f14" fmla="*/ f11 1 1725208"/>
                              <a:gd name="f15" fmla="*/ 0 1 f13"/>
                              <a:gd name="f16" fmla="*/ 91440 1 f13"/>
                              <a:gd name="f17" fmla="*/ 0 1 f14"/>
                              <a:gd name="f18" fmla="*/ 1725208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91440" h="1725208">
                                <a:moveTo>
                                  <a:pt x="f5" y="f2"/>
                                </a:moveTo>
                                <a:lnTo>
                                  <a:pt x="f5" y="f4"/>
                                </a:lnTo>
                              </a:path>
                            </a:pathLst>
                          </a:custGeom>
                          <a:noFill/>
                          <a:ln w="25402">
                            <a:solidFill>
                              <a:srgbClr val="163862"/>
                            </a:solidFill>
                            <a:prstDash val="solid"/>
                          </a:ln>
                        </wps:spPr>
                        <wps:bodyPr lIns="0" tIns="0" rIns="0" bIns="0"/>
                      </wps:wsp>
                      <wps:wsp>
                        <wps:cNvPr id="11" name="Serbest Form 9"/>
                        <wps:cNvSpPr/>
                        <wps:spPr>
                          <a:xfrm>
                            <a:off x="937616" y="498631"/>
                            <a:ext cx="2269019" cy="1725207"/>
                          </a:xfrm>
                          <a:custGeom>
                            <a:avLst/>
                            <a:gdLst>
                              <a:gd name="f0" fmla="val w"/>
                              <a:gd name="f1" fmla="val h"/>
                              <a:gd name="f2" fmla="val 0"/>
                              <a:gd name="f3" fmla="val 2269023"/>
                              <a:gd name="f4" fmla="val 1725208"/>
                              <a:gd name="f5" fmla="val 1528309"/>
                              <a:gd name="f6" fmla="*/ f0 1 2269023"/>
                              <a:gd name="f7" fmla="*/ f1 1 1725208"/>
                              <a:gd name="f8" fmla="val f2"/>
                              <a:gd name="f9" fmla="val f3"/>
                              <a:gd name="f10" fmla="val f4"/>
                              <a:gd name="f11" fmla="+- f10 0 f8"/>
                              <a:gd name="f12" fmla="+- f9 0 f8"/>
                              <a:gd name="f13" fmla="*/ f12 1 2269023"/>
                              <a:gd name="f14" fmla="*/ f11 1 1725208"/>
                              <a:gd name="f15" fmla="*/ 0 1 f13"/>
                              <a:gd name="f16" fmla="*/ 2269023 1 f13"/>
                              <a:gd name="f17" fmla="*/ 0 1 f14"/>
                              <a:gd name="f18" fmla="*/ 1725208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2269023" h="1725208">
                                <a:moveTo>
                                  <a:pt x="f3" y="f2"/>
                                </a:moveTo>
                                <a:lnTo>
                                  <a:pt x="f3" y="f5"/>
                                </a:lnTo>
                                <a:lnTo>
                                  <a:pt x="f2" y="f5"/>
                                </a:lnTo>
                                <a:lnTo>
                                  <a:pt x="f2" y="f4"/>
                                </a:lnTo>
                              </a:path>
                            </a:pathLst>
                          </a:custGeom>
                          <a:noFill/>
                          <a:ln w="25402">
                            <a:solidFill>
                              <a:srgbClr val="163862"/>
                            </a:solidFill>
                            <a:prstDash val="solid"/>
                          </a:ln>
                        </wps:spPr>
                        <wps:bodyPr lIns="0" tIns="0" rIns="0" bIns="0"/>
                      </wps:wsp>
                      <wps:wsp>
                        <wps:cNvPr id="12" name="Serbest Form 10"/>
                        <wps:cNvSpPr/>
                        <wps:spPr>
                          <a:xfrm>
                            <a:off x="1580192" y="0"/>
                            <a:ext cx="3252895" cy="611571"/>
                          </a:xfrm>
                          <a:custGeom>
                            <a:avLst/>
                            <a:gdLst>
                              <a:gd name="f0" fmla="val 10800000"/>
                              <a:gd name="f1" fmla="val 5400000"/>
                              <a:gd name="f2" fmla="val 180"/>
                              <a:gd name="f3" fmla="val w"/>
                              <a:gd name="f4" fmla="val h"/>
                              <a:gd name="f5" fmla="val 0"/>
                              <a:gd name="f6" fmla="val 3252898"/>
                              <a:gd name="f7" fmla="val 498632"/>
                              <a:gd name="f8" fmla="+- 0 0 -90"/>
                              <a:gd name="f9" fmla="*/ f3 1 3252898"/>
                              <a:gd name="f10" fmla="*/ f4 1 498632"/>
                              <a:gd name="f11" fmla="val f5"/>
                              <a:gd name="f12" fmla="val f6"/>
                              <a:gd name="f13" fmla="val f7"/>
                              <a:gd name="f14" fmla="*/ f8 f0 1"/>
                              <a:gd name="f15" fmla="+- f13 0 f11"/>
                              <a:gd name="f16" fmla="+- f12 0 f11"/>
                              <a:gd name="f17" fmla="*/ f14 1 f2"/>
                              <a:gd name="f18" fmla="*/ f16 1 3252898"/>
                              <a:gd name="f19" fmla="*/ f15 1 498632"/>
                              <a:gd name="f20" fmla="*/ 0 f16 1"/>
                              <a:gd name="f21" fmla="*/ 0 f15 1"/>
                              <a:gd name="f22" fmla="*/ 3252898 f16 1"/>
                              <a:gd name="f23" fmla="*/ 498632 f15 1"/>
                              <a:gd name="f24" fmla="+- f17 0 f1"/>
                              <a:gd name="f25" fmla="*/ f20 1 3252898"/>
                              <a:gd name="f26" fmla="*/ f21 1 498632"/>
                              <a:gd name="f27" fmla="*/ f22 1 3252898"/>
                              <a:gd name="f28" fmla="*/ f23 1 498632"/>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3252898" h="498632">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72A5C94D" w14:textId="77777777"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Bölüm Başkanı</w:t>
                              </w:r>
                            </w:p>
                            <w:p w14:paraId="5D288FD9" w14:textId="77777777" w:rsidR="00597519" w:rsidRPr="00BD25CC" w:rsidRDefault="00597519" w:rsidP="00597519">
                              <w:pPr>
                                <w:spacing w:after="140" w:line="216" w:lineRule="auto"/>
                                <w:jc w:val="center"/>
                                <w:rPr>
                                  <w:b/>
                                  <w:color w:val="000000"/>
                                  <w:sz w:val="16"/>
                                  <w:szCs w:val="16"/>
                                </w:rPr>
                              </w:pPr>
                              <w:r>
                                <w:rPr>
                                  <w:rFonts w:eastAsia="Calibri"/>
                                  <w:b/>
                                  <w:color w:val="FFFFFF"/>
                                  <w:kern w:val="3"/>
                                  <w:sz w:val="16"/>
                                  <w:szCs w:val="16"/>
                                </w:rPr>
                                <w:t xml:space="preserve"> Prof. Dr. Ö</w:t>
                              </w:r>
                              <w:r w:rsidRPr="00BD25CC">
                                <w:rPr>
                                  <w:rFonts w:eastAsia="Calibri"/>
                                  <w:b/>
                                  <w:color w:val="FFFFFF"/>
                                  <w:kern w:val="3"/>
                                  <w:sz w:val="16"/>
                                  <w:szCs w:val="16"/>
                                </w:rPr>
                                <w:t>zkan KÜÇÜK</w:t>
                              </w:r>
                            </w:p>
                          </w:txbxContent>
                        </wps:txbx>
                        <wps:bodyPr vert="horz" wrap="square" lIns="10158" tIns="10158" rIns="10158" bIns="10158" anchor="ctr" anchorCtr="1" compatLnSpc="0">
                          <a:noAutofit/>
                        </wps:bodyPr>
                      </wps:wsp>
                      <wps:wsp>
                        <wps:cNvPr id="13" name="Serbest Form 11"/>
                        <wps:cNvSpPr/>
                        <wps:spPr>
                          <a:xfrm>
                            <a:off x="0" y="2223839"/>
                            <a:ext cx="1875224" cy="480325"/>
                          </a:xfrm>
                          <a:custGeom>
                            <a:avLst/>
                            <a:gdLst>
                              <a:gd name="f0" fmla="val 10800000"/>
                              <a:gd name="f1" fmla="val 5400000"/>
                              <a:gd name="f2" fmla="val 180"/>
                              <a:gd name="f3" fmla="val w"/>
                              <a:gd name="f4" fmla="val h"/>
                              <a:gd name="f5" fmla="val 0"/>
                              <a:gd name="f6" fmla="val 1875226"/>
                              <a:gd name="f7" fmla="val 480329"/>
                              <a:gd name="f8" fmla="+- 0 0 -90"/>
                              <a:gd name="f9" fmla="*/ f3 1 1875226"/>
                              <a:gd name="f10" fmla="*/ f4 1 480329"/>
                              <a:gd name="f11" fmla="val f5"/>
                              <a:gd name="f12" fmla="val f6"/>
                              <a:gd name="f13" fmla="val f7"/>
                              <a:gd name="f14" fmla="*/ f8 f0 1"/>
                              <a:gd name="f15" fmla="+- f13 0 f11"/>
                              <a:gd name="f16" fmla="+- f12 0 f11"/>
                              <a:gd name="f17" fmla="*/ f14 1 f2"/>
                              <a:gd name="f18" fmla="*/ f16 1 1875226"/>
                              <a:gd name="f19" fmla="*/ f15 1 480329"/>
                              <a:gd name="f20" fmla="*/ 0 f16 1"/>
                              <a:gd name="f21" fmla="*/ 0 f15 1"/>
                              <a:gd name="f22" fmla="*/ 1875226 f16 1"/>
                              <a:gd name="f23" fmla="*/ 480329 f15 1"/>
                              <a:gd name="f24" fmla="+- f17 0 f1"/>
                              <a:gd name="f25" fmla="*/ f20 1 1875226"/>
                              <a:gd name="f26" fmla="*/ f21 1 480329"/>
                              <a:gd name="f27" fmla="*/ f22 1 1875226"/>
                              <a:gd name="f28" fmla="*/ f23 1 480329"/>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875226" h="480329">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006DE93A" w14:textId="77777777"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Bölüm Komisyonları</w:t>
                              </w:r>
                            </w:p>
                          </w:txbxContent>
                        </wps:txbx>
                        <wps:bodyPr vert="horz" wrap="square" lIns="10158" tIns="10158" rIns="10158" bIns="10158" anchor="ctr" anchorCtr="1" compatLnSpc="0">
                          <a:noAutofit/>
                        </wps:bodyPr>
                      </wps:wsp>
                      <wps:wsp>
                        <wps:cNvPr id="14" name="Serbest Form 12"/>
                        <wps:cNvSpPr/>
                        <wps:spPr>
                          <a:xfrm>
                            <a:off x="2269028" y="2223839"/>
                            <a:ext cx="1875224" cy="462311"/>
                          </a:xfrm>
                          <a:custGeom>
                            <a:avLst/>
                            <a:gdLst>
                              <a:gd name="f0" fmla="val 10800000"/>
                              <a:gd name="f1" fmla="val 5400000"/>
                              <a:gd name="f2" fmla="val 180"/>
                              <a:gd name="f3" fmla="val w"/>
                              <a:gd name="f4" fmla="val h"/>
                              <a:gd name="f5" fmla="val 0"/>
                              <a:gd name="f6" fmla="val 1875226"/>
                              <a:gd name="f7" fmla="val 462308"/>
                              <a:gd name="f8" fmla="+- 0 0 -90"/>
                              <a:gd name="f9" fmla="*/ f3 1 1875226"/>
                              <a:gd name="f10" fmla="*/ f4 1 462308"/>
                              <a:gd name="f11" fmla="val f5"/>
                              <a:gd name="f12" fmla="val f6"/>
                              <a:gd name="f13" fmla="val f7"/>
                              <a:gd name="f14" fmla="*/ f8 f0 1"/>
                              <a:gd name="f15" fmla="+- f13 0 f11"/>
                              <a:gd name="f16" fmla="+- f12 0 f11"/>
                              <a:gd name="f17" fmla="*/ f14 1 f2"/>
                              <a:gd name="f18" fmla="*/ f16 1 1875226"/>
                              <a:gd name="f19" fmla="*/ f15 1 462308"/>
                              <a:gd name="f20" fmla="*/ 0 f16 1"/>
                              <a:gd name="f21" fmla="*/ 0 f15 1"/>
                              <a:gd name="f22" fmla="*/ 1875226 f16 1"/>
                              <a:gd name="f23" fmla="*/ 462308 f15 1"/>
                              <a:gd name="f24" fmla="+- f17 0 f1"/>
                              <a:gd name="f25" fmla="*/ f20 1 1875226"/>
                              <a:gd name="f26" fmla="*/ f21 1 462308"/>
                              <a:gd name="f27" fmla="*/ f22 1 1875226"/>
                              <a:gd name="f28" fmla="*/ f23 1 462308"/>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875226" h="462308">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6FD99F7F" w14:textId="77777777"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Bölüm Öğretim Elemanları</w:t>
                              </w:r>
                            </w:p>
                          </w:txbxContent>
                        </wps:txbx>
                        <wps:bodyPr vert="horz" wrap="square" lIns="10158" tIns="10158" rIns="10158" bIns="10158" anchor="ctr" anchorCtr="1" compatLnSpc="0">
                          <a:noAutofit/>
                        </wps:bodyPr>
                      </wps:wsp>
                      <wps:wsp>
                        <wps:cNvPr id="15" name="Serbest Form 13"/>
                        <wps:cNvSpPr/>
                        <wps:spPr>
                          <a:xfrm>
                            <a:off x="4538048" y="2223839"/>
                            <a:ext cx="1875224" cy="448156"/>
                          </a:xfrm>
                          <a:custGeom>
                            <a:avLst/>
                            <a:gdLst>
                              <a:gd name="f0" fmla="val 10800000"/>
                              <a:gd name="f1" fmla="val 5400000"/>
                              <a:gd name="f2" fmla="val 180"/>
                              <a:gd name="f3" fmla="val w"/>
                              <a:gd name="f4" fmla="val h"/>
                              <a:gd name="f5" fmla="val 0"/>
                              <a:gd name="f6" fmla="val 1875226"/>
                              <a:gd name="f7" fmla="val 448160"/>
                              <a:gd name="f8" fmla="+- 0 0 -90"/>
                              <a:gd name="f9" fmla="*/ f3 1 1875226"/>
                              <a:gd name="f10" fmla="*/ f4 1 448160"/>
                              <a:gd name="f11" fmla="val f5"/>
                              <a:gd name="f12" fmla="val f6"/>
                              <a:gd name="f13" fmla="val f7"/>
                              <a:gd name="f14" fmla="*/ f8 f0 1"/>
                              <a:gd name="f15" fmla="+- f13 0 f11"/>
                              <a:gd name="f16" fmla="+- f12 0 f11"/>
                              <a:gd name="f17" fmla="*/ f14 1 f2"/>
                              <a:gd name="f18" fmla="*/ f16 1 1875226"/>
                              <a:gd name="f19" fmla="*/ f15 1 448160"/>
                              <a:gd name="f20" fmla="*/ 0 f16 1"/>
                              <a:gd name="f21" fmla="*/ 0 f15 1"/>
                              <a:gd name="f22" fmla="*/ 1875226 f16 1"/>
                              <a:gd name="f23" fmla="*/ 448160 f15 1"/>
                              <a:gd name="f24" fmla="+- f17 0 f1"/>
                              <a:gd name="f25" fmla="*/ f20 1 1875226"/>
                              <a:gd name="f26" fmla="*/ f21 1 448160"/>
                              <a:gd name="f27" fmla="*/ f22 1 1875226"/>
                              <a:gd name="f28" fmla="*/ f23 1 448160"/>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875226" h="448160">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538B31B2" w14:textId="77777777"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Anabilim Dalı Başkanları</w:t>
                              </w:r>
                            </w:p>
                          </w:txbxContent>
                        </wps:txbx>
                        <wps:bodyPr vert="horz" wrap="square" lIns="10158" tIns="10158" rIns="10158" bIns="10158" anchor="ctr" anchorCtr="1" compatLnSpc="0">
                          <a:noAutofit/>
                        </wps:bodyPr>
                      </wps:wsp>
                      <wps:wsp>
                        <wps:cNvPr id="16" name="Serbest Form 14"/>
                        <wps:cNvSpPr/>
                        <wps:spPr>
                          <a:xfrm>
                            <a:off x="52193" y="1099018"/>
                            <a:ext cx="2957552" cy="888589"/>
                          </a:xfrm>
                          <a:custGeom>
                            <a:avLst/>
                            <a:gdLst>
                              <a:gd name="f0" fmla="val 10800000"/>
                              <a:gd name="f1" fmla="val 5400000"/>
                              <a:gd name="f2" fmla="val 180"/>
                              <a:gd name="f3" fmla="val w"/>
                              <a:gd name="f4" fmla="val h"/>
                              <a:gd name="f5" fmla="val 0"/>
                              <a:gd name="f6" fmla="val 2957550"/>
                              <a:gd name="f7" fmla="val 524425"/>
                              <a:gd name="f8" fmla="+- 0 0 -90"/>
                              <a:gd name="f9" fmla="*/ f3 1 2957550"/>
                              <a:gd name="f10" fmla="*/ f4 1 524425"/>
                              <a:gd name="f11" fmla="val f5"/>
                              <a:gd name="f12" fmla="val f6"/>
                              <a:gd name="f13" fmla="val f7"/>
                              <a:gd name="f14" fmla="*/ f8 f0 1"/>
                              <a:gd name="f15" fmla="+- f13 0 f11"/>
                              <a:gd name="f16" fmla="+- f12 0 f11"/>
                              <a:gd name="f17" fmla="*/ f14 1 f2"/>
                              <a:gd name="f18" fmla="*/ f16 1 2957550"/>
                              <a:gd name="f19" fmla="*/ f15 1 524425"/>
                              <a:gd name="f20" fmla="*/ 0 f16 1"/>
                              <a:gd name="f21" fmla="*/ 0 f15 1"/>
                              <a:gd name="f22" fmla="*/ 2957550 f16 1"/>
                              <a:gd name="f23" fmla="*/ 524425 f15 1"/>
                              <a:gd name="f24" fmla="+- f17 0 f1"/>
                              <a:gd name="f25" fmla="*/ f20 1 2957550"/>
                              <a:gd name="f26" fmla="*/ f21 1 524425"/>
                              <a:gd name="f27" fmla="*/ f22 1 2957550"/>
                              <a:gd name="f28" fmla="*/ f23 1 524425"/>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2957550" h="524425">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42BC17AE" w14:textId="5C7B1342"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Bölüm Başkan Y</w:t>
                              </w:r>
                              <w:r w:rsidR="002D2161">
                                <w:rPr>
                                  <w:rFonts w:eastAsia="Calibri"/>
                                  <w:b/>
                                  <w:color w:val="FFFFFF"/>
                                  <w:kern w:val="3"/>
                                  <w:sz w:val="16"/>
                                  <w:szCs w:val="16"/>
                                </w:rPr>
                                <w:t>ardımcıları</w:t>
                              </w:r>
                            </w:p>
                            <w:p w14:paraId="44E541AE" w14:textId="730F07EB" w:rsidR="00597519" w:rsidRDefault="00C36294" w:rsidP="00597519">
                              <w:pPr>
                                <w:spacing w:after="140" w:line="216" w:lineRule="auto"/>
                                <w:jc w:val="center"/>
                                <w:rPr>
                                  <w:rFonts w:eastAsia="Calibri"/>
                                  <w:b/>
                                  <w:color w:val="FFFFFF"/>
                                  <w:kern w:val="3"/>
                                  <w:sz w:val="16"/>
                                  <w:szCs w:val="16"/>
                                </w:rPr>
                              </w:pPr>
                              <w:r>
                                <w:rPr>
                                  <w:rFonts w:eastAsia="Calibri"/>
                                  <w:b/>
                                  <w:color w:val="FFFFFF"/>
                                  <w:kern w:val="3"/>
                                  <w:sz w:val="16"/>
                                  <w:szCs w:val="16"/>
                                </w:rPr>
                                <w:t>Dr. Öğr. Üyesi Yeliz KÖSE</w:t>
                              </w:r>
                            </w:p>
                            <w:p w14:paraId="79A711C6" w14:textId="55532A4B" w:rsidR="002D2161" w:rsidRPr="00BD25CC" w:rsidRDefault="002D2161" w:rsidP="00597519">
                              <w:pPr>
                                <w:spacing w:after="140" w:line="216" w:lineRule="auto"/>
                                <w:jc w:val="center"/>
                                <w:rPr>
                                  <w:b/>
                                  <w:color w:val="000000"/>
                                  <w:sz w:val="16"/>
                                  <w:szCs w:val="16"/>
                                </w:rPr>
                              </w:pPr>
                              <w:r>
                                <w:rPr>
                                  <w:rFonts w:eastAsia="Calibri"/>
                                  <w:b/>
                                  <w:color w:val="FFFFFF"/>
                                  <w:kern w:val="3"/>
                                  <w:sz w:val="16"/>
                                  <w:szCs w:val="16"/>
                                </w:rPr>
                                <w:t>Dr. Öğretim Üyesi Betül YILDIZ</w:t>
                              </w:r>
                            </w:p>
                          </w:txbxContent>
                        </wps:txbx>
                        <wps:bodyPr vert="horz" wrap="square" lIns="10158" tIns="10158" rIns="10158" bIns="10158" anchor="ctr" anchorCtr="1" compatLnSpc="0">
                          <a:noAutofit/>
                        </wps:bodyPr>
                      </wps:wsp>
                      <wps:wsp>
                        <wps:cNvPr id="17" name="Serbest Form 15"/>
                        <wps:cNvSpPr/>
                        <wps:spPr>
                          <a:xfrm>
                            <a:off x="3403533" y="1085356"/>
                            <a:ext cx="2143719" cy="551748"/>
                          </a:xfrm>
                          <a:custGeom>
                            <a:avLst/>
                            <a:gdLst>
                              <a:gd name="f0" fmla="val 10800000"/>
                              <a:gd name="f1" fmla="val 5400000"/>
                              <a:gd name="f2" fmla="val 180"/>
                              <a:gd name="f3" fmla="val w"/>
                              <a:gd name="f4" fmla="val h"/>
                              <a:gd name="f5" fmla="val 0"/>
                              <a:gd name="f6" fmla="val 2143721"/>
                              <a:gd name="f7" fmla="val 551747"/>
                              <a:gd name="f8" fmla="+- 0 0 -90"/>
                              <a:gd name="f9" fmla="*/ f3 1 2143721"/>
                              <a:gd name="f10" fmla="*/ f4 1 551747"/>
                              <a:gd name="f11" fmla="val f5"/>
                              <a:gd name="f12" fmla="val f6"/>
                              <a:gd name="f13" fmla="val f7"/>
                              <a:gd name="f14" fmla="*/ f8 f0 1"/>
                              <a:gd name="f15" fmla="+- f13 0 f11"/>
                              <a:gd name="f16" fmla="+- f12 0 f11"/>
                              <a:gd name="f17" fmla="*/ f14 1 f2"/>
                              <a:gd name="f18" fmla="*/ f16 1 2143721"/>
                              <a:gd name="f19" fmla="*/ f15 1 551747"/>
                              <a:gd name="f20" fmla="*/ 0 f16 1"/>
                              <a:gd name="f21" fmla="*/ 0 f15 1"/>
                              <a:gd name="f22" fmla="*/ 2143721 f16 1"/>
                              <a:gd name="f23" fmla="*/ 551747 f15 1"/>
                              <a:gd name="f24" fmla="+- f17 0 f1"/>
                              <a:gd name="f25" fmla="*/ f20 1 2143721"/>
                              <a:gd name="f26" fmla="*/ f21 1 551747"/>
                              <a:gd name="f27" fmla="*/ f22 1 2143721"/>
                              <a:gd name="f28" fmla="*/ f23 1 551747"/>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2143721" h="551747">
                                <a:moveTo>
                                  <a:pt x="f5" y="f5"/>
                                </a:moveTo>
                                <a:lnTo>
                                  <a:pt x="f6" y="f5"/>
                                </a:lnTo>
                                <a:lnTo>
                                  <a:pt x="f6" y="f7"/>
                                </a:lnTo>
                                <a:lnTo>
                                  <a:pt x="f5" y="f7"/>
                                </a:lnTo>
                                <a:lnTo>
                                  <a:pt x="f5" y="f5"/>
                                </a:lnTo>
                                <a:close/>
                              </a:path>
                            </a:pathLst>
                          </a:custGeom>
                          <a:solidFill>
                            <a:srgbClr val="1F497D"/>
                          </a:solidFill>
                          <a:ln w="25402">
                            <a:solidFill>
                              <a:srgbClr val="EEECE1"/>
                            </a:solidFill>
                            <a:prstDash val="solid"/>
                          </a:ln>
                        </wps:spPr>
                        <wps:txbx>
                          <w:txbxContent>
                            <w:p w14:paraId="195D8F61" w14:textId="77777777"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Bölüm Sekreteri</w:t>
                              </w:r>
                            </w:p>
                            <w:p w14:paraId="35522A9F" w14:textId="490E885B" w:rsidR="00597519" w:rsidRPr="00BD25CC" w:rsidRDefault="00C36294" w:rsidP="00597519">
                              <w:pPr>
                                <w:spacing w:after="140" w:line="216" w:lineRule="auto"/>
                                <w:jc w:val="center"/>
                                <w:rPr>
                                  <w:b/>
                                  <w:color w:val="000000"/>
                                  <w:sz w:val="16"/>
                                  <w:szCs w:val="16"/>
                                </w:rPr>
                              </w:pPr>
                              <w:r>
                                <w:rPr>
                                  <w:rFonts w:eastAsia="Calibri"/>
                                  <w:b/>
                                  <w:color w:val="FFFFFF"/>
                                  <w:kern w:val="3"/>
                                  <w:sz w:val="16"/>
                                  <w:szCs w:val="16"/>
                                </w:rPr>
                                <w:t>Gülşah ÇOK</w:t>
                              </w:r>
                            </w:p>
                          </w:txbxContent>
                        </wps:txbx>
                        <wps:bodyPr vert="horz" wrap="square" lIns="10158" tIns="10158" rIns="10158" bIns="10158" anchor="ctr" anchorCtr="1" compatLnSpc="0">
                          <a:noAutofit/>
                        </wps:bodyPr>
                      </wps:wsp>
                    </wpg:wgp>
                  </a:graphicData>
                </a:graphic>
                <wp14:sizeRelH relativeFrom="margin">
                  <wp14:pctWidth>0</wp14:pctWidth>
                </wp14:sizeRelH>
                <wp14:sizeRelV relativeFrom="margin">
                  <wp14:pctHeight>0</wp14:pctHeight>
                </wp14:sizeRelV>
              </wp:anchor>
            </w:drawing>
          </mc:Choice>
          <mc:Fallback>
            <w:pict>
              <v:group w14:anchorId="1D9ED463" id="Diyagram 1" o:spid="_x0000_s1026" style="position:absolute;left:0;text-align:left;margin-left:22.15pt;margin-top:6.75pt;width:389.25pt;height:132.65pt;z-index:251659264;mso-position-horizontal-relative:margin;mso-width-relative:margin;mso-height-relative:margin" coordsize="64132,2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">
                <v:shape id="Serbest Form 5" o:spid="_x0000_s1027" style="position:absolute;left:32066;top:4986;width:1969;height:8626;visibility:visible;mso-wrap-style:square;v-text-anchor:top" coordsize="196898,86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" path="m,l,862604r196898,e" filled="f" strokecolor="#163862" strokeweight=".70561mm">
                  <v:path arrowok="t" o:connecttype="custom" o:connectlocs="98449,0;196897,431304;98449,862608;0,431304" o:connectangles="270,0,90,180" textboxrect="0,0,196898,862604"/>
                </v:shape>
                <v:shape id="Serbest Form 6" o:spid="_x0000_s1028" style="position:absolute;left:30097;top:4986;width:1969;height:8626;visibility:visible;mso-wrap-style:square;v-text-anchor:top" coordsize="196898,86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" path="m196898,r,862604l,862604e" filled="f" strokecolor="#163862" strokeweight=".70561mm">
                  <v:path arrowok="t" o:connecttype="custom" o:connectlocs="98449,0;196897,431304;98449,862608;0,431304" o:connectangles="270,0,90,180" textboxrect="0,0,196898,862604"/>
                </v:shape>
                <v:shape id="Serbest Form 7" o:spid="_x0000_s1029" style="position:absolute;left:32066;top:4986;width:22690;height:17252;visibility:visible;mso-wrap-style:square;v-text-anchor:top" coordsize="2269023,17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" path="m,l,1528309r2269023,l2269023,1725208e" filled="f" strokecolor="#163862" strokeweight=".70561mm">
                  <v:path arrowok="t" o:connecttype="custom" o:connectlocs="1134510,0;2269019,862604;1134510,1725207;0,862604" o:connectangles="270,0,90,180" textboxrect="0,0,2269023,1725208"/>
                </v:shape>
                <v:shape id="Serbest Form 8" o:spid="_x0000_s1030" style="position:absolute;left:31609;top:4986;width:914;height:17252;visibility:visible;mso-wrap-style:square;v-text-anchor:top" coordsize="91440,17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" path="m45720,r,1725208e" filled="f" strokecolor="#163862" strokeweight=".70561mm">
                  <v:path arrowok="t" o:connecttype="custom" o:connectlocs="45720,0;91440,862604;45720,1725207;0,862604" o:connectangles="270,0,90,180" textboxrect="0,0,91440,1725208"/>
                </v:shape>
                <v:shape id="Serbest Form 9" o:spid="_x0000_s1031" style="position:absolute;left:9376;top:4986;width:22690;height:17252;visibility:visible;mso-wrap-style:square;v-text-anchor:top" coordsize="2269023,1725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" path="m2269023,r,1528309l,1528309r,196899e" filled="f" strokecolor="#163862" strokeweight=".70561mm">
                  <v:path arrowok="t" o:connecttype="custom" o:connectlocs="1134510,0;2269019,862604;1134510,1725207;0,862604" o:connectangles="270,0,90,180" textboxrect="0,0,2269023,1725208"/>
                </v:shape>
                <v:shape id="Serbest Form 10" o:spid="_x0000_s1032" style="position:absolute;left:15801;width:32529;height:6115;visibility:visible;mso-wrap-style:square;v-text-anchor:middle-center" coordsize="3252898,4986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" adj="-11796480,,5400" path="m,l3252898,r,498632l,498632,,xe" fillcolor="#1f497d" strokecolor="#eeece1" strokeweight=".70561mm">
                  <v:stroke joinstyle="miter"/>
                  <v:formulas/>
                  <v:path arrowok="t" o:connecttype="custom" o:connectlocs="1626448,0;3252895,305786;1626448,611571;0,305786;0,0;3252895,0;3252895,611571;0,611571;0,0" o:connectangles="270,0,90,180,0,0,0,0,0" textboxrect="0,0,3252898,498632"/>
                  <v:textbox inset=".28217mm,.28217mm,.28217mm,.28217mm">
                    <w:txbxContent>
                      <w:p w14:paraId="72A5C94D" w14:textId="77777777"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Bölüm Başkanı</w:t>
                        </w:r>
                      </w:p>
                      <w:p w14:paraId="5D288FD9" w14:textId="77777777" w:rsidR="00597519" w:rsidRPr="00BD25CC" w:rsidRDefault="00597519" w:rsidP="00597519">
                        <w:pPr>
                          <w:spacing w:after="140" w:line="216" w:lineRule="auto"/>
                          <w:jc w:val="center"/>
                          <w:rPr>
                            <w:b/>
                            <w:color w:val="000000"/>
                            <w:sz w:val="16"/>
                            <w:szCs w:val="16"/>
                          </w:rPr>
                        </w:pPr>
                        <w:r>
                          <w:rPr>
                            <w:rFonts w:eastAsia="Calibri"/>
                            <w:b/>
                            <w:color w:val="FFFFFF"/>
                            <w:kern w:val="3"/>
                            <w:sz w:val="16"/>
                            <w:szCs w:val="16"/>
                          </w:rPr>
                          <w:t xml:space="preserve"> Prof. Dr. Ö</w:t>
                        </w:r>
                        <w:r w:rsidRPr="00BD25CC">
                          <w:rPr>
                            <w:rFonts w:eastAsia="Calibri"/>
                            <w:b/>
                            <w:color w:val="FFFFFF"/>
                            <w:kern w:val="3"/>
                            <w:sz w:val="16"/>
                            <w:szCs w:val="16"/>
                          </w:rPr>
                          <w:t>zkan KÜÇÜK</w:t>
                        </w:r>
                      </w:p>
                    </w:txbxContent>
                  </v:textbox>
                </v:shape>
                <v:shape id="Serbest Form 11" o:spid="_x0000_s1033" style="position:absolute;top:22238;width:18752;height:4803;visibility:visible;mso-wrap-style:square;v-text-anchor:middle-center" coordsize="1875226,480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" adj="-11796480,,5400" path="m,l1875226,r,480329l,480329,,xe" fillcolor="#1f497d" strokecolor="#eeece1" strokeweight=".70561mm">
                  <v:stroke joinstyle="miter"/>
                  <v:formulas/>
                  <v:path arrowok="t" o:connecttype="custom" o:connectlocs="937612,0;1875224,240163;937612,480325;0,240163;0,0;1875224,0;1875224,480325;0,480325;0,0" o:connectangles="270,0,90,180,0,0,0,0,0" textboxrect="0,0,1875226,480329"/>
                  <v:textbox inset=".28217mm,.28217mm,.28217mm,.28217mm">
                    <w:txbxContent>
                      <w:p w14:paraId="006DE93A" w14:textId="77777777"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Bölüm Komisyonları</w:t>
                        </w:r>
                      </w:p>
                    </w:txbxContent>
                  </v:textbox>
                </v:shape>
                <v:shape id="Serbest Form 12" o:spid="_x0000_s1034" style="position:absolute;left:22690;top:22238;width:18752;height:4623;visibility:visible;mso-wrap-style:square;v-text-anchor:middle-center" coordsize="1875226,4623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" adj="-11796480,,5400" path="m,l1875226,r,462308l,462308,,xe" fillcolor="#1f497d" strokecolor="#eeece1" strokeweight=".70561mm">
                  <v:stroke joinstyle="miter"/>
                  <v:formulas/>
                  <v:path arrowok="t" o:connecttype="custom" o:connectlocs="937612,0;1875224,231156;937612,462311;0,231156;0,0;1875224,0;1875224,462311;0,462311;0,0" o:connectangles="270,0,90,180,0,0,0,0,0" textboxrect="0,0,1875226,462308"/>
                  <v:textbox inset=".28217mm,.28217mm,.28217mm,.28217mm">
                    <w:txbxContent>
                      <w:p w14:paraId="6FD99F7F" w14:textId="77777777"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Bölüm Öğretim Elemanları</w:t>
                        </w:r>
                      </w:p>
                    </w:txbxContent>
                  </v:textbox>
                </v:shape>
                <v:shape id="Serbest Form 13" o:spid="_x0000_s1035" style="position:absolute;left:45380;top:22238;width:18752;height:4481;visibility:visible;mso-wrap-style:square;v-text-anchor:middle-center" coordsize="1875226,448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" adj="-11796480,,5400" path="m,l1875226,r,448160l,448160,,xe" fillcolor="#1f497d" strokecolor="#eeece1" strokeweight=".70561mm">
                  <v:stroke joinstyle="miter"/>
                  <v:formulas/>
                  <v:path arrowok="t" o:connecttype="custom" o:connectlocs="937612,0;1875224,224078;937612,448156;0,224078;0,0;1875224,0;1875224,448156;0,448156;0,0" o:connectangles="270,0,90,180,0,0,0,0,0" textboxrect="0,0,1875226,448160"/>
                  <v:textbox inset=".28217mm,.28217mm,.28217mm,.28217mm">
                    <w:txbxContent>
                      <w:p w14:paraId="538B31B2" w14:textId="77777777"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Anabilim Dalı Başkanları</w:t>
                        </w:r>
                      </w:p>
                    </w:txbxContent>
                  </v:textbox>
                </v:shape>
                <v:shape id="Serbest Form 14" o:spid="_x0000_s1036" style="position:absolute;left:521;top:10990;width:29576;height:8886;visibility:visible;mso-wrap-style:square;v-text-anchor:middle-center" coordsize="2957550,524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" adj="-11796480,,5400" path="m,l2957550,r,524425l,524425,,xe" fillcolor="#1f497d" strokecolor="#eeece1" strokeweight=".70561mm">
                  <v:stroke joinstyle="miter"/>
                  <v:formulas/>
                  <v:path arrowok="t" o:connecttype="custom" o:connectlocs="1478776,0;2957552,444295;1478776,888589;0,444295;0,0;2957552,0;2957552,888589;0,888589;0,0" o:connectangles="270,0,90,180,0,0,0,0,0" textboxrect="0,0,2957550,524425"/>
                  <v:textbox inset=".28217mm,.28217mm,.28217mm,.28217mm">
                    <w:txbxContent>
                      <w:p w14:paraId="42BC17AE" w14:textId="5C7B1342"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Bölüm Başkan Y</w:t>
                        </w:r>
                        <w:r w:rsidR="002D2161">
                          <w:rPr>
                            <w:rFonts w:eastAsia="Calibri"/>
                            <w:b/>
                            <w:color w:val="FFFFFF"/>
                            <w:kern w:val="3"/>
                            <w:sz w:val="16"/>
                            <w:szCs w:val="16"/>
                          </w:rPr>
                          <w:t>ardımcıları</w:t>
                        </w:r>
                      </w:p>
                      <w:p w14:paraId="44E541AE" w14:textId="730F07EB" w:rsidR="00597519" w:rsidRDefault="00C36294" w:rsidP="00597519">
                        <w:pPr>
                          <w:spacing w:after="140" w:line="216" w:lineRule="auto"/>
                          <w:jc w:val="center"/>
                          <w:rPr>
                            <w:rFonts w:eastAsia="Calibri"/>
                            <w:b/>
                            <w:color w:val="FFFFFF"/>
                            <w:kern w:val="3"/>
                            <w:sz w:val="16"/>
                            <w:szCs w:val="16"/>
                          </w:rPr>
                        </w:pPr>
                        <w:r>
                          <w:rPr>
                            <w:rFonts w:eastAsia="Calibri"/>
                            <w:b/>
                            <w:color w:val="FFFFFF"/>
                            <w:kern w:val="3"/>
                            <w:sz w:val="16"/>
                            <w:szCs w:val="16"/>
                          </w:rPr>
                          <w:t>Dr. Öğr. Üyesi Yeliz KÖSE</w:t>
                        </w:r>
                      </w:p>
                      <w:p w14:paraId="79A711C6" w14:textId="55532A4B" w:rsidR="002D2161" w:rsidRPr="00BD25CC" w:rsidRDefault="002D2161" w:rsidP="00597519">
                        <w:pPr>
                          <w:spacing w:after="140" w:line="216" w:lineRule="auto"/>
                          <w:jc w:val="center"/>
                          <w:rPr>
                            <w:b/>
                            <w:color w:val="000000"/>
                            <w:sz w:val="16"/>
                            <w:szCs w:val="16"/>
                          </w:rPr>
                        </w:pPr>
                        <w:r>
                          <w:rPr>
                            <w:rFonts w:eastAsia="Calibri"/>
                            <w:b/>
                            <w:color w:val="FFFFFF"/>
                            <w:kern w:val="3"/>
                            <w:sz w:val="16"/>
                            <w:szCs w:val="16"/>
                          </w:rPr>
                          <w:t>Dr. Öğretim Üyesi Betül YILDIZ</w:t>
                        </w:r>
                      </w:p>
                    </w:txbxContent>
                  </v:textbox>
                </v:shape>
                <v:shape id="Serbest Form 15" o:spid="_x0000_s1037" style="position:absolute;left:34035;top:10853;width:21437;height:5518;visibility:visible;mso-wrap-style:square;v-text-anchor:middle-center" coordsize="2143721,551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" adj="-11796480,,5400" path="m,l2143721,r,551747l,551747,,xe" fillcolor="#1f497d" strokecolor="#eeece1" strokeweight=".70561mm">
                  <v:stroke joinstyle="miter"/>
                  <v:formulas/>
                  <v:path arrowok="t" o:connecttype="custom" o:connectlocs="1071860,0;2143719,275874;1071860,551748;0,275874;0,0;2143719,0;2143719,551748;0,551748;0,0" o:connectangles="270,0,90,180,0,0,0,0,0" textboxrect="0,0,2143721,551747"/>
                  <v:textbox inset=".28217mm,.28217mm,.28217mm,.28217mm">
                    <w:txbxContent>
                      <w:p w14:paraId="195D8F61" w14:textId="77777777" w:rsidR="00597519" w:rsidRPr="00BD25CC" w:rsidRDefault="00597519" w:rsidP="00597519">
                        <w:pPr>
                          <w:spacing w:after="140" w:line="216" w:lineRule="auto"/>
                          <w:jc w:val="center"/>
                          <w:rPr>
                            <w:b/>
                            <w:color w:val="000000"/>
                            <w:sz w:val="16"/>
                            <w:szCs w:val="16"/>
                          </w:rPr>
                        </w:pPr>
                        <w:r w:rsidRPr="00BD25CC">
                          <w:rPr>
                            <w:rFonts w:eastAsia="Calibri"/>
                            <w:b/>
                            <w:color w:val="FFFFFF"/>
                            <w:kern w:val="3"/>
                            <w:sz w:val="16"/>
                            <w:szCs w:val="16"/>
                          </w:rPr>
                          <w:t>Bölüm Sekreteri</w:t>
                        </w:r>
                      </w:p>
                      <w:p w14:paraId="35522A9F" w14:textId="490E885B" w:rsidR="00597519" w:rsidRPr="00BD25CC" w:rsidRDefault="00C36294" w:rsidP="00597519">
                        <w:pPr>
                          <w:spacing w:after="140" w:line="216" w:lineRule="auto"/>
                          <w:jc w:val="center"/>
                          <w:rPr>
                            <w:b/>
                            <w:color w:val="000000"/>
                            <w:sz w:val="16"/>
                            <w:szCs w:val="16"/>
                          </w:rPr>
                        </w:pPr>
                        <w:r>
                          <w:rPr>
                            <w:rFonts w:eastAsia="Calibri"/>
                            <w:b/>
                            <w:color w:val="FFFFFF"/>
                            <w:kern w:val="3"/>
                            <w:sz w:val="16"/>
                            <w:szCs w:val="16"/>
                          </w:rPr>
                          <w:t>Gülşah ÇOK</w:t>
                        </w:r>
                      </w:p>
                    </w:txbxContent>
                  </v:textbox>
                </v:shape>
                <w10:wrap type="square" anchorx="margin"/>
              </v:group>
            </w:pict>
          </mc:Fallback>
        </mc:AlternateContent>
      </w:r>
      <w:r w:rsidR="00597519" w:rsidRPr="00597519">
        <w:rPr>
          <w:rFonts w:ascii="Times New Roman" w:eastAsia="Calibri" w:hAnsi="Times New Roman" w:cs="Times New Roman"/>
          <w:b/>
          <w:color w:val="FFFFFF"/>
          <w:kern w:val="3"/>
          <w:sz w:val="16"/>
          <w:szCs w:val="16"/>
        </w:rPr>
        <w:t>Bölüm Başkanı</w:t>
      </w:r>
    </w:p>
    <w:p w14:paraId="1AA5B965" w14:textId="07639749" w:rsidR="00597519" w:rsidRDefault="00597519" w:rsidP="00597519">
      <w:pPr>
        <w:spacing w:after="140" w:line="216" w:lineRule="auto"/>
        <w:jc w:val="center"/>
      </w:pPr>
    </w:p>
    <w:p w14:paraId="68854375" w14:textId="7ED05DA7" w:rsidR="00597519" w:rsidRPr="00BD25CC" w:rsidRDefault="00597519" w:rsidP="00597519">
      <w:pPr>
        <w:spacing w:after="140" w:line="216" w:lineRule="auto"/>
        <w:jc w:val="center"/>
        <w:rPr>
          <w:b/>
          <w:color w:val="000000"/>
          <w:sz w:val="16"/>
          <w:szCs w:val="16"/>
        </w:rPr>
      </w:pPr>
      <w:r w:rsidRPr="00597519">
        <w:rPr>
          <w:noProof/>
          <w:lang w:eastAsia="tr-TR"/>
        </w:rPr>
        <w:drawing>
          <wp:inline distT="0" distB="0" distL="0" distR="0" wp14:anchorId="07BA742D" wp14:editId="244ED1B9">
            <wp:extent cx="5760720" cy="15684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56845"/>
                    </a:xfrm>
                    <a:prstGeom prst="rect">
                      <a:avLst/>
                    </a:prstGeom>
                    <a:noFill/>
                    <a:ln>
                      <a:noFill/>
                    </a:ln>
                  </pic:spPr>
                </pic:pic>
              </a:graphicData>
            </a:graphic>
          </wp:inline>
        </w:drawing>
      </w:r>
      <w:r w:rsidRPr="00BD25CC">
        <w:rPr>
          <w:rFonts w:eastAsia="Calibri"/>
          <w:b/>
          <w:color w:val="FFFFFF"/>
          <w:kern w:val="3"/>
          <w:sz w:val="16"/>
          <w:szCs w:val="16"/>
        </w:rPr>
        <w:t>Bölüm Başkanı</w:t>
      </w:r>
    </w:p>
    <w:p w14:paraId="319EFA39" w14:textId="77777777" w:rsidR="009F09AF" w:rsidRDefault="009F09AF" w:rsidP="00D17DC4">
      <w:pPr>
        <w:pStyle w:val="GvdeMetni"/>
        <w:spacing w:before="120" w:after="120" w:line="360" w:lineRule="auto"/>
        <w:jc w:val="both"/>
        <w:rPr>
          <w:rFonts w:ascii="Times New Roman" w:hAnsi="Times New Roman" w:cs="Times New Roman"/>
          <w:bCs/>
          <w:sz w:val="24"/>
          <w:szCs w:val="24"/>
        </w:rPr>
      </w:pPr>
    </w:p>
    <w:p w14:paraId="59E76956" w14:textId="77777777" w:rsidR="00C36294" w:rsidRDefault="00C36294" w:rsidP="00D17DC4">
      <w:pPr>
        <w:pStyle w:val="GvdeMetni"/>
        <w:spacing w:before="120" w:after="120" w:line="360" w:lineRule="auto"/>
        <w:jc w:val="both"/>
        <w:rPr>
          <w:rFonts w:ascii="Times New Roman" w:hAnsi="Times New Roman" w:cs="Times New Roman"/>
          <w:bCs/>
          <w:sz w:val="24"/>
          <w:szCs w:val="24"/>
        </w:rPr>
      </w:pPr>
    </w:p>
    <w:p w14:paraId="0F31C8D3" w14:textId="77777777" w:rsidR="00C36294" w:rsidRDefault="00C36294" w:rsidP="00D17DC4">
      <w:pPr>
        <w:pStyle w:val="GvdeMetni"/>
        <w:spacing w:before="120" w:after="120" w:line="360" w:lineRule="auto"/>
        <w:jc w:val="both"/>
        <w:rPr>
          <w:rFonts w:ascii="Times New Roman" w:hAnsi="Times New Roman" w:cs="Times New Roman"/>
          <w:bCs/>
          <w:sz w:val="24"/>
          <w:szCs w:val="24"/>
        </w:rPr>
      </w:pPr>
    </w:p>
    <w:p w14:paraId="772F1D79" w14:textId="77777777" w:rsidR="00C36294" w:rsidRDefault="00C36294" w:rsidP="00D17DC4">
      <w:pPr>
        <w:pStyle w:val="GvdeMetni"/>
        <w:spacing w:before="120" w:after="120" w:line="360" w:lineRule="auto"/>
        <w:jc w:val="both"/>
        <w:rPr>
          <w:rFonts w:ascii="Times New Roman" w:hAnsi="Times New Roman" w:cs="Times New Roman"/>
          <w:bCs/>
          <w:sz w:val="24"/>
          <w:szCs w:val="24"/>
        </w:rPr>
      </w:pPr>
    </w:p>
    <w:p w14:paraId="13427C2A" w14:textId="77777777" w:rsidR="00C36294" w:rsidRDefault="00C36294" w:rsidP="00D17DC4">
      <w:pPr>
        <w:pStyle w:val="GvdeMetni"/>
        <w:spacing w:before="120" w:after="120" w:line="360" w:lineRule="auto"/>
        <w:jc w:val="both"/>
        <w:rPr>
          <w:rFonts w:ascii="Times New Roman" w:hAnsi="Times New Roman" w:cs="Times New Roman"/>
          <w:bCs/>
          <w:sz w:val="24"/>
          <w:szCs w:val="24"/>
        </w:rPr>
      </w:pPr>
    </w:p>
    <w:p w14:paraId="57C9CEDE" w14:textId="658AA756" w:rsidR="00597519" w:rsidRPr="008505F4" w:rsidRDefault="00597519" w:rsidP="00D17DC4">
      <w:pPr>
        <w:pStyle w:val="GvdeMetni"/>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lastRenderedPageBreak/>
        <w:t xml:space="preserve">Örnek görev tanımları ise aşağıdaki gibidir: </w:t>
      </w:r>
    </w:p>
    <w:p w14:paraId="7230364F"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Görev Ünvanı : Bölüm Başkan Yardımcısı </w:t>
      </w:r>
    </w:p>
    <w:p w14:paraId="3EA06B76"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Bağlı Olduğu Makam/ Görev: Dekan, Bölüm Başkanı </w:t>
      </w:r>
    </w:p>
    <w:p w14:paraId="2B4763F6" w14:textId="63CCFC3B"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Kendisine Bağlı Görevler: Anabilim Dalı B</w:t>
      </w:r>
      <w:r w:rsidR="008505F4">
        <w:rPr>
          <w:rFonts w:ascii="Times New Roman" w:hAnsi="Times New Roman" w:cs="Times New Roman"/>
          <w:bCs/>
          <w:sz w:val="24"/>
          <w:szCs w:val="24"/>
        </w:rPr>
        <w:t>aşkanlığı</w:t>
      </w:r>
      <w:r w:rsidRPr="008505F4">
        <w:rPr>
          <w:rFonts w:ascii="Times New Roman" w:hAnsi="Times New Roman" w:cs="Times New Roman"/>
          <w:bCs/>
          <w:sz w:val="24"/>
          <w:szCs w:val="24"/>
        </w:rPr>
        <w:t>, B</w:t>
      </w:r>
      <w:r w:rsidR="008505F4">
        <w:rPr>
          <w:rFonts w:ascii="Times New Roman" w:hAnsi="Times New Roman" w:cs="Times New Roman"/>
          <w:bCs/>
          <w:sz w:val="24"/>
          <w:szCs w:val="24"/>
        </w:rPr>
        <w:t>aşkan Yardımcılığı</w:t>
      </w:r>
    </w:p>
    <w:p w14:paraId="6CD2A2E4"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Bölüm başkan yardımcısı organizasyondaki yeri: Bölüm Başkanına bağlı görev yapar. </w:t>
      </w:r>
    </w:p>
    <w:p w14:paraId="67BFEC74" w14:textId="65CB5815"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Görev, Yetki </w:t>
      </w:r>
      <w:r w:rsidR="008505F4">
        <w:rPr>
          <w:rFonts w:ascii="Times New Roman" w:hAnsi="Times New Roman" w:cs="Times New Roman"/>
          <w:bCs/>
          <w:sz w:val="24"/>
          <w:szCs w:val="24"/>
        </w:rPr>
        <w:t>v</w:t>
      </w:r>
      <w:r w:rsidRPr="008505F4">
        <w:rPr>
          <w:rFonts w:ascii="Times New Roman" w:hAnsi="Times New Roman" w:cs="Times New Roman"/>
          <w:bCs/>
          <w:sz w:val="24"/>
          <w:szCs w:val="24"/>
        </w:rPr>
        <w:t xml:space="preserve">e Sorumlulukları: </w:t>
      </w:r>
    </w:p>
    <w:p w14:paraId="48DF0012"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1. Bölümün eğitim-öğretim faaliyetlerinin düzenli bir şekilde yürütülmesinde Bölüm Başkanına yardımcı olmak, </w:t>
      </w:r>
    </w:p>
    <w:p w14:paraId="2E129BE4"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2. 2547 Sayılı YÖK Kanunu, 657 Sayılı Devlet Memurları Kanunu ve Üniversitelerde Akademik Teşkilât Yönetmeliği kapsamında görevlerini yerine getirmek, </w:t>
      </w:r>
    </w:p>
    <w:p w14:paraId="1AF33C24"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3. Görevlendirildiği komisyon, komite, kurul, vb. çalışma gruplarında yer almak, gerektiğinde ilgili raporları hazırlamak, </w:t>
      </w:r>
    </w:p>
    <w:p w14:paraId="00570168"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4. Bölümle ilgili gelişmeleri takip etmek, yaşanan sorunları çözmek için gerekli toplantıları organize etmek, </w:t>
      </w:r>
    </w:p>
    <w:p w14:paraId="1DFB7A2E"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5. Ders programları, sınav programları ve ders bilgi paketlerinin hazırlanması, güncellenmesi ve öğretim elemanları ile öğrencilere duyurulmasını sağlamak. </w:t>
      </w:r>
    </w:p>
    <w:p w14:paraId="64A21645" w14:textId="543C0793"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6. Bölüm WEB sayfası içeriğinin hazırlanması ve güncellenmesini sağlamak,</w:t>
      </w:r>
    </w:p>
    <w:p w14:paraId="393D4ED3"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7. Bölüm Başkanlığınca verilecek diğer görevleri yapmak.</w:t>
      </w:r>
    </w:p>
    <w:p w14:paraId="0005D4DD" w14:textId="0917325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8. Bölüm Başkan Yardımcısı </w:t>
      </w:r>
      <w:r w:rsidR="008505F4">
        <w:rPr>
          <w:rFonts w:ascii="Times New Roman" w:hAnsi="Times New Roman" w:cs="Times New Roman"/>
          <w:bCs/>
          <w:sz w:val="24"/>
          <w:szCs w:val="24"/>
        </w:rPr>
        <w:t>g</w:t>
      </w:r>
      <w:r w:rsidRPr="008505F4">
        <w:rPr>
          <w:rFonts w:ascii="Times New Roman" w:hAnsi="Times New Roman" w:cs="Times New Roman"/>
          <w:bCs/>
          <w:sz w:val="24"/>
          <w:szCs w:val="24"/>
        </w:rPr>
        <w:t>örevlerin yerine getirilmesinden ve yetkilerin kullanılmasından Bölüm Başkanına karşı sorumludur.</w:t>
      </w:r>
    </w:p>
    <w:p w14:paraId="7AC3DE73"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9. Bölüm Başkanı görevi başında olmadığı durumda vekâlet etmek.</w:t>
      </w:r>
    </w:p>
    <w:p w14:paraId="4739DC83"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10. Lisansüstü sınavlarına başvuran adayların sınavlarının yapılmasında ve danışmanlıkların belirlenmesinde Bölüm Başkanı’na yardımcı olmak.</w:t>
      </w:r>
    </w:p>
    <w:p w14:paraId="0F64BFE1"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Görev Unvanı: Anabilim Dalı Başkanı </w:t>
      </w:r>
    </w:p>
    <w:p w14:paraId="2721CE5E"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Bağlı Olduğu Makam/ Görev: Dekan, Bölüm Başkanı </w:t>
      </w:r>
    </w:p>
    <w:p w14:paraId="56F6A565"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Kendisine Bağlı Görevler: Tüm Akademik Birimler</w:t>
      </w:r>
    </w:p>
    <w:p w14:paraId="4F33E4D7"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Anabilim Dalı Başkanı Organizasyondaki Yeri: Bölüm Başkanına bağlı görev yapar. </w:t>
      </w:r>
    </w:p>
    <w:p w14:paraId="7E31A10E" w14:textId="77777777" w:rsidR="00C36294" w:rsidRDefault="00C36294" w:rsidP="00D17DC4">
      <w:pPr>
        <w:tabs>
          <w:tab w:val="left" w:pos="1179"/>
          <w:tab w:val="left" w:pos="1180"/>
        </w:tabs>
        <w:spacing w:before="120" w:after="120" w:line="360" w:lineRule="auto"/>
        <w:jc w:val="both"/>
        <w:rPr>
          <w:rFonts w:ascii="Times New Roman" w:hAnsi="Times New Roman" w:cs="Times New Roman"/>
          <w:bCs/>
          <w:sz w:val="24"/>
          <w:szCs w:val="24"/>
        </w:rPr>
      </w:pPr>
    </w:p>
    <w:p w14:paraId="14DEDB15" w14:textId="78A21CA3"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lastRenderedPageBreak/>
        <w:t xml:space="preserve">Görev, Yetki </w:t>
      </w:r>
      <w:r w:rsidR="00902B84">
        <w:rPr>
          <w:rFonts w:ascii="Times New Roman" w:hAnsi="Times New Roman" w:cs="Times New Roman"/>
          <w:bCs/>
          <w:sz w:val="24"/>
          <w:szCs w:val="24"/>
        </w:rPr>
        <w:t>v</w:t>
      </w:r>
      <w:r w:rsidRPr="008505F4">
        <w:rPr>
          <w:rFonts w:ascii="Times New Roman" w:hAnsi="Times New Roman" w:cs="Times New Roman"/>
          <w:bCs/>
          <w:sz w:val="24"/>
          <w:szCs w:val="24"/>
        </w:rPr>
        <w:t xml:space="preserve">e Sorumlulukları: </w:t>
      </w:r>
    </w:p>
    <w:p w14:paraId="60E5CD9A"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1. Anabilim Dalının eğitim-öğretim ve araştırma faaliyetlerini düzenli ve verimli bir şekilde yürütmek, </w:t>
      </w:r>
    </w:p>
    <w:p w14:paraId="44877957" w14:textId="0974CCE9"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2. Anabilim Dalının kaynaklarının etkin olarak kullanılmasını sağlamak, </w:t>
      </w:r>
    </w:p>
    <w:p w14:paraId="1C46C7BD"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3. Anabilim dalının çıktı yeterliliklerinin belirlenmesini sağlamak.</w:t>
      </w:r>
    </w:p>
    <w:p w14:paraId="62695BEC"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4. Bölümün eğitim-öğretim faaliyeti, stratejik plan, performans kriterleri gibi her yıl yapılması zorunlu çalışmalarına destek vermek.</w:t>
      </w:r>
    </w:p>
    <w:p w14:paraId="7EF86AC3"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5. Öğretim üyelerinin web sayfasındaki özgeçmişlerinin güncel olmasını sağlamak. </w:t>
      </w:r>
    </w:p>
    <w:p w14:paraId="1B24A89D"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6.  Öğretim üyelerinin YÖKSİS veri tabanındaki bilgilerinin güncel olmasını sağlamak. </w:t>
      </w:r>
    </w:p>
    <w:p w14:paraId="6865468E"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7.  Öğretim </w:t>
      </w:r>
      <w:r w:rsidRPr="00FC40AE">
        <w:rPr>
          <w:rFonts w:ascii="Times New Roman" w:hAnsi="Times New Roman" w:cs="Times New Roman"/>
          <w:bCs/>
          <w:sz w:val="24"/>
          <w:szCs w:val="24"/>
        </w:rPr>
        <w:t>üyelerinin Bologna ders</w:t>
      </w:r>
      <w:r w:rsidRPr="008505F4">
        <w:rPr>
          <w:rFonts w:ascii="Times New Roman" w:hAnsi="Times New Roman" w:cs="Times New Roman"/>
          <w:bCs/>
          <w:sz w:val="24"/>
          <w:szCs w:val="24"/>
        </w:rPr>
        <w:t xml:space="preserve"> tanımlarını sisteme girmelerini sağlamak.</w:t>
      </w:r>
    </w:p>
    <w:p w14:paraId="1050A648"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8. Anabilim Dalı Kuruluna başkanlık etmek, Kurul kararlarını uygulamak, </w:t>
      </w:r>
    </w:p>
    <w:p w14:paraId="0107D2D4"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9. Anabilim Dalını temsilen Bölüm Kuruluna katılmak, Bölüm Kurulunda alınan kararlar doğrultusunda kendi Anabilim Dalındaki öğretim elemanlarını bilgilendirmek ve gerekiyorsa görevlendirmek,</w:t>
      </w:r>
    </w:p>
    <w:p w14:paraId="242FCB1C"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 xml:space="preserve">10. Anabilim dalı dersleri ile ilgili görevlendirme teklifini hazırlayıp Bölüm Başkanı’na sunmak. </w:t>
      </w:r>
    </w:p>
    <w:p w14:paraId="588FBE93" w14:textId="77777777" w:rsidR="00597519" w:rsidRPr="008505F4"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11. Bölüm Başkanının vereceği diğer işleri yapmak.</w:t>
      </w:r>
    </w:p>
    <w:p w14:paraId="1D8EE4BC" w14:textId="7E3515A7" w:rsidR="00597519" w:rsidRDefault="00597519" w:rsidP="00D17DC4">
      <w:pPr>
        <w:tabs>
          <w:tab w:val="left" w:pos="1179"/>
          <w:tab w:val="left" w:pos="1180"/>
        </w:tabs>
        <w:spacing w:before="120" w:after="120" w:line="360" w:lineRule="auto"/>
        <w:jc w:val="both"/>
        <w:rPr>
          <w:rFonts w:ascii="Times New Roman" w:hAnsi="Times New Roman" w:cs="Times New Roman"/>
          <w:bCs/>
          <w:sz w:val="24"/>
          <w:szCs w:val="24"/>
        </w:rPr>
      </w:pPr>
      <w:r w:rsidRPr="008505F4">
        <w:rPr>
          <w:rFonts w:ascii="Times New Roman" w:hAnsi="Times New Roman" w:cs="Times New Roman"/>
          <w:bCs/>
          <w:sz w:val="24"/>
          <w:szCs w:val="24"/>
        </w:rPr>
        <w:t>12. 2547 Sayılı YÖK Kanunu, 657 Sayılı Devlet Memurları Kanunu ve Üniversitelerde Akademik Teşkilât Yönetmeliği kapsamında görevlerini yerine getirmek.</w:t>
      </w:r>
    </w:p>
    <w:p w14:paraId="1BEFB3AA" w14:textId="77777777" w:rsidR="00C900FF" w:rsidRPr="00B419E5" w:rsidRDefault="00597519" w:rsidP="00D17DC4">
      <w:pPr>
        <w:pStyle w:val="GvdeMetni"/>
        <w:spacing w:before="120" w:after="120" w:line="360" w:lineRule="auto"/>
        <w:ind w:right="338"/>
        <w:jc w:val="both"/>
        <w:rPr>
          <w:rFonts w:ascii="Times New Roman" w:hAnsi="Times New Roman" w:cs="Times New Roman"/>
          <w:b/>
          <w:bCs/>
          <w:color w:val="FF0000"/>
          <w:sz w:val="24"/>
          <w:szCs w:val="24"/>
        </w:rPr>
      </w:pPr>
      <w:r w:rsidRPr="00B419E5">
        <w:rPr>
          <w:rFonts w:ascii="Times New Roman" w:hAnsi="Times New Roman" w:cs="Times New Roman"/>
          <w:b/>
          <w:bCs/>
          <w:sz w:val="24"/>
          <w:szCs w:val="24"/>
        </w:rPr>
        <w:t>-Karar</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verme</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mekanizmaları,</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kontrol</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ve</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denge</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unsurları;</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kurulların</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çok</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sesliliği</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ve</w:t>
      </w:r>
      <w:r w:rsidR="00E31493" w:rsidRPr="00B419E5">
        <w:rPr>
          <w:rFonts w:ascii="Times New Roman" w:hAnsi="Times New Roman" w:cs="Times New Roman"/>
          <w:b/>
          <w:bCs/>
          <w:sz w:val="24"/>
          <w:szCs w:val="24"/>
        </w:rPr>
        <w:t xml:space="preserve"> </w:t>
      </w:r>
      <w:r w:rsidRPr="00B419E5">
        <w:rPr>
          <w:rFonts w:ascii="Times New Roman" w:hAnsi="Times New Roman" w:cs="Times New Roman"/>
          <w:b/>
          <w:bCs/>
          <w:sz w:val="24"/>
          <w:szCs w:val="24"/>
        </w:rPr>
        <w:t>bağımsız</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hareket</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kabiliyeti,</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paydaşların</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temsil</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edilmesi;</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öngörülen</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yönetim</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modeli</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ile</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gerçekleşmenin</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karşılaştırılması</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color w:val="FF0000"/>
          <w:sz w:val="24"/>
          <w:szCs w:val="24"/>
        </w:rPr>
        <w:t>(Tüm</w:t>
      </w:r>
      <w:r w:rsidRPr="00B419E5">
        <w:rPr>
          <w:rFonts w:ascii="Times New Roman" w:hAnsi="Times New Roman" w:cs="Times New Roman"/>
          <w:b/>
          <w:bCs/>
          <w:color w:val="FF0000"/>
          <w:spacing w:val="-1"/>
          <w:sz w:val="24"/>
          <w:szCs w:val="24"/>
        </w:rPr>
        <w:t xml:space="preserve"> </w:t>
      </w:r>
      <w:r w:rsidRPr="00B419E5">
        <w:rPr>
          <w:rFonts w:ascii="Times New Roman" w:hAnsi="Times New Roman" w:cs="Times New Roman"/>
          <w:b/>
          <w:bCs/>
          <w:color w:val="FF0000"/>
          <w:sz w:val="24"/>
          <w:szCs w:val="24"/>
        </w:rPr>
        <w:t>Akademik ve İdari</w:t>
      </w:r>
      <w:r w:rsidRPr="00B419E5">
        <w:rPr>
          <w:rFonts w:ascii="Times New Roman" w:hAnsi="Times New Roman" w:cs="Times New Roman"/>
          <w:b/>
          <w:bCs/>
          <w:color w:val="FF0000"/>
          <w:spacing w:val="-1"/>
          <w:sz w:val="24"/>
          <w:szCs w:val="24"/>
        </w:rPr>
        <w:t xml:space="preserve"> </w:t>
      </w:r>
      <w:r w:rsidRPr="00B419E5">
        <w:rPr>
          <w:rFonts w:ascii="Times New Roman" w:hAnsi="Times New Roman" w:cs="Times New Roman"/>
          <w:b/>
          <w:bCs/>
          <w:color w:val="FF0000"/>
          <w:sz w:val="24"/>
          <w:szCs w:val="24"/>
        </w:rPr>
        <w:t xml:space="preserve">Birimler) </w:t>
      </w:r>
    </w:p>
    <w:p w14:paraId="5ACA9748" w14:textId="6D4F72B0" w:rsidR="00597519" w:rsidRPr="00B921A9" w:rsidRDefault="00597519" w:rsidP="00D17DC4">
      <w:pPr>
        <w:pStyle w:val="GvdeMetni"/>
        <w:spacing w:before="120" w:after="120" w:line="360" w:lineRule="auto"/>
        <w:ind w:right="338"/>
        <w:jc w:val="both"/>
        <w:rPr>
          <w:rFonts w:ascii="Times New Roman" w:hAnsi="Times New Roman" w:cs="Times New Roman"/>
          <w:bCs/>
          <w:sz w:val="24"/>
          <w:szCs w:val="24"/>
        </w:rPr>
      </w:pPr>
      <w:r w:rsidRPr="00B921A9">
        <w:rPr>
          <w:rFonts w:ascii="Times New Roman" w:hAnsi="Times New Roman" w:cs="Times New Roman"/>
          <w:bCs/>
          <w:sz w:val="24"/>
          <w:szCs w:val="24"/>
        </w:rPr>
        <w:t>Bölümüzde öngörülen yönetim modeli ile gerçekleşmenin uyumluluğu söz konusudur.</w:t>
      </w:r>
    </w:p>
    <w:p w14:paraId="196C4BE6" w14:textId="2DBCD17C" w:rsidR="00C900FF" w:rsidRPr="00B419E5" w:rsidRDefault="00597519" w:rsidP="00D17DC4">
      <w:pPr>
        <w:spacing w:before="120" w:after="120" w:line="360" w:lineRule="auto"/>
        <w:jc w:val="both"/>
        <w:rPr>
          <w:rFonts w:ascii="Times New Roman" w:hAnsi="Times New Roman" w:cs="Times New Roman"/>
          <w:b/>
          <w:bCs/>
          <w:color w:val="FF0000"/>
          <w:sz w:val="24"/>
          <w:szCs w:val="24"/>
        </w:rPr>
      </w:pPr>
      <w:r w:rsidRPr="00B419E5">
        <w:rPr>
          <w:rFonts w:ascii="Times New Roman" w:hAnsi="Times New Roman" w:cs="Times New Roman"/>
          <w:b/>
          <w:bCs/>
          <w:sz w:val="24"/>
          <w:szCs w:val="24"/>
        </w:rPr>
        <w:t>-Kurumun yönetim ve idari alanlarla ilgili politikasını ve stratejik amaçlarını uyguladığına dair</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uygulamalar</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color w:val="FF0000"/>
          <w:sz w:val="24"/>
          <w:szCs w:val="24"/>
        </w:rPr>
        <w:t xml:space="preserve">(Tüm Akademik ve İdari Birimler) </w:t>
      </w:r>
    </w:p>
    <w:p w14:paraId="7816B359" w14:textId="0AAB2342" w:rsidR="00597519" w:rsidRPr="00B921A9" w:rsidRDefault="00597519" w:rsidP="00D17DC4">
      <w:pPr>
        <w:spacing w:before="120" w:after="120" w:line="360" w:lineRule="auto"/>
        <w:jc w:val="both"/>
        <w:rPr>
          <w:rFonts w:ascii="Times New Roman" w:hAnsi="Times New Roman" w:cs="Times New Roman"/>
          <w:bCs/>
          <w:sz w:val="24"/>
          <w:szCs w:val="24"/>
        </w:rPr>
      </w:pPr>
      <w:r w:rsidRPr="00FC40AE">
        <w:rPr>
          <w:rFonts w:ascii="Times New Roman" w:hAnsi="Times New Roman" w:cs="Times New Roman"/>
          <w:bCs/>
          <w:sz w:val="24"/>
          <w:szCs w:val="24"/>
        </w:rPr>
        <w:t>Bölüm</w:t>
      </w:r>
      <w:r w:rsidRPr="00B921A9">
        <w:rPr>
          <w:rFonts w:ascii="Times New Roman" w:hAnsi="Times New Roman" w:cs="Times New Roman"/>
          <w:bCs/>
          <w:sz w:val="24"/>
          <w:szCs w:val="24"/>
        </w:rPr>
        <w:t xml:space="preserve"> olarak akademisyenler, Ar-Ge stratejilerini üniversitenin öncelikli alanlarını ve ulusal stratejik alanları dikkate alarak çalışmalarını yürütmektedirler. </w:t>
      </w:r>
    </w:p>
    <w:p w14:paraId="5AA4FED1" w14:textId="7468D1BF" w:rsidR="00C900FF" w:rsidRPr="00B419E5" w:rsidRDefault="00597519" w:rsidP="00D17DC4">
      <w:pPr>
        <w:pStyle w:val="GvdeMetni"/>
        <w:spacing w:before="120" w:after="120" w:line="360" w:lineRule="auto"/>
        <w:ind w:right="339"/>
        <w:jc w:val="both"/>
        <w:rPr>
          <w:rFonts w:ascii="Times New Roman" w:hAnsi="Times New Roman" w:cs="Times New Roman"/>
          <w:b/>
          <w:bCs/>
          <w:color w:val="FF0000"/>
          <w:sz w:val="24"/>
          <w:szCs w:val="24"/>
        </w:rPr>
      </w:pPr>
      <w:r w:rsidRPr="00B419E5">
        <w:rPr>
          <w:rFonts w:ascii="Times New Roman" w:hAnsi="Times New Roman" w:cs="Times New Roman"/>
          <w:b/>
          <w:bCs/>
          <w:sz w:val="24"/>
          <w:szCs w:val="24"/>
        </w:rPr>
        <w:t>-Yönetim</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ve</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organizasyonel</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yapılanma</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uygulamalarına</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ilişkin</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izleme</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ve</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sz w:val="24"/>
          <w:szCs w:val="24"/>
        </w:rPr>
        <w:t>iyileştirmeler</w:t>
      </w:r>
      <w:r w:rsidRPr="00B419E5">
        <w:rPr>
          <w:rFonts w:ascii="Times New Roman" w:hAnsi="Times New Roman" w:cs="Times New Roman"/>
          <w:b/>
          <w:bCs/>
          <w:spacing w:val="1"/>
          <w:sz w:val="24"/>
          <w:szCs w:val="24"/>
        </w:rPr>
        <w:t xml:space="preserve"> </w:t>
      </w:r>
      <w:r w:rsidRPr="00B419E5">
        <w:rPr>
          <w:rFonts w:ascii="Times New Roman" w:hAnsi="Times New Roman" w:cs="Times New Roman"/>
          <w:b/>
          <w:bCs/>
          <w:color w:val="FF0000"/>
          <w:sz w:val="24"/>
          <w:szCs w:val="24"/>
        </w:rPr>
        <w:t>(Tüm</w:t>
      </w:r>
      <w:r w:rsidRPr="00B419E5">
        <w:rPr>
          <w:rFonts w:ascii="Times New Roman" w:hAnsi="Times New Roman" w:cs="Times New Roman"/>
          <w:b/>
          <w:bCs/>
          <w:color w:val="FF0000"/>
          <w:spacing w:val="1"/>
          <w:sz w:val="24"/>
          <w:szCs w:val="24"/>
        </w:rPr>
        <w:t xml:space="preserve"> </w:t>
      </w:r>
      <w:r w:rsidRPr="00B419E5">
        <w:rPr>
          <w:rFonts w:ascii="Times New Roman" w:hAnsi="Times New Roman" w:cs="Times New Roman"/>
          <w:b/>
          <w:bCs/>
          <w:color w:val="FF0000"/>
          <w:sz w:val="24"/>
          <w:szCs w:val="24"/>
        </w:rPr>
        <w:t>Akademik</w:t>
      </w:r>
      <w:r w:rsidRPr="00B419E5">
        <w:rPr>
          <w:rFonts w:ascii="Times New Roman" w:hAnsi="Times New Roman" w:cs="Times New Roman"/>
          <w:b/>
          <w:bCs/>
          <w:color w:val="FF0000"/>
          <w:spacing w:val="-2"/>
          <w:sz w:val="24"/>
          <w:szCs w:val="24"/>
        </w:rPr>
        <w:t xml:space="preserve"> </w:t>
      </w:r>
      <w:r w:rsidRPr="00B419E5">
        <w:rPr>
          <w:rFonts w:ascii="Times New Roman" w:hAnsi="Times New Roman" w:cs="Times New Roman"/>
          <w:b/>
          <w:bCs/>
          <w:color w:val="FF0000"/>
          <w:sz w:val="24"/>
          <w:szCs w:val="24"/>
        </w:rPr>
        <w:t>ve</w:t>
      </w:r>
      <w:r w:rsidRPr="00B419E5">
        <w:rPr>
          <w:rFonts w:ascii="Times New Roman" w:hAnsi="Times New Roman" w:cs="Times New Roman"/>
          <w:b/>
          <w:bCs/>
          <w:color w:val="FF0000"/>
          <w:spacing w:val="-1"/>
          <w:sz w:val="24"/>
          <w:szCs w:val="24"/>
        </w:rPr>
        <w:t xml:space="preserve"> </w:t>
      </w:r>
      <w:r w:rsidRPr="00B419E5">
        <w:rPr>
          <w:rFonts w:ascii="Times New Roman" w:hAnsi="Times New Roman" w:cs="Times New Roman"/>
          <w:b/>
          <w:bCs/>
          <w:color w:val="FF0000"/>
          <w:sz w:val="24"/>
          <w:szCs w:val="24"/>
        </w:rPr>
        <w:t xml:space="preserve">İdari Birimler) </w:t>
      </w:r>
    </w:p>
    <w:p w14:paraId="7675B6D2" w14:textId="6AA86E86" w:rsidR="00597519" w:rsidRPr="00B921A9" w:rsidRDefault="00597519" w:rsidP="00D17DC4">
      <w:pPr>
        <w:pStyle w:val="GvdeMetni"/>
        <w:spacing w:before="120" w:after="120" w:line="360" w:lineRule="auto"/>
        <w:ind w:right="339"/>
        <w:jc w:val="both"/>
        <w:rPr>
          <w:rFonts w:ascii="Times New Roman" w:hAnsi="Times New Roman" w:cs="Times New Roman"/>
          <w:bCs/>
          <w:sz w:val="24"/>
          <w:szCs w:val="24"/>
        </w:rPr>
      </w:pPr>
      <w:r w:rsidRPr="00B921A9">
        <w:rPr>
          <w:rFonts w:ascii="Times New Roman" w:hAnsi="Times New Roman" w:cs="Times New Roman"/>
          <w:bCs/>
          <w:sz w:val="24"/>
          <w:szCs w:val="24"/>
        </w:rPr>
        <w:lastRenderedPageBreak/>
        <w:t>Yönetim ve organizasyonel yapılanma konuları, periyodik olarak gerek öğretim üyeleri arasında gerekse paydaşlar ile gerçekleştirilen toplantılarda ele alınarak, iyileştirmeler gerekiyorsa mutlaka değerlendirilmektedir.</w:t>
      </w:r>
    </w:p>
    <w:p w14:paraId="2B88B946" w14:textId="5E292884" w:rsidR="00597519" w:rsidRDefault="00597519" w:rsidP="00D17DC4">
      <w:pPr>
        <w:pStyle w:val="GvdeMetni"/>
        <w:spacing w:before="120" w:after="120" w:line="360" w:lineRule="auto"/>
        <w:rPr>
          <w:rFonts w:ascii="Times New Roman" w:hAnsi="Times New Roman" w:cs="Times New Roman"/>
          <w:b/>
          <w:bCs/>
          <w:color w:val="FF0000"/>
          <w:sz w:val="24"/>
          <w:szCs w:val="24"/>
        </w:rPr>
      </w:pPr>
      <w:r w:rsidRPr="005A5955">
        <w:rPr>
          <w:rFonts w:ascii="Times New Roman" w:hAnsi="Times New Roman" w:cs="Times New Roman"/>
          <w:b/>
          <w:bCs/>
          <w:sz w:val="24"/>
          <w:szCs w:val="24"/>
        </w:rPr>
        <w:t>-Standart</w:t>
      </w:r>
      <w:r w:rsidRPr="005A5955">
        <w:rPr>
          <w:rFonts w:ascii="Times New Roman" w:hAnsi="Times New Roman" w:cs="Times New Roman"/>
          <w:b/>
          <w:bCs/>
          <w:spacing w:val="6"/>
          <w:sz w:val="24"/>
          <w:szCs w:val="24"/>
        </w:rPr>
        <w:t xml:space="preserve"> </w:t>
      </w:r>
      <w:r w:rsidRPr="005A5955">
        <w:rPr>
          <w:rFonts w:ascii="Times New Roman" w:hAnsi="Times New Roman" w:cs="Times New Roman"/>
          <w:b/>
          <w:bCs/>
          <w:sz w:val="24"/>
          <w:szCs w:val="24"/>
        </w:rPr>
        <w:t>uygulamalar</w:t>
      </w:r>
      <w:r w:rsidRPr="005A5955">
        <w:rPr>
          <w:rFonts w:ascii="Times New Roman" w:hAnsi="Times New Roman" w:cs="Times New Roman"/>
          <w:b/>
          <w:bCs/>
          <w:spacing w:val="6"/>
          <w:sz w:val="24"/>
          <w:szCs w:val="24"/>
        </w:rPr>
        <w:t xml:space="preserve"> </w:t>
      </w:r>
      <w:r w:rsidRPr="005A5955">
        <w:rPr>
          <w:rFonts w:ascii="Times New Roman" w:hAnsi="Times New Roman" w:cs="Times New Roman"/>
          <w:b/>
          <w:bCs/>
          <w:sz w:val="24"/>
          <w:szCs w:val="24"/>
        </w:rPr>
        <w:t>ve</w:t>
      </w:r>
      <w:r w:rsidRPr="005A5955">
        <w:rPr>
          <w:rFonts w:ascii="Times New Roman" w:hAnsi="Times New Roman" w:cs="Times New Roman"/>
          <w:b/>
          <w:bCs/>
          <w:spacing w:val="7"/>
          <w:sz w:val="24"/>
          <w:szCs w:val="24"/>
        </w:rPr>
        <w:t xml:space="preserve"> </w:t>
      </w:r>
      <w:r w:rsidRPr="005A5955">
        <w:rPr>
          <w:rFonts w:ascii="Times New Roman" w:hAnsi="Times New Roman" w:cs="Times New Roman"/>
          <w:b/>
          <w:bCs/>
          <w:sz w:val="24"/>
          <w:szCs w:val="24"/>
        </w:rPr>
        <w:t>mevzuatın</w:t>
      </w:r>
      <w:r w:rsidRPr="005A5955">
        <w:rPr>
          <w:rFonts w:ascii="Times New Roman" w:hAnsi="Times New Roman" w:cs="Times New Roman"/>
          <w:b/>
          <w:bCs/>
          <w:spacing w:val="6"/>
          <w:sz w:val="24"/>
          <w:szCs w:val="24"/>
        </w:rPr>
        <w:t xml:space="preserve"> </w:t>
      </w:r>
      <w:r w:rsidRPr="005A5955">
        <w:rPr>
          <w:rFonts w:ascii="Times New Roman" w:hAnsi="Times New Roman" w:cs="Times New Roman"/>
          <w:b/>
          <w:bCs/>
          <w:sz w:val="24"/>
          <w:szCs w:val="24"/>
        </w:rPr>
        <w:t>yanı</w:t>
      </w:r>
      <w:r w:rsidRPr="005A5955">
        <w:rPr>
          <w:rFonts w:ascii="Times New Roman" w:hAnsi="Times New Roman" w:cs="Times New Roman"/>
          <w:b/>
          <w:bCs/>
          <w:spacing w:val="6"/>
          <w:sz w:val="24"/>
          <w:szCs w:val="24"/>
        </w:rPr>
        <w:t xml:space="preserve"> </w:t>
      </w:r>
      <w:r w:rsidRPr="005A5955">
        <w:rPr>
          <w:rFonts w:ascii="Times New Roman" w:hAnsi="Times New Roman" w:cs="Times New Roman"/>
          <w:b/>
          <w:bCs/>
          <w:sz w:val="24"/>
          <w:szCs w:val="24"/>
        </w:rPr>
        <w:t>sıra;</w:t>
      </w:r>
      <w:r w:rsidRPr="005A5955">
        <w:rPr>
          <w:rFonts w:ascii="Times New Roman" w:hAnsi="Times New Roman" w:cs="Times New Roman"/>
          <w:b/>
          <w:bCs/>
          <w:spacing w:val="7"/>
          <w:sz w:val="24"/>
          <w:szCs w:val="24"/>
        </w:rPr>
        <w:t xml:space="preserve"> </w:t>
      </w:r>
      <w:r w:rsidRPr="005A5955">
        <w:rPr>
          <w:rFonts w:ascii="Times New Roman" w:hAnsi="Times New Roman" w:cs="Times New Roman"/>
          <w:b/>
          <w:bCs/>
          <w:sz w:val="24"/>
          <w:szCs w:val="24"/>
        </w:rPr>
        <w:t>kurumun</w:t>
      </w:r>
      <w:r w:rsidRPr="005A5955">
        <w:rPr>
          <w:rFonts w:ascii="Times New Roman" w:hAnsi="Times New Roman" w:cs="Times New Roman"/>
          <w:b/>
          <w:bCs/>
          <w:spacing w:val="6"/>
          <w:sz w:val="24"/>
          <w:szCs w:val="24"/>
        </w:rPr>
        <w:t xml:space="preserve"> </w:t>
      </w:r>
      <w:r w:rsidRPr="005A5955">
        <w:rPr>
          <w:rFonts w:ascii="Times New Roman" w:hAnsi="Times New Roman" w:cs="Times New Roman"/>
          <w:b/>
          <w:bCs/>
          <w:sz w:val="24"/>
          <w:szCs w:val="24"/>
        </w:rPr>
        <w:t>ihtiyaçları</w:t>
      </w:r>
      <w:r w:rsidRPr="005A5955">
        <w:rPr>
          <w:rFonts w:ascii="Times New Roman" w:hAnsi="Times New Roman" w:cs="Times New Roman"/>
          <w:b/>
          <w:bCs/>
          <w:spacing w:val="7"/>
          <w:sz w:val="24"/>
          <w:szCs w:val="24"/>
        </w:rPr>
        <w:t xml:space="preserve"> </w:t>
      </w:r>
      <w:r w:rsidRPr="005A5955">
        <w:rPr>
          <w:rFonts w:ascii="Times New Roman" w:hAnsi="Times New Roman" w:cs="Times New Roman"/>
          <w:b/>
          <w:bCs/>
          <w:sz w:val="24"/>
          <w:szCs w:val="24"/>
        </w:rPr>
        <w:t>doğrultusunda</w:t>
      </w:r>
      <w:r w:rsidRPr="005A5955">
        <w:rPr>
          <w:rFonts w:ascii="Times New Roman" w:hAnsi="Times New Roman" w:cs="Times New Roman"/>
          <w:b/>
          <w:bCs/>
          <w:spacing w:val="6"/>
          <w:sz w:val="24"/>
          <w:szCs w:val="24"/>
        </w:rPr>
        <w:t xml:space="preserve"> </w:t>
      </w:r>
      <w:r w:rsidRPr="005A5955">
        <w:rPr>
          <w:rFonts w:ascii="Times New Roman" w:hAnsi="Times New Roman" w:cs="Times New Roman"/>
          <w:b/>
          <w:bCs/>
          <w:sz w:val="24"/>
          <w:szCs w:val="24"/>
        </w:rPr>
        <w:t>geliştirdiği</w:t>
      </w:r>
      <w:r w:rsidRPr="005A5955">
        <w:rPr>
          <w:rFonts w:ascii="Times New Roman" w:hAnsi="Times New Roman" w:cs="Times New Roman"/>
          <w:b/>
          <w:bCs/>
          <w:spacing w:val="6"/>
          <w:sz w:val="24"/>
          <w:szCs w:val="24"/>
        </w:rPr>
        <w:t xml:space="preserve"> </w:t>
      </w:r>
      <w:r w:rsidRPr="005A5955">
        <w:rPr>
          <w:rFonts w:ascii="Times New Roman" w:hAnsi="Times New Roman" w:cs="Times New Roman"/>
          <w:b/>
          <w:bCs/>
          <w:sz w:val="24"/>
          <w:szCs w:val="24"/>
        </w:rPr>
        <w:t>özgün</w:t>
      </w:r>
      <w:r w:rsidR="00E31493" w:rsidRPr="005A5955">
        <w:rPr>
          <w:rFonts w:ascii="Times New Roman" w:hAnsi="Times New Roman" w:cs="Times New Roman"/>
          <w:b/>
          <w:bCs/>
          <w:sz w:val="24"/>
          <w:szCs w:val="24"/>
        </w:rPr>
        <w:t xml:space="preserve"> </w:t>
      </w:r>
      <w:r w:rsidRPr="005A5955">
        <w:rPr>
          <w:rFonts w:ascii="Times New Roman" w:hAnsi="Times New Roman" w:cs="Times New Roman"/>
          <w:b/>
          <w:bCs/>
          <w:sz w:val="24"/>
          <w:szCs w:val="24"/>
        </w:rPr>
        <w:t>yaklaşım</w:t>
      </w:r>
      <w:r w:rsidRPr="005A5955">
        <w:rPr>
          <w:rFonts w:ascii="Times New Roman" w:hAnsi="Times New Roman" w:cs="Times New Roman"/>
          <w:b/>
          <w:bCs/>
          <w:spacing w:val="-2"/>
          <w:sz w:val="24"/>
          <w:szCs w:val="24"/>
        </w:rPr>
        <w:t xml:space="preserve"> </w:t>
      </w:r>
      <w:r w:rsidRPr="005A5955">
        <w:rPr>
          <w:rFonts w:ascii="Times New Roman" w:hAnsi="Times New Roman" w:cs="Times New Roman"/>
          <w:b/>
          <w:bCs/>
          <w:sz w:val="24"/>
          <w:szCs w:val="24"/>
        </w:rPr>
        <w:t>ve</w:t>
      </w:r>
      <w:r w:rsidRPr="005A5955">
        <w:rPr>
          <w:rFonts w:ascii="Times New Roman" w:hAnsi="Times New Roman" w:cs="Times New Roman"/>
          <w:b/>
          <w:bCs/>
          <w:spacing w:val="-1"/>
          <w:sz w:val="24"/>
          <w:szCs w:val="24"/>
        </w:rPr>
        <w:t xml:space="preserve"> </w:t>
      </w:r>
      <w:r w:rsidRPr="005A5955">
        <w:rPr>
          <w:rFonts w:ascii="Times New Roman" w:hAnsi="Times New Roman" w:cs="Times New Roman"/>
          <w:b/>
          <w:bCs/>
          <w:sz w:val="24"/>
          <w:szCs w:val="24"/>
        </w:rPr>
        <w:t>uygulamaları</w:t>
      </w:r>
      <w:r w:rsidRPr="005A5955">
        <w:rPr>
          <w:rFonts w:ascii="Times New Roman" w:hAnsi="Times New Roman" w:cs="Times New Roman"/>
          <w:b/>
          <w:bCs/>
          <w:spacing w:val="-1"/>
          <w:sz w:val="24"/>
          <w:szCs w:val="24"/>
        </w:rPr>
        <w:t xml:space="preserve"> </w:t>
      </w:r>
      <w:r w:rsidRPr="005A5955">
        <w:rPr>
          <w:rFonts w:ascii="Times New Roman" w:hAnsi="Times New Roman" w:cs="Times New Roman"/>
          <w:b/>
          <w:bCs/>
          <w:color w:val="FF0000"/>
          <w:sz w:val="24"/>
          <w:szCs w:val="24"/>
        </w:rPr>
        <w:t>(Tüm</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Akademik</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ve</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İdari</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Birimler)</w:t>
      </w:r>
      <w:r w:rsidR="003C148F" w:rsidRPr="005A5955">
        <w:rPr>
          <w:rFonts w:ascii="Times New Roman" w:hAnsi="Times New Roman" w:cs="Times New Roman"/>
          <w:b/>
          <w:bCs/>
          <w:color w:val="FF0000"/>
          <w:sz w:val="24"/>
          <w:szCs w:val="24"/>
        </w:rPr>
        <w:t>:</w:t>
      </w:r>
    </w:p>
    <w:p w14:paraId="4CC0E191" w14:textId="6928FF97" w:rsidR="00357478" w:rsidRPr="008E65E8" w:rsidRDefault="00357478" w:rsidP="008E65E8">
      <w:pPr>
        <w:pStyle w:val="GvdeMetni"/>
        <w:spacing w:before="120" w:after="120" w:line="360" w:lineRule="auto"/>
        <w:ind w:left="578"/>
        <w:jc w:val="both"/>
        <w:rPr>
          <w:rFonts w:ascii="Times New Roman" w:hAnsi="Times New Roman" w:cs="Times New Roman"/>
          <w:sz w:val="24"/>
          <w:szCs w:val="24"/>
        </w:rPr>
      </w:pPr>
      <w:r w:rsidRPr="005A5955">
        <w:rPr>
          <w:rFonts w:ascii="Times New Roman" w:hAnsi="Times New Roman" w:cs="Times New Roman"/>
          <w:sz w:val="24"/>
          <w:szCs w:val="24"/>
        </w:rPr>
        <w:t>Bölümümüzde yönetim modeli ve idari yapı organizasyon şeması ile gösterilmiştir. Mevcut dinamik ve motivasyonu yüksek organizasyon yapımız gerektiğinde mevzuata uygun bir şekilde şekillendirmeye uygun esnek bir yapıya sahiptir.</w:t>
      </w:r>
    </w:p>
    <w:p w14:paraId="1CD0C782" w14:textId="77777777" w:rsidR="001012E1" w:rsidRPr="00D3059A" w:rsidRDefault="00905B88" w:rsidP="00D17DC4">
      <w:pPr>
        <w:spacing w:before="120" w:after="120" w:line="360" w:lineRule="auto"/>
        <w:ind w:left="822"/>
        <w:jc w:val="both"/>
        <w:outlineLvl w:val="0"/>
        <w:rPr>
          <w:rFonts w:ascii="Times New Roman" w:hAnsi="Times New Roman" w:cs="Times New Roman"/>
          <w:sz w:val="24"/>
          <w:szCs w:val="24"/>
        </w:rPr>
      </w:pPr>
      <w:r w:rsidRPr="00D3059A">
        <w:rPr>
          <w:rFonts w:ascii="Times New Roman" w:eastAsia="Times New Roman" w:hAnsi="Times New Roman" w:cs="Times New Roman"/>
          <w:b/>
          <w:bCs/>
          <w:kern w:val="2"/>
          <w:sz w:val="24"/>
          <w:szCs w:val="24"/>
          <w:lang w:eastAsia="tr-TR"/>
        </w:rPr>
        <w:t>Kanıt Belgeler:</w:t>
      </w:r>
    </w:p>
    <w:p w14:paraId="10827908" w14:textId="15EADB2F" w:rsidR="001012E1" w:rsidRPr="00E31493" w:rsidRDefault="00905B88" w:rsidP="00D17DC4">
      <w:pPr>
        <w:spacing w:before="120" w:after="120" w:line="360" w:lineRule="auto"/>
        <w:ind w:left="720" w:right="164"/>
        <w:jc w:val="both"/>
        <w:rPr>
          <w:rFonts w:ascii="Times New Roman" w:eastAsia="Times New Roman" w:hAnsi="Times New Roman" w:cs="Times New Roman"/>
          <w:sz w:val="24"/>
          <w:szCs w:val="24"/>
          <w:lang w:eastAsia="tr-TR"/>
        </w:rPr>
      </w:pPr>
      <w:r w:rsidRPr="00D3059A">
        <w:rPr>
          <w:rFonts w:ascii="Times New Roman" w:eastAsia="Times New Roman" w:hAnsi="Times New Roman" w:cs="Times New Roman"/>
          <w:sz w:val="24"/>
          <w:szCs w:val="24"/>
          <w:lang w:eastAsia="tr-TR"/>
        </w:rPr>
        <w:t>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32F0CCD1" w14:textId="41D7A0E9" w:rsidR="001012E1" w:rsidRPr="003D0F6B" w:rsidRDefault="00905B88" w:rsidP="003D0F6B">
      <w:pPr>
        <w:spacing w:before="119" w:after="119" w:line="360" w:lineRule="auto"/>
        <w:jc w:val="both"/>
        <w:rPr>
          <w:rFonts w:ascii="Times New Roman" w:eastAsia="Times New Roman" w:hAnsi="Times New Roman" w:cs="Times New Roman"/>
          <w:b/>
          <w:bCs/>
          <w:sz w:val="24"/>
          <w:szCs w:val="24"/>
          <w:lang w:eastAsia="tr-TR"/>
        </w:rPr>
      </w:pPr>
      <w:r w:rsidRPr="003D0F6B">
        <w:rPr>
          <w:rFonts w:ascii="Times New Roman" w:eastAsia="Times New Roman" w:hAnsi="Times New Roman" w:cs="Times New Roman"/>
          <w:b/>
          <w:bCs/>
          <w:i/>
          <w:iCs/>
          <w:sz w:val="24"/>
          <w:szCs w:val="24"/>
          <w:lang w:eastAsia="tr-TR"/>
        </w:rPr>
        <w:t>A.1.4. İç kalite güvencesi mekanizmaları</w:t>
      </w:r>
      <w:r w:rsidR="00694CAE" w:rsidRPr="003D0F6B">
        <w:rPr>
          <w:rFonts w:ascii="Times New Roman" w:eastAsia="Times New Roman" w:hAnsi="Times New Roman" w:cs="Times New Roman"/>
          <w:b/>
          <w:bCs/>
          <w:sz w:val="24"/>
          <w:szCs w:val="24"/>
          <w:highlight w:val="cyan"/>
          <w:lang w:eastAsia="tr-TR"/>
        </w:rPr>
        <w:t xml:space="preserve">        </w:t>
      </w:r>
    </w:p>
    <w:p w14:paraId="0E9FFFE1" w14:textId="77777777" w:rsidR="003D0F6B" w:rsidRPr="003D0F6B" w:rsidRDefault="00564768" w:rsidP="00D17DC4">
      <w:pPr>
        <w:pStyle w:val="GvdeMetni"/>
        <w:spacing w:before="120" w:after="120" w:line="360" w:lineRule="auto"/>
        <w:jc w:val="both"/>
        <w:rPr>
          <w:rFonts w:ascii="Times New Roman" w:hAnsi="Times New Roman" w:cs="Times New Roman"/>
          <w:b/>
          <w:bCs/>
          <w:color w:val="FF0000"/>
          <w:sz w:val="24"/>
          <w:szCs w:val="24"/>
        </w:rPr>
      </w:pPr>
      <w:r w:rsidRPr="003D0F6B">
        <w:rPr>
          <w:rFonts w:ascii="Times New Roman" w:hAnsi="Times New Roman" w:cs="Times New Roman"/>
          <w:b/>
          <w:bCs/>
          <w:sz w:val="24"/>
          <w:szCs w:val="24"/>
        </w:rPr>
        <w:t>-Görev</w:t>
      </w:r>
      <w:r w:rsidRPr="003D0F6B">
        <w:rPr>
          <w:rFonts w:ascii="Times New Roman" w:hAnsi="Times New Roman" w:cs="Times New Roman"/>
          <w:b/>
          <w:bCs/>
          <w:spacing w:val="-2"/>
          <w:sz w:val="24"/>
          <w:szCs w:val="24"/>
        </w:rPr>
        <w:t xml:space="preserve"> </w:t>
      </w:r>
      <w:r w:rsidRPr="003D0F6B">
        <w:rPr>
          <w:rFonts w:ascii="Times New Roman" w:hAnsi="Times New Roman" w:cs="Times New Roman"/>
          <w:b/>
          <w:bCs/>
          <w:sz w:val="24"/>
          <w:szCs w:val="24"/>
        </w:rPr>
        <w:t>tanımı</w:t>
      </w:r>
      <w:r w:rsidRPr="003D0F6B">
        <w:rPr>
          <w:rFonts w:ascii="Times New Roman" w:hAnsi="Times New Roman" w:cs="Times New Roman"/>
          <w:b/>
          <w:bCs/>
          <w:spacing w:val="-1"/>
          <w:sz w:val="24"/>
          <w:szCs w:val="24"/>
        </w:rPr>
        <w:t xml:space="preserve"> </w:t>
      </w:r>
      <w:r w:rsidRPr="003D0F6B">
        <w:rPr>
          <w:rFonts w:ascii="Times New Roman" w:hAnsi="Times New Roman" w:cs="Times New Roman"/>
          <w:b/>
          <w:bCs/>
          <w:color w:val="FF0000"/>
          <w:sz w:val="24"/>
          <w:szCs w:val="24"/>
        </w:rPr>
        <w:t>(Tüm</w:t>
      </w:r>
      <w:r w:rsidRPr="003D0F6B">
        <w:rPr>
          <w:rFonts w:ascii="Times New Roman" w:hAnsi="Times New Roman" w:cs="Times New Roman"/>
          <w:b/>
          <w:bCs/>
          <w:color w:val="FF0000"/>
          <w:spacing w:val="-1"/>
          <w:sz w:val="24"/>
          <w:szCs w:val="24"/>
        </w:rPr>
        <w:t xml:space="preserve"> </w:t>
      </w:r>
      <w:r w:rsidRPr="003D0F6B">
        <w:rPr>
          <w:rFonts w:ascii="Times New Roman" w:hAnsi="Times New Roman" w:cs="Times New Roman"/>
          <w:b/>
          <w:bCs/>
          <w:color w:val="FF0000"/>
          <w:sz w:val="24"/>
          <w:szCs w:val="24"/>
        </w:rPr>
        <w:t>Akademik</w:t>
      </w:r>
      <w:r w:rsidRPr="003D0F6B">
        <w:rPr>
          <w:rFonts w:ascii="Times New Roman" w:hAnsi="Times New Roman" w:cs="Times New Roman"/>
          <w:b/>
          <w:bCs/>
          <w:color w:val="FF0000"/>
          <w:spacing w:val="-1"/>
          <w:sz w:val="24"/>
          <w:szCs w:val="24"/>
        </w:rPr>
        <w:t xml:space="preserve"> </w:t>
      </w:r>
      <w:r w:rsidRPr="003D0F6B">
        <w:rPr>
          <w:rFonts w:ascii="Times New Roman" w:hAnsi="Times New Roman" w:cs="Times New Roman"/>
          <w:b/>
          <w:bCs/>
          <w:color w:val="FF0000"/>
          <w:sz w:val="24"/>
          <w:szCs w:val="24"/>
        </w:rPr>
        <w:t>ve</w:t>
      </w:r>
      <w:r w:rsidRPr="003D0F6B">
        <w:rPr>
          <w:rFonts w:ascii="Times New Roman" w:hAnsi="Times New Roman" w:cs="Times New Roman"/>
          <w:b/>
          <w:bCs/>
          <w:color w:val="FF0000"/>
          <w:spacing w:val="-2"/>
          <w:sz w:val="24"/>
          <w:szCs w:val="24"/>
        </w:rPr>
        <w:t xml:space="preserve"> </w:t>
      </w:r>
      <w:r w:rsidRPr="003D0F6B">
        <w:rPr>
          <w:rFonts w:ascii="Times New Roman" w:hAnsi="Times New Roman" w:cs="Times New Roman"/>
          <w:b/>
          <w:bCs/>
          <w:color w:val="FF0000"/>
          <w:sz w:val="24"/>
          <w:szCs w:val="24"/>
        </w:rPr>
        <w:t>İdari</w:t>
      </w:r>
      <w:r w:rsidRPr="003D0F6B">
        <w:rPr>
          <w:rFonts w:ascii="Times New Roman" w:hAnsi="Times New Roman" w:cs="Times New Roman"/>
          <w:b/>
          <w:bCs/>
          <w:color w:val="FF0000"/>
          <w:spacing w:val="-1"/>
          <w:sz w:val="24"/>
          <w:szCs w:val="24"/>
        </w:rPr>
        <w:t xml:space="preserve"> </w:t>
      </w:r>
      <w:r w:rsidRPr="003D0F6B">
        <w:rPr>
          <w:rFonts w:ascii="Times New Roman" w:hAnsi="Times New Roman" w:cs="Times New Roman"/>
          <w:b/>
          <w:bCs/>
          <w:color w:val="FF0000"/>
          <w:sz w:val="24"/>
          <w:szCs w:val="24"/>
        </w:rPr>
        <w:t>Birimler)</w:t>
      </w:r>
      <w:r w:rsidR="003D0F6B" w:rsidRPr="003D0F6B">
        <w:rPr>
          <w:rFonts w:ascii="Times New Roman" w:hAnsi="Times New Roman" w:cs="Times New Roman"/>
          <w:b/>
          <w:bCs/>
          <w:color w:val="FF0000"/>
          <w:sz w:val="24"/>
          <w:szCs w:val="24"/>
        </w:rPr>
        <w:t>:</w:t>
      </w:r>
    </w:p>
    <w:p w14:paraId="1BF4AA4D" w14:textId="72A06718" w:rsidR="00564768" w:rsidRPr="00564768" w:rsidRDefault="00564768" w:rsidP="00D17DC4">
      <w:pPr>
        <w:pStyle w:val="GvdeMetni"/>
        <w:spacing w:before="120" w:after="120" w:line="360" w:lineRule="auto"/>
        <w:jc w:val="both"/>
        <w:rPr>
          <w:rFonts w:ascii="Times New Roman" w:hAnsi="Times New Roman" w:cs="Times New Roman"/>
          <w:sz w:val="24"/>
          <w:szCs w:val="24"/>
        </w:rPr>
      </w:pPr>
      <w:r w:rsidRPr="00564768">
        <w:rPr>
          <w:rFonts w:ascii="Times New Roman" w:hAnsi="Times New Roman" w:cs="Times New Roman"/>
          <w:bCs/>
          <w:sz w:val="24"/>
          <w:szCs w:val="24"/>
        </w:rPr>
        <w:t>Birim kalite organizasyonu maksimum 6 aylık sürelerde toplanır ve stratejiler, planlar, değerlendirmeler ve düzeltmeler ile ilgili rapor hazırlar.</w:t>
      </w:r>
    </w:p>
    <w:p w14:paraId="775647C8" w14:textId="77777777" w:rsidR="00564768" w:rsidRPr="003D0F6B" w:rsidRDefault="00564768" w:rsidP="00D17DC4">
      <w:pPr>
        <w:pStyle w:val="GvdeMetni"/>
        <w:spacing w:before="120" w:after="120" w:line="360" w:lineRule="auto"/>
        <w:jc w:val="both"/>
        <w:rPr>
          <w:rFonts w:ascii="Times New Roman" w:hAnsi="Times New Roman" w:cs="Times New Roman"/>
          <w:b/>
          <w:bCs/>
          <w:color w:val="FF0000"/>
          <w:sz w:val="24"/>
          <w:szCs w:val="24"/>
        </w:rPr>
      </w:pPr>
      <w:r w:rsidRPr="005A5955">
        <w:rPr>
          <w:rFonts w:ascii="Times New Roman" w:hAnsi="Times New Roman" w:cs="Times New Roman"/>
          <w:b/>
          <w:bCs/>
          <w:sz w:val="24"/>
          <w:szCs w:val="24"/>
        </w:rPr>
        <w:t>-İş</w:t>
      </w:r>
      <w:r w:rsidRPr="005A5955">
        <w:rPr>
          <w:rFonts w:ascii="Times New Roman" w:hAnsi="Times New Roman" w:cs="Times New Roman"/>
          <w:b/>
          <w:bCs/>
          <w:spacing w:val="-1"/>
          <w:sz w:val="24"/>
          <w:szCs w:val="24"/>
        </w:rPr>
        <w:t xml:space="preserve"> </w:t>
      </w:r>
      <w:r w:rsidRPr="005A5955">
        <w:rPr>
          <w:rFonts w:ascii="Times New Roman" w:hAnsi="Times New Roman" w:cs="Times New Roman"/>
          <w:b/>
          <w:bCs/>
          <w:sz w:val="24"/>
          <w:szCs w:val="24"/>
        </w:rPr>
        <w:t>akış</w:t>
      </w:r>
      <w:r w:rsidRPr="005A5955">
        <w:rPr>
          <w:rFonts w:ascii="Times New Roman" w:hAnsi="Times New Roman" w:cs="Times New Roman"/>
          <w:b/>
          <w:bCs/>
          <w:spacing w:val="-1"/>
          <w:sz w:val="24"/>
          <w:szCs w:val="24"/>
        </w:rPr>
        <w:t xml:space="preserve"> </w:t>
      </w:r>
      <w:r w:rsidRPr="005A5955">
        <w:rPr>
          <w:rFonts w:ascii="Times New Roman" w:hAnsi="Times New Roman" w:cs="Times New Roman"/>
          <w:b/>
          <w:bCs/>
          <w:sz w:val="24"/>
          <w:szCs w:val="24"/>
        </w:rPr>
        <w:t>şeması</w:t>
      </w:r>
      <w:r w:rsidRPr="005A5955">
        <w:rPr>
          <w:rFonts w:ascii="Times New Roman" w:hAnsi="Times New Roman" w:cs="Times New Roman"/>
          <w:b/>
          <w:bCs/>
          <w:spacing w:val="-2"/>
          <w:sz w:val="24"/>
          <w:szCs w:val="24"/>
        </w:rPr>
        <w:t xml:space="preserve"> </w:t>
      </w:r>
      <w:r w:rsidRPr="005A5955">
        <w:rPr>
          <w:rFonts w:ascii="Times New Roman" w:hAnsi="Times New Roman" w:cs="Times New Roman"/>
          <w:b/>
          <w:bCs/>
          <w:color w:val="FF0000"/>
          <w:sz w:val="24"/>
          <w:szCs w:val="24"/>
        </w:rPr>
        <w:t>(Tüm</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Akademik</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ve</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İdari</w:t>
      </w:r>
      <w:r w:rsidRPr="005A5955">
        <w:rPr>
          <w:rFonts w:ascii="Times New Roman" w:hAnsi="Times New Roman" w:cs="Times New Roman"/>
          <w:b/>
          <w:bCs/>
          <w:color w:val="FF0000"/>
          <w:spacing w:val="-2"/>
          <w:sz w:val="24"/>
          <w:szCs w:val="24"/>
        </w:rPr>
        <w:t xml:space="preserve"> </w:t>
      </w:r>
      <w:r w:rsidRPr="005A5955">
        <w:rPr>
          <w:rFonts w:ascii="Times New Roman" w:hAnsi="Times New Roman" w:cs="Times New Roman"/>
          <w:b/>
          <w:bCs/>
          <w:color w:val="FF0000"/>
          <w:sz w:val="24"/>
          <w:szCs w:val="24"/>
        </w:rPr>
        <w:t>Birimler)</w:t>
      </w:r>
      <w:r w:rsidRPr="003D0F6B">
        <w:rPr>
          <w:rFonts w:ascii="Times New Roman" w:hAnsi="Times New Roman" w:cs="Times New Roman"/>
          <w:b/>
          <w:bCs/>
          <w:color w:val="FF0000"/>
          <w:sz w:val="24"/>
          <w:szCs w:val="24"/>
        </w:rPr>
        <w:t xml:space="preserve">  </w:t>
      </w:r>
    </w:p>
    <w:tbl>
      <w:tblPr>
        <w:tblW w:w="6799" w:type="dxa"/>
        <w:jc w:val="center"/>
        <w:tblCellMar>
          <w:left w:w="10" w:type="dxa"/>
          <w:right w:w="10" w:type="dxa"/>
        </w:tblCellMar>
        <w:tblLook w:val="0000" w:firstRow="0" w:lastRow="0" w:firstColumn="0" w:lastColumn="0" w:noHBand="0" w:noVBand="0"/>
      </w:tblPr>
      <w:tblGrid>
        <w:gridCol w:w="2975"/>
        <w:gridCol w:w="3824"/>
      </w:tblGrid>
      <w:tr w:rsidR="00564768" w:rsidRPr="00564768" w14:paraId="00DF6935" w14:textId="77777777" w:rsidTr="0016132B">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F0E6F" w14:textId="77777777" w:rsidR="00564768" w:rsidRPr="00564768" w:rsidRDefault="00564768"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Kalite temsilcisi</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7E50" w14:textId="77777777" w:rsidR="00564768" w:rsidRPr="00564768" w:rsidRDefault="00564768"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 xml:space="preserve">Prof. Dr. Özkan KÜÇÜK </w:t>
            </w:r>
          </w:p>
        </w:tc>
      </w:tr>
      <w:tr w:rsidR="00564768" w:rsidRPr="00564768" w14:paraId="4FD4A3B4" w14:textId="77777777" w:rsidTr="0016132B">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B4D4" w14:textId="77777777" w:rsidR="00564768" w:rsidRPr="00564768" w:rsidRDefault="00564768"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Kalite raportörü</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E0B0" w14:textId="77777777" w:rsidR="00564768" w:rsidRPr="00564768" w:rsidRDefault="00564768"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Doç. Dr. Burak ÖZTÜRK</w:t>
            </w:r>
          </w:p>
        </w:tc>
      </w:tr>
      <w:tr w:rsidR="00564768" w:rsidRPr="00564768" w14:paraId="3C9F6C4D" w14:textId="77777777" w:rsidTr="0016132B">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17DE" w14:textId="77777777" w:rsidR="00564768" w:rsidRPr="00564768" w:rsidRDefault="00564768"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Birim kalite komisyon üye</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57392" w14:textId="77777777" w:rsidR="00564768" w:rsidRPr="00564768" w:rsidRDefault="00564768"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Doç. Dr. Fatih APAYDIN</w:t>
            </w:r>
          </w:p>
        </w:tc>
      </w:tr>
      <w:tr w:rsidR="00564768" w:rsidRPr="00564768" w14:paraId="055B529A" w14:textId="77777777" w:rsidTr="0016132B">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A8BA8" w14:textId="77777777" w:rsidR="00564768" w:rsidRPr="00564768" w:rsidRDefault="00564768"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Birim kalite komisyon üye</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8305" w14:textId="72576117" w:rsidR="00564768" w:rsidRPr="00564768" w:rsidRDefault="00C36294" w:rsidP="00D17DC4">
            <w:pPr>
              <w:pStyle w:val="GvdeMetni"/>
              <w:spacing w:before="120" w:after="120" w:line="360" w:lineRule="auto"/>
              <w:rPr>
                <w:rFonts w:ascii="Times New Roman" w:hAnsi="Times New Roman" w:cs="Times New Roman"/>
                <w:sz w:val="24"/>
                <w:szCs w:val="24"/>
              </w:rPr>
            </w:pPr>
            <w:r>
              <w:rPr>
                <w:rFonts w:ascii="Times New Roman" w:hAnsi="Times New Roman" w:cs="Times New Roman"/>
                <w:sz w:val="24"/>
                <w:szCs w:val="24"/>
              </w:rPr>
              <w:t>Prof</w:t>
            </w:r>
            <w:r w:rsidR="00564768" w:rsidRPr="00564768">
              <w:rPr>
                <w:rFonts w:ascii="Times New Roman" w:hAnsi="Times New Roman" w:cs="Times New Roman"/>
                <w:sz w:val="24"/>
                <w:szCs w:val="24"/>
              </w:rPr>
              <w:t>. Dr. Miraç ALAF</w:t>
            </w:r>
          </w:p>
        </w:tc>
      </w:tr>
      <w:tr w:rsidR="00564768" w:rsidRPr="00564768" w14:paraId="7F7A5ABB" w14:textId="77777777" w:rsidTr="0016132B">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C941F" w14:textId="77777777" w:rsidR="00564768" w:rsidRPr="00564768" w:rsidRDefault="00564768"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Birim kalite komisyon üye</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B2941" w14:textId="77777777" w:rsidR="00564768" w:rsidRPr="00564768" w:rsidRDefault="00564768"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Dr. Öğr. Üyesi Şenol AVCI</w:t>
            </w:r>
          </w:p>
        </w:tc>
      </w:tr>
      <w:tr w:rsidR="00564768" w:rsidRPr="00564768" w14:paraId="3C434E9F" w14:textId="77777777" w:rsidTr="0016132B">
        <w:trPr>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BA03" w14:textId="77777777" w:rsidR="00564768" w:rsidRPr="00564768" w:rsidRDefault="00564768"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Birim kalite komisyon üye</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7C528" w14:textId="3349B723" w:rsidR="00564768" w:rsidRPr="00564768" w:rsidRDefault="00523BB7" w:rsidP="00D17DC4">
            <w:pPr>
              <w:pStyle w:val="GvdeMetni"/>
              <w:spacing w:before="120" w:after="120" w:line="360" w:lineRule="auto"/>
              <w:rPr>
                <w:rFonts w:ascii="Times New Roman" w:hAnsi="Times New Roman" w:cs="Times New Roman"/>
                <w:sz w:val="24"/>
                <w:szCs w:val="24"/>
              </w:rPr>
            </w:pPr>
            <w:r w:rsidRPr="00564768">
              <w:rPr>
                <w:rFonts w:ascii="Times New Roman" w:hAnsi="Times New Roman" w:cs="Times New Roman"/>
                <w:sz w:val="24"/>
                <w:szCs w:val="24"/>
              </w:rPr>
              <w:t xml:space="preserve">Doç. Dr. </w:t>
            </w:r>
            <w:r w:rsidR="00564768" w:rsidRPr="00564768">
              <w:rPr>
                <w:rFonts w:ascii="Times New Roman" w:hAnsi="Times New Roman" w:cs="Times New Roman"/>
                <w:sz w:val="24"/>
                <w:szCs w:val="24"/>
              </w:rPr>
              <w:t>Cihan KURU</w:t>
            </w:r>
          </w:p>
        </w:tc>
      </w:tr>
    </w:tbl>
    <w:p w14:paraId="7AC6664C" w14:textId="77777777" w:rsidR="00FA2C20" w:rsidRDefault="00FA2C20" w:rsidP="00D17DC4">
      <w:pPr>
        <w:pStyle w:val="GvdeMetni"/>
        <w:spacing w:before="120" w:after="120" w:line="360" w:lineRule="auto"/>
        <w:rPr>
          <w:rFonts w:ascii="Times New Roman" w:hAnsi="Times New Roman" w:cs="Times New Roman"/>
          <w:b/>
          <w:bCs/>
          <w:sz w:val="24"/>
          <w:szCs w:val="24"/>
          <w:highlight w:val="cyan"/>
        </w:rPr>
      </w:pPr>
    </w:p>
    <w:p w14:paraId="6FD3592C" w14:textId="77777777" w:rsidR="00665B96" w:rsidRDefault="00665B96" w:rsidP="008E65E8">
      <w:pPr>
        <w:pStyle w:val="GvdeMetni"/>
        <w:spacing w:before="120" w:after="120" w:line="360" w:lineRule="auto"/>
        <w:rPr>
          <w:rFonts w:ascii="Times New Roman" w:hAnsi="Times New Roman" w:cs="Times New Roman"/>
          <w:b/>
          <w:bCs/>
          <w:sz w:val="24"/>
          <w:szCs w:val="24"/>
        </w:rPr>
      </w:pPr>
    </w:p>
    <w:p w14:paraId="15AD44AB" w14:textId="77777777" w:rsidR="00665B96" w:rsidRDefault="00665B96" w:rsidP="008E65E8">
      <w:pPr>
        <w:pStyle w:val="GvdeMetni"/>
        <w:spacing w:before="120" w:after="120" w:line="360" w:lineRule="auto"/>
        <w:rPr>
          <w:rFonts w:ascii="Times New Roman" w:hAnsi="Times New Roman" w:cs="Times New Roman"/>
          <w:b/>
          <w:bCs/>
          <w:sz w:val="24"/>
          <w:szCs w:val="24"/>
        </w:rPr>
      </w:pPr>
    </w:p>
    <w:p w14:paraId="52A2DD98" w14:textId="1A10E852" w:rsidR="00564768" w:rsidRPr="008E65E8" w:rsidRDefault="00564768" w:rsidP="008E65E8">
      <w:pPr>
        <w:pStyle w:val="GvdeMetni"/>
        <w:spacing w:before="120" w:after="120" w:line="360" w:lineRule="auto"/>
        <w:rPr>
          <w:rFonts w:ascii="Times New Roman" w:hAnsi="Times New Roman" w:cs="Times New Roman"/>
          <w:b/>
          <w:bCs/>
          <w:color w:val="FF0000"/>
          <w:sz w:val="24"/>
          <w:szCs w:val="24"/>
        </w:rPr>
      </w:pPr>
      <w:r w:rsidRPr="005A5955">
        <w:rPr>
          <w:rFonts w:ascii="Times New Roman" w:hAnsi="Times New Roman" w:cs="Times New Roman"/>
          <w:b/>
          <w:bCs/>
          <w:sz w:val="24"/>
          <w:szCs w:val="24"/>
        </w:rPr>
        <w:lastRenderedPageBreak/>
        <w:t>-Geri</w:t>
      </w:r>
      <w:r w:rsidRPr="005A5955">
        <w:rPr>
          <w:rFonts w:ascii="Times New Roman" w:hAnsi="Times New Roman" w:cs="Times New Roman"/>
          <w:b/>
          <w:bCs/>
          <w:spacing w:val="-2"/>
          <w:sz w:val="24"/>
          <w:szCs w:val="24"/>
        </w:rPr>
        <w:t xml:space="preserve"> </w:t>
      </w:r>
      <w:r w:rsidRPr="005A5955">
        <w:rPr>
          <w:rFonts w:ascii="Times New Roman" w:hAnsi="Times New Roman" w:cs="Times New Roman"/>
          <w:b/>
          <w:bCs/>
          <w:sz w:val="24"/>
          <w:szCs w:val="24"/>
        </w:rPr>
        <w:t>bildirim</w:t>
      </w:r>
      <w:r w:rsidRPr="005A5955">
        <w:rPr>
          <w:rFonts w:ascii="Times New Roman" w:hAnsi="Times New Roman" w:cs="Times New Roman"/>
          <w:b/>
          <w:bCs/>
          <w:spacing w:val="-1"/>
          <w:sz w:val="24"/>
          <w:szCs w:val="24"/>
        </w:rPr>
        <w:t xml:space="preserve"> </w:t>
      </w:r>
      <w:r w:rsidRPr="005A5955">
        <w:rPr>
          <w:rFonts w:ascii="Times New Roman" w:hAnsi="Times New Roman" w:cs="Times New Roman"/>
          <w:b/>
          <w:bCs/>
          <w:sz w:val="24"/>
          <w:szCs w:val="24"/>
        </w:rPr>
        <w:t>yöntemleri</w:t>
      </w:r>
      <w:r w:rsidRPr="005A5955">
        <w:rPr>
          <w:rFonts w:ascii="Times New Roman" w:hAnsi="Times New Roman" w:cs="Times New Roman"/>
          <w:b/>
          <w:bCs/>
          <w:spacing w:val="-1"/>
          <w:sz w:val="24"/>
          <w:szCs w:val="24"/>
        </w:rPr>
        <w:t xml:space="preserve"> </w:t>
      </w:r>
      <w:r w:rsidRPr="005A5955">
        <w:rPr>
          <w:rFonts w:ascii="Times New Roman" w:hAnsi="Times New Roman" w:cs="Times New Roman"/>
          <w:b/>
          <w:bCs/>
          <w:color w:val="FF0000"/>
          <w:sz w:val="24"/>
          <w:szCs w:val="24"/>
        </w:rPr>
        <w:t>(Tüm</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Akademik</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ve</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İdari</w:t>
      </w:r>
      <w:r w:rsidRPr="005A5955">
        <w:rPr>
          <w:rFonts w:ascii="Times New Roman" w:hAnsi="Times New Roman" w:cs="Times New Roman"/>
          <w:b/>
          <w:bCs/>
          <w:color w:val="FF0000"/>
          <w:spacing w:val="-1"/>
          <w:sz w:val="24"/>
          <w:szCs w:val="24"/>
        </w:rPr>
        <w:t xml:space="preserve"> </w:t>
      </w:r>
      <w:r w:rsidRPr="005A5955">
        <w:rPr>
          <w:rFonts w:ascii="Times New Roman" w:hAnsi="Times New Roman" w:cs="Times New Roman"/>
          <w:b/>
          <w:bCs/>
          <w:color w:val="FF0000"/>
          <w:sz w:val="24"/>
          <w:szCs w:val="24"/>
        </w:rPr>
        <w:t>Birimler)</w:t>
      </w:r>
      <w:r w:rsidR="003C148F" w:rsidRPr="005A5955">
        <w:rPr>
          <w:rFonts w:ascii="Times New Roman" w:hAnsi="Times New Roman" w:cs="Times New Roman"/>
          <w:b/>
          <w:bCs/>
          <w:color w:val="FF0000"/>
          <w:sz w:val="24"/>
          <w:szCs w:val="24"/>
        </w:rPr>
        <w:t>:</w:t>
      </w:r>
    </w:p>
    <w:p w14:paraId="74A6B7D6" w14:textId="77777777" w:rsidR="00FA2C20" w:rsidRPr="005A5955" w:rsidRDefault="00FA2C20" w:rsidP="008E65E8">
      <w:pPr>
        <w:pStyle w:val="GvdeMetni"/>
        <w:spacing w:before="120" w:after="120" w:line="360" w:lineRule="auto"/>
        <w:ind w:left="576"/>
        <w:rPr>
          <w:rFonts w:ascii="Times New Roman" w:hAnsi="Times New Roman" w:cs="Times New Roman"/>
          <w:sz w:val="24"/>
          <w:szCs w:val="24"/>
        </w:rPr>
      </w:pPr>
      <w:r w:rsidRPr="005A5955">
        <w:rPr>
          <w:rFonts w:ascii="Times New Roman" w:hAnsi="Times New Roman" w:cs="Times New Roman"/>
          <w:sz w:val="24"/>
          <w:szCs w:val="24"/>
        </w:rPr>
        <w:t>Bölümde tanımlı geri bildirim mekanizmaları:</w:t>
      </w:r>
    </w:p>
    <w:p w14:paraId="3AE77B69" w14:textId="5FC517DD" w:rsidR="00FA2C20" w:rsidRPr="005A5955" w:rsidRDefault="00FA2C20" w:rsidP="008E65E8">
      <w:pPr>
        <w:pStyle w:val="GvdeMetni"/>
        <w:widowControl w:val="0"/>
        <w:numPr>
          <w:ilvl w:val="0"/>
          <w:numId w:val="5"/>
        </w:numPr>
        <w:suppressAutoHyphens w:val="0"/>
        <w:autoSpaceDE w:val="0"/>
        <w:autoSpaceDN w:val="0"/>
        <w:spacing w:before="120" w:after="120" w:line="360" w:lineRule="auto"/>
        <w:ind w:left="576" w:hanging="9"/>
        <w:jc w:val="both"/>
        <w:rPr>
          <w:rFonts w:ascii="Times New Roman" w:hAnsi="Times New Roman" w:cs="Times New Roman"/>
          <w:sz w:val="24"/>
          <w:szCs w:val="24"/>
        </w:rPr>
      </w:pPr>
      <w:r w:rsidRPr="005A5955">
        <w:rPr>
          <w:rFonts w:ascii="Times New Roman" w:hAnsi="Times New Roman" w:cs="Times New Roman"/>
          <w:sz w:val="24"/>
          <w:szCs w:val="24"/>
        </w:rPr>
        <w:t>Ders öğretim elemanı</w:t>
      </w:r>
      <w:r w:rsidR="00F0015F" w:rsidRPr="005A5955">
        <w:rPr>
          <w:rFonts w:ascii="Times New Roman" w:hAnsi="Times New Roman" w:cs="Times New Roman"/>
          <w:sz w:val="24"/>
          <w:szCs w:val="24"/>
        </w:rPr>
        <w:t>nın öğrenciler ile görüşmeleri</w:t>
      </w:r>
      <w:r w:rsidRPr="005A5955">
        <w:rPr>
          <w:rFonts w:ascii="Times New Roman" w:hAnsi="Times New Roman" w:cs="Times New Roman"/>
          <w:sz w:val="24"/>
          <w:szCs w:val="24"/>
        </w:rPr>
        <w:t>, genel memnuniyet anketleri, talep ve öneri sistemlerini içermektedir. Öğrenci geri bildirimleri (ders, dersin öğretim elemanı, hizmet ve genel memnuniyet seviyesi, vb.) sistematik olarak (her yarıyıl ya da her akademik yıl sonunda) ölçülmektedir.</w:t>
      </w:r>
    </w:p>
    <w:p w14:paraId="27316CC0" w14:textId="0CDF78D3" w:rsidR="00F0015F" w:rsidRPr="00666933" w:rsidRDefault="00F0015F" w:rsidP="008E65E8">
      <w:pPr>
        <w:pStyle w:val="GvdeMetni"/>
        <w:widowControl w:val="0"/>
        <w:numPr>
          <w:ilvl w:val="0"/>
          <w:numId w:val="5"/>
        </w:numPr>
        <w:suppressAutoHyphens w:val="0"/>
        <w:autoSpaceDE w:val="0"/>
        <w:autoSpaceDN w:val="0"/>
        <w:spacing w:before="120" w:after="120" w:line="360" w:lineRule="auto"/>
        <w:ind w:left="576" w:hanging="9"/>
        <w:jc w:val="both"/>
        <w:rPr>
          <w:rFonts w:ascii="Times New Roman" w:hAnsi="Times New Roman" w:cs="Times New Roman"/>
          <w:sz w:val="24"/>
          <w:szCs w:val="24"/>
        </w:rPr>
      </w:pPr>
      <w:r w:rsidRPr="00666933">
        <w:rPr>
          <w:rFonts w:ascii="Times New Roman" w:hAnsi="Times New Roman" w:cs="Times New Roman"/>
          <w:sz w:val="24"/>
          <w:szCs w:val="24"/>
        </w:rPr>
        <w:t>Geri bildirimler öğretim elemanı tarafından değerlendirilerek derslerin işleyiş yöntemi</w:t>
      </w:r>
      <w:r w:rsidR="00DA6206" w:rsidRPr="00666933">
        <w:rPr>
          <w:rFonts w:ascii="Times New Roman" w:hAnsi="Times New Roman" w:cs="Times New Roman"/>
          <w:sz w:val="24"/>
          <w:szCs w:val="24"/>
        </w:rPr>
        <w:t>nin</w:t>
      </w:r>
      <w:r w:rsidRPr="00666933">
        <w:rPr>
          <w:rFonts w:ascii="Times New Roman" w:hAnsi="Times New Roman" w:cs="Times New Roman"/>
          <w:sz w:val="24"/>
          <w:szCs w:val="24"/>
        </w:rPr>
        <w:t xml:space="preserve"> iyileştirilmesi sağlanmaktadır.</w:t>
      </w:r>
    </w:p>
    <w:p w14:paraId="46FCC46F" w14:textId="0872175C" w:rsidR="00564768" w:rsidRPr="00564768" w:rsidRDefault="00564768" w:rsidP="00D17DC4">
      <w:pPr>
        <w:pStyle w:val="Balk1"/>
        <w:spacing w:before="120" w:after="120" w:line="360" w:lineRule="auto"/>
        <w:ind w:left="1940"/>
      </w:pPr>
      <w:r w:rsidRPr="00564768">
        <w:t>Kanıt</w:t>
      </w:r>
      <w:r w:rsidRPr="00564768">
        <w:rPr>
          <w:spacing w:val="-1"/>
        </w:rPr>
        <w:t xml:space="preserve"> </w:t>
      </w:r>
      <w:r w:rsidRPr="00564768">
        <w:t>Belgeler:</w:t>
      </w:r>
    </w:p>
    <w:p w14:paraId="6B8E9F17" w14:textId="77777777" w:rsidR="00564768" w:rsidRPr="00564768" w:rsidRDefault="00564768" w:rsidP="00D17DC4">
      <w:pPr>
        <w:pStyle w:val="GvdeMetni"/>
        <w:spacing w:before="120" w:after="120" w:line="360" w:lineRule="auto"/>
        <w:ind w:left="1956" w:right="509"/>
        <w:jc w:val="both"/>
        <w:rPr>
          <w:rFonts w:ascii="Times New Roman" w:hAnsi="Times New Roman" w:cs="Times New Roman"/>
          <w:sz w:val="24"/>
          <w:szCs w:val="24"/>
        </w:rPr>
      </w:pPr>
      <w:r w:rsidRPr="00564768">
        <w:rPr>
          <w:rFonts w:ascii="Times New Roman" w:hAnsi="Times New Roman" w:cs="Times New Roman"/>
          <w:sz w:val="24"/>
          <w:szCs w:val="24"/>
        </w:rPr>
        <w:t>Yukarıdaki faaliyetlere ait toplantı tutanağı, rapor, anket, web sayfası linki vb. kanıtlar ek</w:t>
      </w:r>
      <w:r w:rsidRPr="00564768">
        <w:rPr>
          <w:rFonts w:ascii="Times New Roman" w:hAnsi="Times New Roman" w:cs="Times New Roman"/>
          <w:spacing w:val="1"/>
          <w:sz w:val="24"/>
          <w:szCs w:val="24"/>
        </w:rPr>
        <w:t xml:space="preserve"> </w:t>
      </w:r>
      <w:r w:rsidRPr="00564768">
        <w:rPr>
          <w:rFonts w:ascii="Times New Roman" w:hAnsi="Times New Roman" w:cs="Times New Roman"/>
          <w:sz w:val="24"/>
          <w:szCs w:val="24"/>
        </w:rPr>
        <w:t>olarak</w:t>
      </w:r>
      <w:r w:rsidRPr="00564768">
        <w:rPr>
          <w:rFonts w:ascii="Times New Roman" w:hAnsi="Times New Roman" w:cs="Times New Roman"/>
          <w:spacing w:val="-2"/>
          <w:sz w:val="24"/>
          <w:szCs w:val="24"/>
        </w:rPr>
        <w:t xml:space="preserve"> </w:t>
      </w:r>
      <w:r w:rsidRPr="00564768">
        <w:rPr>
          <w:rFonts w:ascii="Times New Roman" w:hAnsi="Times New Roman" w:cs="Times New Roman"/>
          <w:sz w:val="24"/>
          <w:szCs w:val="24"/>
        </w:rPr>
        <w:t>konulacaktır.</w:t>
      </w:r>
    </w:p>
    <w:p w14:paraId="5AEE3D80" w14:textId="77777777" w:rsidR="001012E1" w:rsidRPr="003D0F6B" w:rsidRDefault="00905B88">
      <w:pPr>
        <w:spacing w:before="119" w:after="119" w:line="360" w:lineRule="auto"/>
        <w:jc w:val="both"/>
        <w:rPr>
          <w:b/>
          <w:bCs/>
        </w:rPr>
      </w:pPr>
      <w:r w:rsidRPr="003D0F6B">
        <w:rPr>
          <w:rFonts w:ascii="Times New Roman" w:eastAsia="Times New Roman" w:hAnsi="Times New Roman" w:cs="Times New Roman"/>
          <w:b/>
          <w:bCs/>
          <w:i/>
          <w:iCs/>
          <w:sz w:val="24"/>
          <w:szCs w:val="24"/>
          <w:lang w:eastAsia="tr-TR"/>
        </w:rPr>
        <w:t>A.1.5. Kamuoyunu bilgilendirme ve hesap verebilirlik</w:t>
      </w:r>
    </w:p>
    <w:p w14:paraId="6610AE4A" w14:textId="0C896BC3" w:rsidR="00B660B7" w:rsidRPr="003D0F6B"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3D0F6B">
        <w:rPr>
          <w:rFonts w:ascii="Times New Roman" w:hAnsi="Times New Roman" w:cs="Times New Roman"/>
          <w:b/>
          <w:bCs/>
          <w:sz w:val="24"/>
          <w:szCs w:val="24"/>
        </w:rPr>
        <w:t>-Kamuoyunu</w:t>
      </w:r>
      <w:r w:rsidRPr="003D0F6B">
        <w:rPr>
          <w:rFonts w:ascii="Times New Roman" w:hAnsi="Times New Roman" w:cs="Times New Roman"/>
          <w:b/>
          <w:bCs/>
          <w:spacing w:val="16"/>
          <w:sz w:val="24"/>
          <w:szCs w:val="24"/>
        </w:rPr>
        <w:t xml:space="preserve"> </w:t>
      </w:r>
      <w:r w:rsidRPr="003D0F6B">
        <w:rPr>
          <w:rFonts w:ascii="Times New Roman" w:hAnsi="Times New Roman" w:cs="Times New Roman"/>
          <w:b/>
          <w:bCs/>
          <w:sz w:val="24"/>
          <w:szCs w:val="24"/>
        </w:rPr>
        <w:t>bilgilendirme</w:t>
      </w:r>
      <w:r w:rsidRPr="003D0F6B">
        <w:rPr>
          <w:rFonts w:ascii="Times New Roman" w:hAnsi="Times New Roman" w:cs="Times New Roman"/>
          <w:b/>
          <w:bCs/>
          <w:spacing w:val="15"/>
          <w:sz w:val="24"/>
          <w:szCs w:val="24"/>
        </w:rPr>
        <w:t xml:space="preserve"> </w:t>
      </w:r>
      <w:r w:rsidRPr="003D0F6B">
        <w:rPr>
          <w:rFonts w:ascii="Times New Roman" w:hAnsi="Times New Roman" w:cs="Times New Roman"/>
          <w:b/>
          <w:bCs/>
          <w:sz w:val="24"/>
          <w:szCs w:val="24"/>
        </w:rPr>
        <w:t>ve</w:t>
      </w:r>
      <w:r w:rsidRPr="003D0F6B">
        <w:rPr>
          <w:rFonts w:ascii="Times New Roman" w:hAnsi="Times New Roman" w:cs="Times New Roman"/>
          <w:b/>
          <w:bCs/>
          <w:spacing w:val="16"/>
          <w:sz w:val="24"/>
          <w:szCs w:val="24"/>
        </w:rPr>
        <w:t xml:space="preserve"> </w:t>
      </w:r>
      <w:r w:rsidRPr="003D0F6B">
        <w:rPr>
          <w:rFonts w:ascii="Times New Roman" w:hAnsi="Times New Roman" w:cs="Times New Roman"/>
          <w:b/>
          <w:bCs/>
          <w:sz w:val="24"/>
          <w:szCs w:val="24"/>
        </w:rPr>
        <w:t>hesap</w:t>
      </w:r>
      <w:r w:rsidRPr="003D0F6B">
        <w:rPr>
          <w:rFonts w:ascii="Times New Roman" w:hAnsi="Times New Roman" w:cs="Times New Roman"/>
          <w:b/>
          <w:bCs/>
          <w:spacing w:val="16"/>
          <w:sz w:val="24"/>
          <w:szCs w:val="24"/>
        </w:rPr>
        <w:t xml:space="preserve"> </w:t>
      </w:r>
      <w:r w:rsidRPr="003D0F6B">
        <w:rPr>
          <w:rFonts w:ascii="Times New Roman" w:hAnsi="Times New Roman" w:cs="Times New Roman"/>
          <w:b/>
          <w:bCs/>
          <w:sz w:val="24"/>
          <w:szCs w:val="24"/>
        </w:rPr>
        <w:t>verebilirlik</w:t>
      </w:r>
      <w:r w:rsidRPr="003D0F6B">
        <w:rPr>
          <w:rFonts w:ascii="Times New Roman" w:hAnsi="Times New Roman" w:cs="Times New Roman"/>
          <w:b/>
          <w:bCs/>
          <w:spacing w:val="16"/>
          <w:sz w:val="24"/>
          <w:szCs w:val="24"/>
        </w:rPr>
        <w:t xml:space="preserve"> </w:t>
      </w:r>
      <w:r w:rsidRPr="003D0F6B">
        <w:rPr>
          <w:rFonts w:ascii="Times New Roman" w:hAnsi="Times New Roman" w:cs="Times New Roman"/>
          <w:b/>
          <w:bCs/>
          <w:sz w:val="24"/>
          <w:szCs w:val="24"/>
        </w:rPr>
        <w:t>ile</w:t>
      </w:r>
      <w:r w:rsidRPr="003D0F6B">
        <w:rPr>
          <w:rFonts w:ascii="Times New Roman" w:hAnsi="Times New Roman" w:cs="Times New Roman"/>
          <w:b/>
          <w:bCs/>
          <w:spacing w:val="15"/>
          <w:sz w:val="24"/>
          <w:szCs w:val="24"/>
        </w:rPr>
        <w:t xml:space="preserve"> </w:t>
      </w:r>
      <w:r w:rsidRPr="003D0F6B">
        <w:rPr>
          <w:rFonts w:ascii="Times New Roman" w:hAnsi="Times New Roman" w:cs="Times New Roman"/>
          <w:b/>
          <w:bCs/>
          <w:sz w:val="24"/>
          <w:szCs w:val="24"/>
        </w:rPr>
        <w:t>ilişkili</w:t>
      </w:r>
      <w:r w:rsidRPr="003D0F6B">
        <w:rPr>
          <w:rFonts w:ascii="Times New Roman" w:hAnsi="Times New Roman" w:cs="Times New Roman"/>
          <w:b/>
          <w:bCs/>
          <w:spacing w:val="16"/>
          <w:sz w:val="24"/>
          <w:szCs w:val="24"/>
        </w:rPr>
        <w:t xml:space="preserve"> </w:t>
      </w:r>
      <w:r w:rsidRPr="003D0F6B">
        <w:rPr>
          <w:rFonts w:ascii="Times New Roman" w:hAnsi="Times New Roman" w:cs="Times New Roman"/>
          <w:b/>
          <w:bCs/>
          <w:sz w:val="24"/>
          <w:szCs w:val="24"/>
        </w:rPr>
        <w:t>olarak</w:t>
      </w:r>
      <w:r w:rsidRPr="003D0F6B">
        <w:rPr>
          <w:rFonts w:ascii="Times New Roman" w:hAnsi="Times New Roman" w:cs="Times New Roman"/>
          <w:b/>
          <w:bCs/>
          <w:spacing w:val="16"/>
          <w:sz w:val="24"/>
          <w:szCs w:val="24"/>
        </w:rPr>
        <w:t xml:space="preserve"> </w:t>
      </w:r>
      <w:r w:rsidRPr="003D0F6B">
        <w:rPr>
          <w:rFonts w:ascii="Times New Roman" w:hAnsi="Times New Roman" w:cs="Times New Roman"/>
          <w:b/>
          <w:bCs/>
          <w:sz w:val="24"/>
          <w:szCs w:val="24"/>
        </w:rPr>
        <w:t>benimsenen</w:t>
      </w:r>
      <w:r w:rsidRPr="003D0F6B">
        <w:rPr>
          <w:rFonts w:ascii="Times New Roman" w:hAnsi="Times New Roman" w:cs="Times New Roman"/>
          <w:b/>
          <w:bCs/>
          <w:spacing w:val="15"/>
          <w:sz w:val="24"/>
          <w:szCs w:val="24"/>
        </w:rPr>
        <w:t xml:space="preserve"> </w:t>
      </w:r>
      <w:r w:rsidRPr="003D0F6B">
        <w:rPr>
          <w:rFonts w:ascii="Times New Roman" w:hAnsi="Times New Roman" w:cs="Times New Roman"/>
          <w:b/>
          <w:bCs/>
          <w:sz w:val="24"/>
          <w:szCs w:val="24"/>
        </w:rPr>
        <w:t>ilke,</w:t>
      </w:r>
      <w:r w:rsidRPr="003D0F6B">
        <w:rPr>
          <w:rFonts w:ascii="Times New Roman" w:hAnsi="Times New Roman" w:cs="Times New Roman"/>
          <w:b/>
          <w:bCs/>
          <w:spacing w:val="16"/>
          <w:sz w:val="24"/>
          <w:szCs w:val="24"/>
        </w:rPr>
        <w:t xml:space="preserve"> </w:t>
      </w:r>
      <w:r w:rsidRPr="003D0F6B">
        <w:rPr>
          <w:rFonts w:ascii="Times New Roman" w:hAnsi="Times New Roman" w:cs="Times New Roman"/>
          <w:b/>
          <w:bCs/>
          <w:sz w:val="24"/>
          <w:szCs w:val="24"/>
        </w:rPr>
        <w:t>kural</w:t>
      </w:r>
      <w:r w:rsidRPr="003D0F6B">
        <w:rPr>
          <w:rFonts w:ascii="Times New Roman" w:hAnsi="Times New Roman" w:cs="Times New Roman"/>
          <w:b/>
          <w:bCs/>
          <w:spacing w:val="16"/>
          <w:sz w:val="24"/>
          <w:szCs w:val="24"/>
        </w:rPr>
        <w:t xml:space="preserve"> </w:t>
      </w:r>
      <w:r w:rsidRPr="003D0F6B">
        <w:rPr>
          <w:rFonts w:ascii="Times New Roman" w:hAnsi="Times New Roman" w:cs="Times New Roman"/>
          <w:b/>
          <w:bCs/>
          <w:sz w:val="24"/>
          <w:szCs w:val="24"/>
        </w:rPr>
        <w:t>ve</w:t>
      </w:r>
      <w:r w:rsidR="000545A8">
        <w:rPr>
          <w:rFonts w:ascii="Times New Roman" w:hAnsi="Times New Roman" w:cs="Times New Roman"/>
          <w:b/>
          <w:bCs/>
          <w:sz w:val="24"/>
          <w:szCs w:val="24"/>
        </w:rPr>
        <w:t xml:space="preserve"> </w:t>
      </w:r>
      <w:r w:rsidRPr="003D0F6B">
        <w:rPr>
          <w:rFonts w:ascii="Times New Roman" w:hAnsi="Times New Roman" w:cs="Times New Roman"/>
          <w:b/>
          <w:bCs/>
          <w:spacing w:val="-57"/>
          <w:sz w:val="24"/>
          <w:szCs w:val="24"/>
        </w:rPr>
        <w:t xml:space="preserve"> </w:t>
      </w:r>
      <w:r w:rsidRPr="003D0F6B">
        <w:rPr>
          <w:rFonts w:ascii="Times New Roman" w:hAnsi="Times New Roman" w:cs="Times New Roman"/>
          <w:b/>
          <w:bCs/>
          <w:sz w:val="24"/>
          <w:szCs w:val="24"/>
        </w:rPr>
        <w:t>yöntemler</w:t>
      </w:r>
      <w:r w:rsidR="000545A8">
        <w:rPr>
          <w:rFonts w:ascii="Times New Roman" w:hAnsi="Times New Roman" w:cs="Times New Roman"/>
          <w:b/>
          <w:bCs/>
          <w:sz w:val="24"/>
          <w:szCs w:val="24"/>
        </w:rPr>
        <w:t xml:space="preserve"> </w:t>
      </w:r>
      <w:r w:rsidRPr="003D0F6B">
        <w:rPr>
          <w:rFonts w:ascii="Times New Roman" w:hAnsi="Times New Roman" w:cs="Times New Roman"/>
          <w:b/>
          <w:bCs/>
          <w:color w:val="FF0000"/>
          <w:sz w:val="24"/>
          <w:szCs w:val="24"/>
        </w:rPr>
        <w:t>(Tüm</w:t>
      </w:r>
      <w:r w:rsidRPr="003D0F6B">
        <w:rPr>
          <w:rFonts w:ascii="Times New Roman" w:hAnsi="Times New Roman" w:cs="Times New Roman"/>
          <w:b/>
          <w:bCs/>
          <w:color w:val="FF0000"/>
          <w:spacing w:val="-1"/>
          <w:sz w:val="24"/>
          <w:szCs w:val="24"/>
        </w:rPr>
        <w:t xml:space="preserve"> </w:t>
      </w:r>
      <w:r w:rsidRPr="003D0F6B">
        <w:rPr>
          <w:rFonts w:ascii="Times New Roman" w:hAnsi="Times New Roman" w:cs="Times New Roman"/>
          <w:b/>
          <w:bCs/>
          <w:color w:val="FF0000"/>
          <w:sz w:val="24"/>
          <w:szCs w:val="24"/>
        </w:rPr>
        <w:t xml:space="preserve">Akademik ve İdari Birimler): </w:t>
      </w:r>
    </w:p>
    <w:p w14:paraId="33AF77C5" w14:textId="0177A564" w:rsidR="00B660B7" w:rsidRPr="00B660B7" w:rsidRDefault="00B660B7" w:rsidP="00D17DC4">
      <w:pPr>
        <w:pStyle w:val="GvdeMetni"/>
        <w:spacing w:before="120" w:after="120" w:line="360" w:lineRule="auto"/>
        <w:jc w:val="both"/>
        <w:rPr>
          <w:rFonts w:ascii="Times New Roman" w:hAnsi="Times New Roman" w:cs="Times New Roman"/>
          <w:bCs/>
          <w:color w:val="FF0000"/>
          <w:sz w:val="24"/>
          <w:szCs w:val="24"/>
        </w:rPr>
      </w:pPr>
      <w:r w:rsidRPr="00B660B7">
        <w:rPr>
          <w:rFonts w:ascii="Times New Roman" w:hAnsi="Times New Roman" w:cs="Times New Roman"/>
          <w:bCs/>
          <w:sz w:val="24"/>
          <w:szCs w:val="24"/>
        </w:rPr>
        <w:t xml:space="preserve">Bu kapsamda benimsenen ilke, kural ve yöntemler aşağıdaki şekilde sıralanabilir: </w:t>
      </w:r>
    </w:p>
    <w:p w14:paraId="6D9291F0" w14:textId="77777777" w:rsidR="00B660B7" w:rsidRPr="00B660B7"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B660B7">
        <w:rPr>
          <w:bCs/>
          <w:sz w:val="24"/>
          <w:szCs w:val="24"/>
        </w:rPr>
        <w:t>Bilecik Şeyh Edebali Üniversitesinin vizyon ve misyonuna bağlı kalmak,</w:t>
      </w:r>
    </w:p>
    <w:p w14:paraId="2AF58812" w14:textId="77777777" w:rsidR="00B660B7" w:rsidRPr="00B660B7"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B660B7">
        <w:rPr>
          <w:bCs/>
          <w:sz w:val="24"/>
          <w:szCs w:val="24"/>
        </w:rPr>
        <w:t>Üniversitede görevlerin yerine getirilmesinde kamu ve topluma hizmet bilincini taşımak,</w:t>
      </w:r>
    </w:p>
    <w:p w14:paraId="2871D2F6" w14:textId="77777777" w:rsidR="00B660B7" w:rsidRPr="00B660B7"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B660B7">
        <w:rPr>
          <w:bCs/>
          <w:sz w:val="24"/>
          <w:szCs w:val="24"/>
        </w:rPr>
        <w:t>Kamu mallarının ve kaynaklarının kullanımı konusunda duyarlı olmak,</w:t>
      </w:r>
    </w:p>
    <w:p w14:paraId="31B6F897" w14:textId="77777777" w:rsidR="00B660B7" w:rsidRPr="00B660B7"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B660B7">
        <w:rPr>
          <w:bCs/>
          <w:sz w:val="24"/>
          <w:szCs w:val="24"/>
        </w:rPr>
        <w:t>Bilgi paylaşımı sürecinde şeffaf ve katılımcı olmak,</w:t>
      </w:r>
    </w:p>
    <w:p w14:paraId="536B8ECC" w14:textId="77777777" w:rsidR="00B660B7" w:rsidRPr="00B660B7"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B660B7">
        <w:rPr>
          <w:bCs/>
          <w:sz w:val="24"/>
          <w:szCs w:val="24"/>
        </w:rPr>
        <w:t>Tüm süreçlerde dürüstlük ve tarafsızlığı temel almak,</w:t>
      </w:r>
    </w:p>
    <w:p w14:paraId="60520F0F" w14:textId="77777777" w:rsidR="00B660B7" w:rsidRPr="00B660B7"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B660B7">
        <w:rPr>
          <w:bCs/>
          <w:sz w:val="24"/>
          <w:szCs w:val="24"/>
        </w:rPr>
        <w:t>Kurum ve toplum yararına verilen her türlü görevi yerine getirecek sorumluluk anlayışına sahip olmak,</w:t>
      </w:r>
    </w:p>
    <w:p w14:paraId="4718A251" w14:textId="77777777" w:rsidR="00B660B7" w:rsidRPr="00B660B7"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B660B7">
        <w:rPr>
          <w:bCs/>
          <w:sz w:val="24"/>
          <w:szCs w:val="24"/>
        </w:rPr>
        <w:t>Amaçlara ulaşmak için özdenetim ve dış denetim değerlendirmelerine açık olmak,</w:t>
      </w:r>
    </w:p>
    <w:p w14:paraId="1717DE89" w14:textId="77777777" w:rsidR="00B660B7" w:rsidRPr="00B660B7"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B660B7">
        <w:rPr>
          <w:bCs/>
          <w:sz w:val="24"/>
          <w:szCs w:val="24"/>
        </w:rPr>
        <w:t>Verilen görevleri yerine getirmek, disiplinli olmak ve görevine düzenli devam etmek,</w:t>
      </w:r>
    </w:p>
    <w:p w14:paraId="09C0F0D6" w14:textId="77777777" w:rsidR="00B660B7" w:rsidRPr="00B660B7"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B660B7">
        <w:rPr>
          <w:bCs/>
          <w:sz w:val="24"/>
          <w:szCs w:val="24"/>
        </w:rPr>
        <w:t>Güvenirlik, dürüstlük ve hesap verebilirliği temel almak,</w:t>
      </w:r>
    </w:p>
    <w:p w14:paraId="49E3E4A9" w14:textId="77777777" w:rsidR="00B660B7" w:rsidRPr="00B660B7" w:rsidRDefault="00B660B7" w:rsidP="00D17DC4">
      <w:pPr>
        <w:pStyle w:val="ListeParagraf"/>
        <w:widowControl/>
        <w:numPr>
          <w:ilvl w:val="2"/>
          <w:numId w:val="1"/>
        </w:numPr>
        <w:autoSpaceDE/>
        <w:autoSpaceDN/>
        <w:spacing w:before="120" w:after="120" w:line="360" w:lineRule="auto"/>
        <w:ind w:left="1843" w:hanging="425"/>
        <w:contextualSpacing/>
        <w:jc w:val="both"/>
        <w:rPr>
          <w:bCs/>
          <w:sz w:val="24"/>
          <w:szCs w:val="24"/>
        </w:rPr>
      </w:pPr>
      <w:r w:rsidRPr="00B660B7">
        <w:rPr>
          <w:bCs/>
          <w:sz w:val="24"/>
          <w:szCs w:val="24"/>
        </w:rPr>
        <w:t>Görev yaptığı kuruma ait olma duygusuna sahip olmaktır.</w:t>
      </w:r>
    </w:p>
    <w:p w14:paraId="4C108326" w14:textId="0EF7DE80" w:rsidR="00B660B7" w:rsidRPr="003D0F6B"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3D0F6B">
        <w:rPr>
          <w:rFonts w:ascii="Times New Roman" w:hAnsi="Times New Roman" w:cs="Times New Roman"/>
          <w:b/>
          <w:bCs/>
          <w:sz w:val="24"/>
          <w:szCs w:val="24"/>
        </w:rPr>
        <w:t>-Kamuoyunu</w:t>
      </w:r>
      <w:r w:rsidRPr="003D0F6B">
        <w:rPr>
          <w:rFonts w:ascii="Times New Roman" w:hAnsi="Times New Roman" w:cs="Times New Roman"/>
          <w:b/>
          <w:bCs/>
          <w:spacing w:val="45"/>
          <w:sz w:val="24"/>
          <w:szCs w:val="24"/>
        </w:rPr>
        <w:t xml:space="preserve"> </w:t>
      </w:r>
      <w:r w:rsidRPr="003D0F6B">
        <w:rPr>
          <w:rFonts w:ascii="Times New Roman" w:hAnsi="Times New Roman" w:cs="Times New Roman"/>
          <w:b/>
          <w:bCs/>
          <w:sz w:val="24"/>
          <w:szCs w:val="24"/>
        </w:rPr>
        <w:t>bilgilendirme</w:t>
      </w:r>
      <w:r w:rsidRPr="003D0F6B">
        <w:rPr>
          <w:rFonts w:ascii="Times New Roman" w:hAnsi="Times New Roman" w:cs="Times New Roman"/>
          <w:b/>
          <w:bCs/>
          <w:spacing w:val="46"/>
          <w:sz w:val="24"/>
          <w:szCs w:val="24"/>
        </w:rPr>
        <w:t xml:space="preserve"> </w:t>
      </w:r>
      <w:r w:rsidRPr="003D0F6B">
        <w:rPr>
          <w:rFonts w:ascii="Times New Roman" w:hAnsi="Times New Roman" w:cs="Times New Roman"/>
          <w:b/>
          <w:bCs/>
          <w:sz w:val="24"/>
          <w:szCs w:val="24"/>
        </w:rPr>
        <w:t>ve</w:t>
      </w:r>
      <w:r w:rsidRPr="003D0F6B">
        <w:rPr>
          <w:rFonts w:ascii="Times New Roman" w:hAnsi="Times New Roman" w:cs="Times New Roman"/>
          <w:b/>
          <w:bCs/>
          <w:spacing w:val="46"/>
          <w:sz w:val="24"/>
          <w:szCs w:val="24"/>
        </w:rPr>
        <w:t xml:space="preserve"> </w:t>
      </w:r>
      <w:r w:rsidRPr="003D0F6B">
        <w:rPr>
          <w:rFonts w:ascii="Times New Roman" w:hAnsi="Times New Roman" w:cs="Times New Roman"/>
          <w:b/>
          <w:bCs/>
          <w:sz w:val="24"/>
          <w:szCs w:val="24"/>
        </w:rPr>
        <w:t>hesap</w:t>
      </w:r>
      <w:r w:rsidRPr="003D0F6B">
        <w:rPr>
          <w:rFonts w:ascii="Times New Roman" w:hAnsi="Times New Roman" w:cs="Times New Roman"/>
          <w:b/>
          <w:bCs/>
          <w:spacing w:val="46"/>
          <w:sz w:val="24"/>
          <w:szCs w:val="24"/>
        </w:rPr>
        <w:t xml:space="preserve"> </w:t>
      </w:r>
      <w:r w:rsidRPr="003D0F6B">
        <w:rPr>
          <w:rFonts w:ascii="Times New Roman" w:hAnsi="Times New Roman" w:cs="Times New Roman"/>
          <w:b/>
          <w:bCs/>
          <w:sz w:val="24"/>
          <w:szCs w:val="24"/>
        </w:rPr>
        <w:t>verebilirliğe</w:t>
      </w:r>
      <w:r w:rsidRPr="003D0F6B">
        <w:rPr>
          <w:rFonts w:ascii="Times New Roman" w:hAnsi="Times New Roman" w:cs="Times New Roman"/>
          <w:b/>
          <w:bCs/>
          <w:spacing w:val="45"/>
          <w:sz w:val="24"/>
          <w:szCs w:val="24"/>
        </w:rPr>
        <w:t xml:space="preserve"> </w:t>
      </w:r>
      <w:r w:rsidRPr="003D0F6B">
        <w:rPr>
          <w:rFonts w:ascii="Times New Roman" w:hAnsi="Times New Roman" w:cs="Times New Roman"/>
          <w:b/>
          <w:bCs/>
          <w:sz w:val="24"/>
          <w:szCs w:val="24"/>
        </w:rPr>
        <w:t>ilişkin</w:t>
      </w:r>
      <w:r w:rsidRPr="003D0F6B">
        <w:rPr>
          <w:rFonts w:ascii="Times New Roman" w:hAnsi="Times New Roman" w:cs="Times New Roman"/>
          <w:b/>
          <w:bCs/>
          <w:spacing w:val="46"/>
          <w:sz w:val="24"/>
          <w:szCs w:val="24"/>
        </w:rPr>
        <w:t xml:space="preserve"> </w:t>
      </w:r>
      <w:r w:rsidRPr="003D0F6B">
        <w:rPr>
          <w:rFonts w:ascii="Times New Roman" w:hAnsi="Times New Roman" w:cs="Times New Roman"/>
          <w:b/>
          <w:bCs/>
          <w:sz w:val="24"/>
          <w:szCs w:val="24"/>
        </w:rPr>
        <w:t>uygulama</w:t>
      </w:r>
      <w:r w:rsidRPr="003D0F6B">
        <w:rPr>
          <w:rFonts w:ascii="Times New Roman" w:hAnsi="Times New Roman" w:cs="Times New Roman"/>
          <w:b/>
          <w:bCs/>
          <w:spacing w:val="46"/>
          <w:sz w:val="24"/>
          <w:szCs w:val="24"/>
        </w:rPr>
        <w:t xml:space="preserve"> </w:t>
      </w:r>
      <w:r w:rsidRPr="003D0F6B">
        <w:rPr>
          <w:rFonts w:ascii="Times New Roman" w:hAnsi="Times New Roman" w:cs="Times New Roman"/>
          <w:b/>
          <w:bCs/>
          <w:sz w:val="24"/>
          <w:szCs w:val="24"/>
        </w:rPr>
        <w:t>örnekleri</w:t>
      </w:r>
      <w:r w:rsidR="000545A8">
        <w:rPr>
          <w:rFonts w:ascii="Times New Roman" w:hAnsi="Times New Roman" w:cs="Times New Roman"/>
          <w:b/>
          <w:bCs/>
          <w:sz w:val="24"/>
          <w:szCs w:val="24"/>
        </w:rPr>
        <w:t xml:space="preserve"> </w:t>
      </w:r>
      <w:r w:rsidRPr="003D0F6B">
        <w:rPr>
          <w:rFonts w:ascii="Times New Roman" w:hAnsi="Times New Roman" w:cs="Times New Roman"/>
          <w:b/>
          <w:bCs/>
          <w:color w:val="FF0000"/>
          <w:sz w:val="24"/>
          <w:szCs w:val="24"/>
        </w:rPr>
        <w:t>(Tüm</w:t>
      </w:r>
      <w:r w:rsidRPr="003D0F6B">
        <w:rPr>
          <w:rFonts w:ascii="Times New Roman" w:hAnsi="Times New Roman" w:cs="Times New Roman"/>
          <w:b/>
          <w:bCs/>
          <w:color w:val="FF0000"/>
          <w:spacing w:val="46"/>
          <w:sz w:val="24"/>
          <w:szCs w:val="24"/>
        </w:rPr>
        <w:t xml:space="preserve"> </w:t>
      </w:r>
      <w:r w:rsidRPr="003D0F6B">
        <w:rPr>
          <w:rFonts w:ascii="Times New Roman" w:hAnsi="Times New Roman" w:cs="Times New Roman"/>
          <w:b/>
          <w:bCs/>
          <w:color w:val="FF0000"/>
          <w:sz w:val="24"/>
          <w:szCs w:val="24"/>
        </w:rPr>
        <w:t>Akademik</w:t>
      </w:r>
      <w:r w:rsidRPr="003D0F6B">
        <w:rPr>
          <w:rFonts w:ascii="Times New Roman" w:hAnsi="Times New Roman" w:cs="Times New Roman"/>
          <w:b/>
          <w:bCs/>
          <w:color w:val="FF0000"/>
          <w:spacing w:val="45"/>
          <w:sz w:val="24"/>
          <w:szCs w:val="24"/>
        </w:rPr>
        <w:t xml:space="preserve"> </w:t>
      </w:r>
      <w:r w:rsidRPr="003D0F6B">
        <w:rPr>
          <w:rFonts w:ascii="Times New Roman" w:hAnsi="Times New Roman" w:cs="Times New Roman"/>
          <w:b/>
          <w:bCs/>
          <w:color w:val="FF0000"/>
          <w:sz w:val="24"/>
          <w:szCs w:val="24"/>
        </w:rPr>
        <w:t>ve İdari</w:t>
      </w:r>
      <w:r w:rsidRPr="003D0F6B">
        <w:rPr>
          <w:rFonts w:ascii="Times New Roman" w:hAnsi="Times New Roman" w:cs="Times New Roman"/>
          <w:b/>
          <w:bCs/>
          <w:color w:val="FF0000"/>
          <w:spacing w:val="-1"/>
          <w:sz w:val="24"/>
          <w:szCs w:val="24"/>
        </w:rPr>
        <w:t xml:space="preserve"> </w:t>
      </w:r>
      <w:r w:rsidRPr="003D0F6B">
        <w:rPr>
          <w:rFonts w:ascii="Times New Roman" w:hAnsi="Times New Roman" w:cs="Times New Roman"/>
          <w:b/>
          <w:bCs/>
          <w:color w:val="FF0000"/>
          <w:sz w:val="24"/>
          <w:szCs w:val="24"/>
        </w:rPr>
        <w:t>Birimler):</w:t>
      </w:r>
    </w:p>
    <w:p w14:paraId="437B88E2" w14:textId="30842139" w:rsidR="00B660B7" w:rsidRPr="00B660B7" w:rsidRDefault="00B660B7" w:rsidP="00D17DC4">
      <w:pPr>
        <w:pStyle w:val="GvdeMetni"/>
        <w:spacing w:before="120" w:after="120" w:line="360" w:lineRule="auto"/>
        <w:jc w:val="both"/>
        <w:rPr>
          <w:rFonts w:ascii="Times New Roman" w:hAnsi="Times New Roman" w:cs="Times New Roman"/>
          <w:sz w:val="24"/>
          <w:szCs w:val="24"/>
        </w:rPr>
      </w:pPr>
      <w:r w:rsidRPr="00B660B7">
        <w:rPr>
          <w:rFonts w:ascii="Times New Roman" w:hAnsi="Times New Roman" w:cs="Times New Roman"/>
          <w:bCs/>
          <w:sz w:val="24"/>
          <w:szCs w:val="24"/>
        </w:rPr>
        <w:lastRenderedPageBreak/>
        <w:t>Bölüm web sayfalarında da ilgili konular kamuoyu ile paylaşılmakta ve iç/dış paydaşlar için oto kontrole sunulmaktadır.</w:t>
      </w:r>
    </w:p>
    <w:p w14:paraId="0754FE66" w14:textId="561F92FD" w:rsidR="00B660B7" w:rsidRPr="003D0F6B"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3D0F6B">
        <w:rPr>
          <w:rFonts w:ascii="Times New Roman" w:hAnsi="Times New Roman" w:cs="Times New Roman"/>
          <w:b/>
          <w:bCs/>
          <w:sz w:val="24"/>
          <w:szCs w:val="24"/>
        </w:rPr>
        <w:t>-İç</w:t>
      </w:r>
      <w:r w:rsidRPr="003D0F6B">
        <w:rPr>
          <w:rFonts w:ascii="Times New Roman" w:hAnsi="Times New Roman" w:cs="Times New Roman"/>
          <w:b/>
          <w:bCs/>
          <w:spacing w:val="22"/>
          <w:sz w:val="24"/>
          <w:szCs w:val="24"/>
        </w:rPr>
        <w:t xml:space="preserve"> </w:t>
      </w:r>
      <w:r w:rsidRPr="003D0F6B">
        <w:rPr>
          <w:rFonts w:ascii="Times New Roman" w:hAnsi="Times New Roman" w:cs="Times New Roman"/>
          <w:b/>
          <w:bCs/>
          <w:sz w:val="24"/>
          <w:szCs w:val="24"/>
        </w:rPr>
        <w:t>ve</w:t>
      </w:r>
      <w:r w:rsidRPr="003D0F6B">
        <w:rPr>
          <w:rFonts w:ascii="Times New Roman" w:hAnsi="Times New Roman" w:cs="Times New Roman"/>
          <w:b/>
          <w:bCs/>
          <w:spacing w:val="22"/>
          <w:sz w:val="24"/>
          <w:szCs w:val="24"/>
        </w:rPr>
        <w:t xml:space="preserve"> </w:t>
      </w:r>
      <w:r w:rsidRPr="003D0F6B">
        <w:rPr>
          <w:rFonts w:ascii="Times New Roman" w:hAnsi="Times New Roman" w:cs="Times New Roman"/>
          <w:b/>
          <w:bCs/>
          <w:sz w:val="24"/>
          <w:szCs w:val="24"/>
        </w:rPr>
        <w:t>dış</w:t>
      </w:r>
      <w:r w:rsidRPr="003D0F6B">
        <w:rPr>
          <w:rFonts w:ascii="Times New Roman" w:hAnsi="Times New Roman" w:cs="Times New Roman"/>
          <w:b/>
          <w:bCs/>
          <w:spacing w:val="23"/>
          <w:sz w:val="24"/>
          <w:szCs w:val="24"/>
        </w:rPr>
        <w:t xml:space="preserve"> </w:t>
      </w:r>
      <w:r w:rsidRPr="003D0F6B">
        <w:rPr>
          <w:rFonts w:ascii="Times New Roman" w:hAnsi="Times New Roman" w:cs="Times New Roman"/>
          <w:b/>
          <w:bCs/>
          <w:sz w:val="24"/>
          <w:szCs w:val="24"/>
        </w:rPr>
        <w:t>paydaşların</w:t>
      </w:r>
      <w:r w:rsidRPr="003D0F6B">
        <w:rPr>
          <w:rFonts w:ascii="Times New Roman" w:hAnsi="Times New Roman" w:cs="Times New Roman"/>
          <w:b/>
          <w:bCs/>
          <w:spacing w:val="22"/>
          <w:sz w:val="24"/>
          <w:szCs w:val="24"/>
        </w:rPr>
        <w:t xml:space="preserve"> </w:t>
      </w:r>
      <w:r w:rsidRPr="003D0F6B">
        <w:rPr>
          <w:rFonts w:ascii="Times New Roman" w:hAnsi="Times New Roman" w:cs="Times New Roman"/>
          <w:b/>
          <w:bCs/>
          <w:sz w:val="24"/>
          <w:szCs w:val="24"/>
        </w:rPr>
        <w:t>kamuoyunu</w:t>
      </w:r>
      <w:r w:rsidRPr="003D0F6B">
        <w:rPr>
          <w:rFonts w:ascii="Times New Roman" w:hAnsi="Times New Roman" w:cs="Times New Roman"/>
          <w:b/>
          <w:bCs/>
          <w:spacing w:val="22"/>
          <w:sz w:val="24"/>
          <w:szCs w:val="24"/>
        </w:rPr>
        <w:t xml:space="preserve"> </w:t>
      </w:r>
      <w:r w:rsidRPr="003D0F6B">
        <w:rPr>
          <w:rFonts w:ascii="Times New Roman" w:hAnsi="Times New Roman" w:cs="Times New Roman"/>
          <w:b/>
          <w:bCs/>
          <w:sz w:val="24"/>
          <w:szCs w:val="24"/>
        </w:rPr>
        <w:t>bilgilendirme</w:t>
      </w:r>
      <w:r w:rsidRPr="003D0F6B">
        <w:rPr>
          <w:rFonts w:ascii="Times New Roman" w:hAnsi="Times New Roman" w:cs="Times New Roman"/>
          <w:b/>
          <w:bCs/>
          <w:spacing w:val="22"/>
          <w:sz w:val="24"/>
          <w:szCs w:val="24"/>
        </w:rPr>
        <w:t xml:space="preserve"> </w:t>
      </w:r>
      <w:r w:rsidRPr="003D0F6B">
        <w:rPr>
          <w:rFonts w:ascii="Times New Roman" w:hAnsi="Times New Roman" w:cs="Times New Roman"/>
          <w:b/>
          <w:bCs/>
          <w:sz w:val="24"/>
          <w:szCs w:val="24"/>
        </w:rPr>
        <w:t>ve</w:t>
      </w:r>
      <w:r w:rsidRPr="003D0F6B">
        <w:rPr>
          <w:rFonts w:ascii="Times New Roman" w:hAnsi="Times New Roman" w:cs="Times New Roman"/>
          <w:b/>
          <w:bCs/>
          <w:spacing w:val="23"/>
          <w:sz w:val="24"/>
          <w:szCs w:val="24"/>
        </w:rPr>
        <w:t xml:space="preserve"> </w:t>
      </w:r>
      <w:r w:rsidRPr="003D0F6B">
        <w:rPr>
          <w:rFonts w:ascii="Times New Roman" w:hAnsi="Times New Roman" w:cs="Times New Roman"/>
          <w:b/>
          <w:bCs/>
          <w:sz w:val="24"/>
          <w:szCs w:val="24"/>
        </w:rPr>
        <w:t>hesap</w:t>
      </w:r>
      <w:r w:rsidRPr="003D0F6B">
        <w:rPr>
          <w:rFonts w:ascii="Times New Roman" w:hAnsi="Times New Roman" w:cs="Times New Roman"/>
          <w:b/>
          <w:bCs/>
          <w:spacing w:val="22"/>
          <w:sz w:val="24"/>
          <w:szCs w:val="24"/>
        </w:rPr>
        <w:t xml:space="preserve"> </w:t>
      </w:r>
      <w:r w:rsidRPr="003D0F6B">
        <w:rPr>
          <w:rFonts w:ascii="Times New Roman" w:hAnsi="Times New Roman" w:cs="Times New Roman"/>
          <w:b/>
          <w:bCs/>
          <w:sz w:val="24"/>
          <w:szCs w:val="24"/>
        </w:rPr>
        <w:t>verebilirlikle</w:t>
      </w:r>
      <w:r w:rsidRPr="003D0F6B">
        <w:rPr>
          <w:rFonts w:ascii="Times New Roman" w:hAnsi="Times New Roman" w:cs="Times New Roman"/>
          <w:b/>
          <w:bCs/>
          <w:spacing w:val="23"/>
          <w:sz w:val="24"/>
          <w:szCs w:val="24"/>
        </w:rPr>
        <w:t xml:space="preserve"> </w:t>
      </w:r>
      <w:r w:rsidRPr="003D0F6B">
        <w:rPr>
          <w:rFonts w:ascii="Times New Roman" w:hAnsi="Times New Roman" w:cs="Times New Roman"/>
          <w:b/>
          <w:bCs/>
          <w:sz w:val="24"/>
          <w:szCs w:val="24"/>
        </w:rPr>
        <w:t>ilgili</w:t>
      </w:r>
      <w:r w:rsidRPr="003D0F6B">
        <w:rPr>
          <w:rFonts w:ascii="Times New Roman" w:hAnsi="Times New Roman" w:cs="Times New Roman"/>
          <w:b/>
          <w:bCs/>
          <w:spacing w:val="23"/>
          <w:sz w:val="24"/>
          <w:szCs w:val="24"/>
        </w:rPr>
        <w:t xml:space="preserve"> </w:t>
      </w:r>
      <w:r w:rsidRPr="003D0F6B">
        <w:rPr>
          <w:rFonts w:ascii="Times New Roman" w:hAnsi="Times New Roman" w:cs="Times New Roman"/>
          <w:b/>
          <w:bCs/>
          <w:sz w:val="24"/>
          <w:szCs w:val="24"/>
        </w:rPr>
        <w:t>memnuniyeti</w:t>
      </w:r>
      <w:r w:rsidRPr="003D0F6B">
        <w:rPr>
          <w:rFonts w:ascii="Times New Roman" w:hAnsi="Times New Roman" w:cs="Times New Roman"/>
          <w:b/>
          <w:bCs/>
          <w:spacing w:val="23"/>
          <w:sz w:val="24"/>
          <w:szCs w:val="24"/>
        </w:rPr>
        <w:t xml:space="preserve"> </w:t>
      </w:r>
      <w:r w:rsidRPr="003D0F6B">
        <w:rPr>
          <w:rFonts w:ascii="Times New Roman" w:hAnsi="Times New Roman" w:cs="Times New Roman"/>
          <w:b/>
          <w:bCs/>
          <w:sz w:val="24"/>
          <w:szCs w:val="24"/>
        </w:rPr>
        <w:t>ve</w:t>
      </w:r>
      <w:r w:rsidRPr="003D0F6B">
        <w:rPr>
          <w:rFonts w:ascii="Times New Roman" w:hAnsi="Times New Roman" w:cs="Times New Roman"/>
          <w:b/>
          <w:bCs/>
          <w:spacing w:val="21"/>
          <w:sz w:val="24"/>
          <w:szCs w:val="24"/>
        </w:rPr>
        <w:t xml:space="preserve"> </w:t>
      </w:r>
      <w:r w:rsidRPr="003D0F6B">
        <w:rPr>
          <w:rFonts w:ascii="Times New Roman" w:hAnsi="Times New Roman" w:cs="Times New Roman"/>
          <w:b/>
          <w:bCs/>
          <w:sz w:val="24"/>
          <w:szCs w:val="24"/>
        </w:rPr>
        <w:t>geri</w:t>
      </w:r>
      <w:r w:rsidRPr="003D0F6B">
        <w:rPr>
          <w:rFonts w:ascii="Times New Roman" w:hAnsi="Times New Roman" w:cs="Times New Roman"/>
          <w:b/>
          <w:bCs/>
          <w:spacing w:val="-57"/>
          <w:sz w:val="24"/>
          <w:szCs w:val="24"/>
        </w:rPr>
        <w:t xml:space="preserve"> </w:t>
      </w:r>
      <w:r w:rsidRPr="003D0F6B">
        <w:rPr>
          <w:rFonts w:ascii="Times New Roman" w:hAnsi="Times New Roman" w:cs="Times New Roman"/>
          <w:b/>
          <w:bCs/>
          <w:sz w:val="24"/>
          <w:szCs w:val="24"/>
        </w:rPr>
        <w:t>bildirimleri</w:t>
      </w:r>
      <w:r w:rsidR="000545A8">
        <w:rPr>
          <w:rFonts w:ascii="Times New Roman" w:hAnsi="Times New Roman" w:cs="Times New Roman"/>
          <w:b/>
          <w:bCs/>
          <w:sz w:val="24"/>
          <w:szCs w:val="24"/>
        </w:rPr>
        <w:t xml:space="preserve"> </w:t>
      </w:r>
      <w:r w:rsidRPr="003D0F6B">
        <w:rPr>
          <w:rFonts w:ascii="Times New Roman" w:hAnsi="Times New Roman" w:cs="Times New Roman"/>
          <w:b/>
          <w:bCs/>
          <w:color w:val="FF0000"/>
          <w:sz w:val="24"/>
          <w:szCs w:val="24"/>
        </w:rPr>
        <w:t>(Tüm</w:t>
      </w:r>
      <w:r w:rsidRPr="003D0F6B">
        <w:rPr>
          <w:rFonts w:ascii="Times New Roman" w:hAnsi="Times New Roman" w:cs="Times New Roman"/>
          <w:b/>
          <w:bCs/>
          <w:color w:val="FF0000"/>
          <w:spacing w:val="-2"/>
          <w:sz w:val="24"/>
          <w:szCs w:val="24"/>
        </w:rPr>
        <w:t xml:space="preserve"> </w:t>
      </w:r>
      <w:r w:rsidRPr="003D0F6B">
        <w:rPr>
          <w:rFonts w:ascii="Times New Roman" w:hAnsi="Times New Roman" w:cs="Times New Roman"/>
          <w:b/>
          <w:bCs/>
          <w:color w:val="FF0000"/>
          <w:sz w:val="24"/>
          <w:szCs w:val="24"/>
        </w:rPr>
        <w:t>Akademik ve İdari</w:t>
      </w:r>
      <w:r w:rsidRPr="003D0F6B">
        <w:rPr>
          <w:rFonts w:ascii="Times New Roman" w:hAnsi="Times New Roman" w:cs="Times New Roman"/>
          <w:b/>
          <w:bCs/>
          <w:color w:val="FF0000"/>
          <w:spacing w:val="-1"/>
          <w:sz w:val="24"/>
          <w:szCs w:val="24"/>
        </w:rPr>
        <w:t xml:space="preserve"> </w:t>
      </w:r>
      <w:r w:rsidRPr="003D0F6B">
        <w:rPr>
          <w:rFonts w:ascii="Times New Roman" w:hAnsi="Times New Roman" w:cs="Times New Roman"/>
          <w:b/>
          <w:bCs/>
          <w:color w:val="FF0000"/>
          <w:sz w:val="24"/>
          <w:szCs w:val="24"/>
        </w:rPr>
        <w:t>Birimler):</w:t>
      </w:r>
    </w:p>
    <w:p w14:paraId="11463766" w14:textId="568BD423" w:rsidR="00B660B7" w:rsidRPr="00B660B7" w:rsidRDefault="00B660B7" w:rsidP="00D17DC4">
      <w:pPr>
        <w:pStyle w:val="GvdeMetni"/>
        <w:spacing w:before="120" w:after="120" w:line="360" w:lineRule="auto"/>
        <w:jc w:val="both"/>
        <w:rPr>
          <w:rFonts w:ascii="Times New Roman" w:hAnsi="Times New Roman" w:cs="Times New Roman"/>
          <w:bCs/>
          <w:sz w:val="24"/>
          <w:szCs w:val="24"/>
        </w:rPr>
      </w:pPr>
      <w:r w:rsidRPr="00B660B7">
        <w:rPr>
          <w:rFonts w:ascii="Times New Roman" w:hAnsi="Times New Roman" w:cs="Times New Roman"/>
          <w:bCs/>
          <w:sz w:val="24"/>
          <w:szCs w:val="24"/>
        </w:rPr>
        <w:t>Dönemsel olarak gerçekleştirilen görüşmeler ile iç ve dış paydaşların geri bildirimleri alınmaktadır.</w:t>
      </w:r>
    </w:p>
    <w:p w14:paraId="0D195AF1" w14:textId="1456E07C" w:rsidR="00B660B7" w:rsidRPr="00666933" w:rsidRDefault="00B660B7" w:rsidP="008E65E8">
      <w:pPr>
        <w:pStyle w:val="GvdeMetni"/>
        <w:spacing w:before="120" w:after="120" w:line="360" w:lineRule="auto"/>
        <w:jc w:val="both"/>
        <w:rPr>
          <w:rFonts w:ascii="Times New Roman" w:hAnsi="Times New Roman" w:cs="Times New Roman"/>
          <w:b/>
          <w:bCs/>
          <w:color w:val="FF0000"/>
          <w:sz w:val="24"/>
          <w:szCs w:val="24"/>
        </w:rPr>
      </w:pPr>
      <w:r w:rsidRPr="00666933">
        <w:rPr>
          <w:rFonts w:ascii="Times New Roman" w:hAnsi="Times New Roman" w:cs="Times New Roman"/>
          <w:b/>
          <w:bCs/>
          <w:sz w:val="24"/>
          <w:szCs w:val="24"/>
        </w:rPr>
        <w:t>-Kamuoyunu</w:t>
      </w:r>
      <w:r w:rsidRPr="00666933">
        <w:rPr>
          <w:rFonts w:ascii="Times New Roman" w:hAnsi="Times New Roman" w:cs="Times New Roman"/>
          <w:b/>
          <w:bCs/>
          <w:spacing w:val="1"/>
          <w:sz w:val="24"/>
          <w:szCs w:val="24"/>
        </w:rPr>
        <w:t xml:space="preserve"> </w:t>
      </w:r>
      <w:r w:rsidRPr="00666933">
        <w:rPr>
          <w:rFonts w:ascii="Times New Roman" w:hAnsi="Times New Roman" w:cs="Times New Roman"/>
          <w:b/>
          <w:bCs/>
          <w:sz w:val="24"/>
          <w:szCs w:val="24"/>
        </w:rPr>
        <w:t>bilgilendirme</w:t>
      </w:r>
      <w:r w:rsidRPr="00666933">
        <w:rPr>
          <w:rFonts w:ascii="Times New Roman" w:hAnsi="Times New Roman" w:cs="Times New Roman"/>
          <w:b/>
          <w:bCs/>
          <w:spacing w:val="1"/>
          <w:sz w:val="24"/>
          <w:szCs w:val="24"/>
        </w:rPr>
        <w:t xml:space="preserve"> </w:t>
      </w:r>
      <w:r w:rsidRPr="00666933">
        <w:rPr>
          <w:rFonts w:ascii="Times New Roman" w:hAnsi="Times New Roman" w:cs="Times New Roman"/>
          <w:b/>
          <w:bCs/>
          <w:sz w:val="24"/>
          <w:szCs w:val="24"/>
        </w:rPr>
        <w:t>ve</w:t>
      </w:r>
      <w:r w:rsidRPr="00666933">
        <w:rPr>
          <w:rFonts w:ascii="Times New Roman" w:hAnsi="Times New Roman" w:cs="Times New Roman"/>
          <w:b/>
          <w:bCs/>
          <w:spacing w:val="1"/>
          <w:sz w:val="24"/>
          <w:szCs w:val="24"/>
        </w:rPr>
        <w:t xml:space="preserve"> </w:t>
      </w:r>
      <w:r w:rsidRPr="00666933">
        <w:rPr>
          <w:rFonts w:ascii="Times New Roman" w:hAnsi="Times New Roman" w:cs="Times New Roman"/>
          <w:b/>
          <w:bCs/>
          <w:sz w:val="24"/>
          <w:szCs w:val="24"/>
        </w:rPr>
        <w:t>hesap</w:t>
      </w:r>
      <w:r w:rsidRPr="00666933">
        <w:rPr>
          <w:rFonts w:ascii="Times New Roman" w:hAnsi="Times New Roman" w:cs="Times New Roman"/>
          <w:b/>
          <w:bCs/>
          <w:spacing w:val="1"/>
          <w:sz w:val="24"/>
          <w:szCs w:val="24"/>
        </w:rPr>
        <w:t xml:space="preserve"> </w:t>
      </w:r>
      <w:r w:rsidRPr="00666933">
        <w:rPr>
          <w:rFonts w:ascii="Times New Roman" w:hAnsi="Times New Roman" w:cs="Times New Roman"/>
          <w:b/>
          <w:bCs/>
          <w:sz w:val="24"/>
          <w:szCs w:val="24"/>
        </w:rPr>
        <w:t>verebilirlik</w:t>
      </w:r>
      <w:r w:rsidRPr="00666933">
        <w:rPr>
          <w:rFonts w:ascii="Times New Roman" w:hAnsi="Times New Roman" w:cs="Times New Roman"/>
          <w:b/>
          <w:bCs/>
          <w:spacing w:val="1"/>
          <w:sz w:val="24"/>
          <w:szCs w:val="24"/>
        </w:rPr>
        <w:t xml:space="preserve"> </w:t>
      </w:r>
      <w:r w:rsidRPr="00666933">
        <w:rPr>
          <w:rFonts w:ascii="Times New Roman" w:hAnsi="Times New Roman" w:cs="Times New Roman"/>
          <w:b/>
          <w:bCs/>
          <w:sz w:val="24"/>
          <w:szCs w:val="24"/>
        </w:rPr>
        <w:t>mekanizmalarına</w:t>
      </w:r>
      <w:r w:rsidRPr="00666933">
        <w:rPr>
          <w:rFonts w:ascii="Times New Roman" w:hAnsi="Times New Roman" w:cs="Times New Roman"/>
          <w:b/>
          <w:bCs/>
          <w:spacing w:val="1"/>
          <w:sz w:val="24"/>
          <w:szCs w:val="24"/>
        </w:rPr>
        <w:t xml:space="preserve"> </w:t>
      </w:r>
      <w:r w:rsidRPr="00666933">
        <w:rPr>
          <w:rFonts w:ascii="Times New Roman" w:hAnsi="Times New Roman" w:cs="Times New Roman"/>
          <w:b/>
          <w:bCs/>
          <w:sz w:val="24"/>
          <w:szCs w:val="24"/>
        </w:rPr>
        <w:t>ilişkin</w:t>
      </w:r>
      <w:r w:rsidRPr="00666933">
        <w:rPr>
          <w:rFonts w:ascii="Times New Roman" w:hAnsi="Times New Roman" w:cs="Times New Roman"/>
          <w:b/>
          <w:bCs/>
          <w:spacing w:val="1"/>
          <w:sz w:val="24"/>
          <w:szCs w:val="24"/>
        </w:rPr>
        <w:t xml:space="preserve"> </w:t>
      </w:r>
      <w:r w:rsidRPr="00666933">
        <w:rPr>
          <w:rFonts w:ascii="Times New Roman" w:hAnsi="Times New Roman" w:cs="Times New Roman"/>
          <w:b/>
          <w:bCs/>
          <w:sz w:val="24"/>
          <w:szCs w:val="24"/>
        </w:rPr>
        <w:t>izleme</w:t>
      </w:r>
      <w:r w:rsidRPr="00666933">
        <w:rPr>
          <w:rFonts w:ascii="Times New Roman" w:hAnsi="Times New Roman" w:cs="Times New Roman"/>
          <w:b/>
          <w:bCs/>
          <w:spacing w:val="1"/>
          <w:sz w:val="24"/>
          <w:szCs w:val="24"/>
        </w:rPr>
        <w:t xml:space="preserve"> </w:t>
      </w:r>
      <w:r w:rsidRPr="00666933">
        <w:rPr>
          <w:rFonts w:ascii="Times New Roman" w:hAnsi="Times New Roman" w:cs="Times New Roman"/>
          <w:b/>
          <w:bCs/>
          <w:sz w:val="24"/>
          <w:szCs w:val="24"/>
        </w:rPr>
        <w:t>ve</w:t>
      </w:r>
      <w:r w:rsidRPr="00666933">
        <w:rPr>
          <w:rFonts w:ascii="Times New Roman" w:hAnsi="Times New Roman" w:cs="Times New Roman"/>
          <w:b/>
          <w:bCs/>
          <w:spacing w:val="1"/>
          <w:sz w:val="24"/>
          <w:szCs w:val="24"/>
        </w:rPr>
        <w:t xml:space="preserve"> </w:t>
      </w:r>
      <w:r w:rsidRPr="00666933">
        <w:rPr>
          <w:rFonts w:ascii="Times New Roman" w:hAnsi="Times New Roman" w:cs="Times New Roman"/>
          <w:b/>
          <w:bCs/>
          <w:sz w:val="24"/>
          <w:szCs w:val="24"/>
        </w:rPr>
        <w:t>iyileştirme</w:t>
      </w:r>
      <w:r w:rsidRPr="00666933">
        <w:rPr>
          <w:rFonts w:ascii="Times New Roman" w:hAnsi="Times New Roman" w:cs="Times New Roman"/>
          <w:b/>
          <w:bCs/>
          <w:spacing w:val="-57"/>
          <w:sz w:val="24"/>
          <w:szCs w:val="24"/>
        </w:rPr>
        <w:t xml:space="preserve"> </w:t>
      </w:r>
      <w:r w:rsidR="003C148F" w:rsidRPr="00666933">
        <w:rPr>
          <w:rFonts w:ascii="Times New Roman" w:hAnsi="Times New Roman" w:cs="Times New Roman"/>
          <w:b/>
          <w:bCs/>
          <w:spacing w:val="-57"/>
          <w:sz w:val="24"/>
          <w:szCs w:val="24"/>
        </w:rPr>
        <w:t xml:space="preserve">       </w:t>
      </w:r>
      <w:r w:rsidRPr="00666933">
        <w:rPr>
          <w:rFonts w:ascii="Times New Roman" w:hAnsi="Times New Roman" w:cs="Times New Roman"/>
          <w:b/>
          <w:bCs/>
          <w:sz w:val="24"/>
          <w:szCs w:val="24"/>
        </w:rPr>
        <w:t>çalışmaları</w:t>
      </w:r>
      <w:r w:rsidR="000545A8" w:rsidRPr="00666933">
        <w:rPr>
          <w:rFonts w:ascii="Times New Roman" w:hAnsi="Times New Roman" w:cs="Times New Roman"/>
          <w:b/>
          <w:bCs/>
          <w:sz w:val="24"/>
          <w:szCs w:val="24"/>
        </w:rPr>
        <w:t xml:space="preserve"> </w:t>
      </w:r>
      <w:r w:rsidRPr="00666933">
        <w:rPr>
          <w:rFonts w:ascii="Times New Roman" w:hAnsi="Times New Roman" w:cs="Times New Roman"/>
          <w:b/>
          <w:bCs/>
          <w:color w:val="FF0000"/>
          <w:sz w:val="24"/>
          <w:szCs w:val="24"/>
        </w:rPr>
        <w:t>(Tüm</w:t>
      </w:r>
      <w:r w:rsidRPr="00666933">
        <w:rPr>
          <w:rFonts w:ascii="Times New Roman" w:hAnsi="Times New Roman" w:cs="Times New Roman"/>
          <w:b/>
          <w:bCs/>
          <w:color w:val="FF0000"/>
          <w:spacing w:val="-2"/>
          <w:sz w:val="24"/>
          <w:szCs w:val="24"/>
        </w:rPr>
        <w:t xml:space="preserve"> </w:t>
      </w:r>
      <w:r w:rsidRPr="00666933">
        <w:rPr>
          <w:rFonts w:ascii="Times New Roman" w:hAnsi="Times New Roman" w:cs="Times New Roman"/>
          <w:b/>
          <w:bCs/>
          <w:color w:val="FF0000"/>
          <w:sz w:val="24"/>
          <w:szCs w:val="24"/>
        </w:rPr>
        <w:t>Akademik ve İdari</w:t>
      </w:r>
      <w:r w:rsidRPr="00666933">
        <w:rPr>
          <w:rFonts w:ascii="Times New Roman" w:hAnsi="Times New Roman" w:cs="Times New Roman"/>
          <w:b/>
          <w:bCs/>
          <w:color w:val="FF0000"/>
          <w:spacing w:val="-1"/>
          <w:sz w:val="24"/>
          <w:szCs w:val="24"/>
        </w:rPr>
        <w:t xml:space="preserve"> </w:t>
      </w:r>
      <w:r w:rsidRPr="00666933">
        <w:rPr>
          <w:rFonts w:ascii="Times New Roman" w:hAnsi="Times New Roman" w:cs="Times New Roman"/>
          <w:b/>
          <w:bCs/>
          <w:color w:val="FF0000"/>
          <w:sz w:val="24"/>
          <w:szCs w:val="24"/>
        </w:rPr>
        <w:t>Birimler)</w:t>
      </w:r>
    </w:p>
    <w:p w14:paraId="27FE6D6A" w14:textId="77777777" w:rsidR="00BC05F8" w:rsidRDefault="008C2F89" w:rsidP="008E65E8">
      <w:pPr>
        <w:pStyle w:val="GvdeMetni"/>
        <w:spacing w:before="120" w:after="120" w:line="360" w:lineRule="auto"/>
        <w:ind w:left="576"/>
        <w:jc w:val="both"/>
        <w:rPr>
          <w:rFonts w:ascii="Times New Roman" w:hAnsi="Times New Roman" w:cs="Times New Roman"/>
          <w:sz w:val="24"/>
          <w:szCs w:val="24"/>
        </w:rPr>
      </w:pPr>
      <w:r w:rsidRPr="00666933">
        <w:rPr>
          <w:rFonts w:ascii="Times New Roman" w:hAnsi="Times New Roman" w:cs="Times New Roman"/>
          <w:sz w:val="24"/>
          <w:szCs w:val="24"/>
        </w:rPr>
        <w:t xml:space="preserve">-Kamuoyunu bilgilendirme ve hesap verebilirlik ile ilişkili olarak benimsenen ilke, kural ve yöntemler: Bölümümüz internet sitesi aracılığıyla duyurular yaparak bilgilendirme yapmaktadır. </w:t>
      </w:r>
    </w:p>
    <w:p w14:paraId="0A4B84A1" w14:textId="2C5730F8" w:rsidR="008C2F89" w:rsidRPr="00666933" w:rsidRDefault="008C2F89" w:rsidP="008E65E8">
      <w:pPr>
        <w:pStyle w:val="GvdeMetni"/>
        <w:spacing w:before="120" w:after="120" w:line="360" w:lineRule="auto"/>
        <w:ind w:left="576"/>
        <w:jc w:val="both"/>
        <w:rPr>
          <w:rFonts w:ascii="Times New Roman" w:hAnsi="Times New Roman" w:cs="Times New Roman"/>
          <w:sz w:val="24"/>
          <w:szCs w:val="24"/>
        </w:rPr>
      </w:pPr>
      <w:r w:rsidRPr="00666933">
        <w:rPr>
          <w:rFonts w:ascii="Times New Roman" w:hAnsi="Times New Roman" w:cs="Times New Roman"/>
          <w:sz w:val="24"/>
          <w:szCs w:val="24"/>
        </w:rPr>
        <w:t>-Kamuoyunu bilgilendirme ve hesap verebilirliğe ilişkin uygulama örnekleri:</w:t>
      </w:r>
    </w:p>
    <w:p w14:paraId="0E2BCBB7" w14:textId="77777777" w:rsidR="008C2F89" w:rsidRPr="00666933" w:rsidRDefault="008C2F89" w:rsidP="008E65E8">
      <w:pPr>
        <w:pStyle w:val="GvdeMetni"/>
        <w:spacing w:before="120" w:after="120" w:line="360" w:lineRule="auto"/>
        <w:ind w:left="576"/>
        <w:jc w:val="both"/>
        <w:rPr>
          <w:rFonts w:ascii="Times New Roman" w:hAnsi="Times New Roman" w:cs="Times New Roman"/>
          <w:b/>
          <w:bCs/>
          <w:sz w:val="24"/>
          <w:szCs w:val="24"/>
        </w:rPr>
      </w:pPr>
      <w:r w:rsidRPr="00666933">
        <w:rPr>
          <w:rFonts w:ascii="Times New Roman" w:hAnsi="Times New Roman" w:cs="Times New Roman"/>
          <w:b/>
          <w:bCs/>
          <w:sz w:val="24"/>
          <w:szCs w:val="24"/>
        </w:rPr>
        <w:t>Kanıt belgeler</w:t>
      </w:r>
    </w:p>
    <w:p w14:paraId="7DE41303" w14:textId="307052AD" w:rsidR="00523BB7" w:rsidRPr="00523BB7" w:rsidRDefault="00523BB7" w:rsidP="00D17DC4">
      <w:pPr>
        <w:pStyle w:val="GvdeMetni"/>
        <w:spacing w:before="120" w:after="120" w:line="360" w:lineRule="auto"/>
        <w:jc w:val="both"/>
        <w:rPr>
          <w:rFonts w:ascii="Times New Roman" w:hAnsi="Times New Roman" w:cs="Times New Roman"/>
          <w:sz w:val="24"/>
          <w:szCs w:val="24"/>
        </w:rPr>
      </w:pPr>
      <w:hyperlink r:id="rId9" w:history="1">
        <w:r w:rsidRPr="00523BB7">
          <w:rPr>
            <w:rStyle w:val="Kpr"/>
            <w:rFonts w:ascii="Times New Roman" w:hAnsi="Times New Roman" w:cs="Times New Roman"/>
            <w:sz w:val="24"/>
            <w:szCs w:val="24"/>
          </w:rPr>
          <w:t>https://www.bilecik.edu.tr/metalurjivemalzeme/</w:t>
        </w:r>
      </w:hyperlink>
    </w:p>
    <w:p w14:paraId="617DD70A" w14:textId="7CB31972" w:rsidR="00B660B7" w:rsidRPr="00A93624" w:rsidRDefault="00B660B7" w:rsidP="00D17DC4">
      <w:pPr>
        <w:pStyle w:val="GvdeMetni"/>
        <w:spacing w:before="120" w:after="120" w:line="360" w:lineRule="auto"/>
        <w:jc w:val="both"/>
        <w:rPr>
          <w:rFonts w:ascii="Times New Roman" w:hAnsi="Times New Roman" w:cs="Times New Roman"/>
          <w:b/>
          <w:bCs/>
          <w:color w:val="FF0000"/>
          <w:sz w:val="24"/>
          <w:szCs w:val="24"/>
        </w:rPr>
      </w:pPr>
      <w:r w:rsidRPr="00A93624">
        <w:rPr>
          <w:rFonts w:ascii="Times New Roman" w:hAnsi="Times New Roman" w:cs="Times New Roman"/>
          <w:b/>
          <w:bCs/>
          <w:sz w:val="24"/>
          <w:szCs w:val="24"/>
        </w:rPr>
        <w:t>-Standart</w:t>
      </w:r>
      <w:r w:rsidRPr="00A93624">
        <w:rPr>
          <w:rFonts w:ascii="Times New Roman" w:hAnsi="Times New Roman" w:cs="Times New Roman"/>
          <w:b/>
          <w:bCs/>
          <w:spacing w:val="6"/>
          <w:sz w:val="24"/>
          <w:szCs w:val="24"/>
        </w:rPr>
        <w:t xml:space="preserve"> </w:t>
      </w:r>
      <w:r w:rsidRPr="00A93624">
        <w:rPr>
          <w:rFonts w:ascii="Times New Roman" w:hAnsi="Times New Roman" w:cs="Times New Roman"/>
          <w:b/>
          <w:bCs/>
          <w:sz w:val="24"/>
          <w:szCs w:val="24"/>
        </w:rPr>
        <w:t>uygulamalar</w:t>
      </w:r>
      <w:r w:rsidRPr="00A93624">
        <w:rPr>
          <w:rFonts w:ascii="Times New Roman" w:hAnsi="Times New Roman" w:cs="Times New Roman"/>
          <w:b/>
          <w:bCs/>
          <w:spacing w:val="6"/>
          <w:sz w:val="24"/>
          <w:szCs w:val="24"/>
        </w:rPr>
        <w:t xml:space="preserve"> </w:t>
      </w:r>
      <w:r w:rsidRPr="00A93624">
        <w:rPr>
          <w:rFonts w:ascii="Times New Roman" w:hAnsi="Times New Roman" w:cs="Times New Roman"/>
          <w:b/>
          <w:bCs/>
          <w:sz w:val="24"/>
          <w:szCs w:val="24"/>
        </w:rPr>
        <w:t>ve</w:t>
      </w:r>
      <w:r w:rsidRPr="00A93624">
        <w:rPr>
          <w:rFonts w:ascii="Times New Roman" w:hAnsi="Times New Roman" w:cs="Times New Roman"/>
          <w:b/>
          <w:bCs/>
          <w:spacing w:val="7"/>
          <w:sz w:val="24"/>
          <w:szCs w:val="24"/>
        </w:rPr>
        <w:t xml:space="preserve"> </w:t>
      </w:r>
      <w:r w:rsidRPr="00A93624">
        <w:rPr>
          <w:rFonts w:ascii="Times New Roman" w:hAnsi="Times New Roman" w:cs="Times New Roman"/>
          <w:b/>
          <w:bCs/>
          <w:sz w:val="24"/>
          <w:szCs w:val="24"/>
        </w:rPr>
        <w:t>mevzuatın</w:t>
      </w:r>
      <w:r w:rsidRPr="00A93624">
        <w:rPr>
          <w:rFonts w:ascii="Times New Roman" w:hAnsi="Times New Roman" w:cs="Times New Roman"/>
          <w:b/>
          <w:bCs/>
          <w:spacing w:val="6"/>
          <w:sz w:val="24"/>
          <w:szCs w:val="24"/>
        </w:rPr>
        <w:t xml:space="preserve"> </w:t>
      </w:r>
      <w:r w:rsidRPr="00A93624">
        <w:rPr>
          <w:rFonts w:ascii="Times New Roman" w:hAnsi="Times New Roman" w:cs="Times New Roman"/>
          <w:b/>
          <w:bCs/>
          <w:sz w:val="24"/>
          <w:szCs w:val="24"/>
        </w:rPr>
        <w:t>yanı</w:t>
      </w:r>
      <w:r w:rsidRPr="00A93624">
        <w:rPr>
          <w:rFonts w:ascii="Times New Roman" w:hAnsi="Times New Roman" w:cs="Times New Roman"/>
          <w:b/>
          <w:bCs/>
          <w:spacing w:val="6"/>
          <w:sz w:val="24"/>
          <w:szCs w:val="24"/>
        </w:rPr>
        <w:t xml:space="preserve"> </w:t>
      </w:r>
      <w:r w:rsidRPr="00A93624">
        <w:rPr>
          <w:rFonts w:ascii="Times New Roman" w:hAnsi="Times New Roman" w:cs="Times New Roman"/>
          <w:b/>
          <w:bCs/>
          <w:sz w:val="24"/>
          <w:szCs w:val="24"/>
        </w:rPr>
        <w:t>sıra;</w:t>
      </w:r>
      <w:r w:rsidRPr="00A93624">
        <w:rPr>
          <w:rFonts w:ascii="Times New Roman" w:hAnsi="Times New Roman" w:cs="Times New Roman"/>
          <w:b/>
          <w:bCs/>
          <w:spacing w:val="7"/>
          <w:sz w:val="24"/>
          <w:szCs w:val="24"/>
        </w:rPr>
        <w:t xml:space="preserve"> </w:t>
      </w:r>
      <w:r w:rsidRPr="00A93624">
        <w:rPr>
          <w:rFonts w:ascii="Times New Roman" w:hAnsi="Times New Roman" w:cs="Times New Roman"/>
          <w:b/>
          <w:bCs/>
          <w:sz w:val="24"/>
          <w:szCs w:val="24"/>
        </w:rPr>
        <w:t>kurumun</w:t>
      </w:r>
      <w:r w:rsidRPr="00A93624">
        <w:rPr>
          <w:rFonts w:ascii="Times New Roman" w:hAnsi="Times New Roman" w:cs="Times New Roman"/>
          <w:b/>
          <w:bCs/>
          <w:spacing w:val="6"/>
          <w:sz w:val="24"/>
          <w:szCs w:val="24"/>
        </w:rPr>
        <w:t xml:space="preserve"> </w:t>
      </w:r>
      <w:r w:rsidRPr="00A93624">
        <w:rPr>
          <w:rFonts w:ascii="Times New Roman" w:hAnsi="Times New Roman" w:cs="Times New Roman"/>
          <w:b/>
          <w:bCs/>
          <w:sz w:val="24"/>
          <w:szCs w:val="24"/>
        </w:rPr>
        <w:t>ihtiyaçları</w:t>
      </w:r>
      <w:r w:rsidRPr="00A93624">
        <w:rPr>
          <w:rFonts w:ascii="Times New Roman" w:hAnsi="Times New Roman" w:cs="Times New Roman"/>
          <w:b/>
          <w:bCs/>
          <w:spacing w:val="7"/>
          <w:sz w:val="24"/>
          <w:szCs w:val="24"/>
        </w:rPr>
        <w:t xml:space="preserve"> </w:t>
      </w:r>
      <w:r w:rsidRPr="00A93624">
        <w:rPr>
          <w:rFonts w:ascii="Times New Roman" w:hAnsi="Times New Roman" w:cs="Times New Roman"/>
          <w:b/>
          <w:bCs/>
          <w:sz w:val="24"/>
          <w:szCs w:val="24"/>
        </w:rPr>
        <w:t>doğrultusunda</w:t>
      </w:r>
      <w:r w:rsidRPr="00A93624">
        <w:rPr>
          <w:rFonts w:ascii="Times New Roman" w:hAnsi="Times New Roman" w:cs="Times New Roman"/>
          <w:b/>
          <w:bCs/>
          <w:spacing w:val="6"/>
          <w:sz w:val="24"/>
          <w:szCs w:val="24"/>
        </w:rPr>
        <w:t xml:space="preserve"> </w:t>
      </w:r>
      <w:r w:rsidRPr="00A93624">
        <w:rPr>
          <w:rFonts w:ascii="Times New Roman" w:hAnsi="Times New Roman" w:cs="Times New Roman"/>
          <w:b/>
          <w:bCs/>
          <w:sz w:val="24"/>
          <w:szCs w:val="24"/>
        </w:rPr>
        <w:t>geliştirdiği</w:t>
      </w:r>
      <w:r w:rsidRPr="00A93624">
        <w:rPr>
          <w:rFonts w:ascii="Times New Roman" w:hAnsi="Times New Roman" w:cs="Times New Roman"/>
          <w:b/>
          <w:bCs/>
          <w:spacing w:val="6"/>
          <w:sz w:val="24"/>
          <w:szCs w:val="24"/>
        </w:rPr>
        <w:t xml:space="preserve"> </w:t>
      </w:r>
      <w:r w:rsidRPr="00A93624">
        <w:rPr>
          <w:rFonts w:ascii="Times New Roman" w:hAnsi="Times New Roman" w:cs="Times New Roman"/>
          <w:b/>
          <w:bCs/>
          <w:sz w:val="24"/>
          <w:szCs w:val="24"/>
        </w:rPr>
        <w:t>özgün yaklaşım</w:t>
      </w:r>
      <w:r w:rsidRPr="00A93624">
        <w:rPr>
          <w:rFonts w:ascii="Times New Roman" w:hAnsi="Times New Roman" w:cs="Times New Roman"/>
          <w:b/>
          <w:bCs/>
          <w:spacing w:val="-3"/>
          <w:sz w:val="24"/>
          <w:szCs w:val="24"/>
        </w:rPr>
        <w:t xml:space="preserve"> </w:t>
      </w:r>
      <w:r w:rsidRPr="00A93624">
        <w:rPr>
          <w:rFonts w:ascii="Times New Roman" w:hAnsi="Times New Roman" w:cs="Times New Roman"/>
          <w:b/>
          <w:bCs/>
          <w:sz w:val="24"/>
          <w:szCs w:val="24"/>
        </w:rPr>
        <w:t>ve</w:t>
      </w:r>
      <w:r w:rsidRPr="00A93624">
        <w:rPr>
          <w:rFonts w:ascii="Times New Roman" w:hAnsi="Times New Roman" w:cs="Times New Roman"/>
          <w:b/>
          <w:bCs/>
          <w:spacing w:val="-1"/>
          <w:sz w:val="24"/>
          <w:szCs w:val="24"/>
        </w:rPr>
        <w:t xml:space="preserve"> </w:t>
      </w:r>
      <w:r w:rsidRPr="00A93624">
        <w:rPr>
          <w:rFonts w:ascii="Times New Roman" w:hAnsi="Times New Roman" w:cs="Times New Roman"/>
          <w:b/>
          <w:bCs/>
          <w:sz w:val="24"/>
          <w:szCs w:val="24"/>
        </w:rPr>
        <w:t>uygulamalar</w:t>
      </w:r>
      <w:r w:rsidRPr="00A93624">
        <w:rPr>
          <w:rFonts w:ascii="Times New Roman" w:hAnsi="Times New Roman" w:cs="Times New Roman"/>
          <w:b/>
          <w:bCs/>
          <w:color w:val="FF0000"/>
          <w:sz w:val="24"/>
          <w:szCs w:val="24"/>
        </w:rPr>
        <w:t>(Tüm</w:t>
      </w:r>
      <w:r w:rsidRPr="00A93624">
        <w:rPr>
          <w:rFonts w:ascii="Times New Roman" w:hAnsi="Times New Roman" w:cs="Times New Roman"/>
          <w:b/>
          <w:bCs/>
          <w:color w:val="FF0000"/>
          <w:spacing w:val="-1"/>
          <w:sz w:val="24"/>
          <w:szCs w:val="24"/>
        </w:rPr>
        <w:t xml:space="preserve"> </w:t>
      </w:r>
      <w:r w:rsidRPr="00A93624">
        <w:rPr>
          <w:rFonts w:ascii="Times New Roman" w:hAnsi="Times New Roman" w:cs="Times New Roman"/>
          <w:b/>
          <w:bCs/>
          <w:color w:val="FF0000"/>
          <w:sz w:val="24"/>
          <w:szCs w:val="24"/>
        </w:rPr>
        <w:t>Akademik</w:t>
      </w:r>
      <w:r w:rsidRPr="00A93624">
        <w:rPr>
          <w:rFonts w:ascii="Times New Roman" w:hAnsi="Times New Roman" w:cs="Times New Roman"/>
          <w:b/>
          <w:bCs/>
          <w:color w:val="FF0000"/>
          <w:spacing w:val="-1"/>
          <w:sz w:val="24"/>
          <w:szCs w:val="24"/>
        </w:rPr>
        <w:t xml:space="preserve"> </w:t>
      </w:r>
      <w:r w:rsidRPr="00A93624">
        <w:rPr>
          <w:rFonts w:ascii="Times New Roman" w:hAnsi="Times New Roman" w:cs="Times New Roman"/>
          <w:b/>
          <w:bCs/>
          <w:color w:val="FF0000"/>
          <w:sz w:val="24"/>
          <w:szCs w:val="24"/>
        </w:rPr>
        <w:t>ve</w:t>
      </w:r>
      <w:r w:rsidRPr="00A93624">
        <w:rPr>
          <w:rFonts w:ascii="Times New Roman" w:hAnsi="Times New Roman" w:cs="Times New Roman"/>
          <w:b/>
          <w:bCs/>
          <w:color w:val="FF0000"/>
          <w:spacing w:val="-2"/>
          <w:sz w:val="24"/>
          <w:szCs w:val="24"/>
        </w:rPr>
        <w:t xml:space="preserve"> </w:t>
      </w:r>
      <w:r w:rsidRPr="00A93624">
        <w:rPr>
          <w:rFonts w:ascii="Times New Roman" w:hAnsi="Times New Roman" w:cs="Times New Roman"/>
          <w:b/>
          <w:bCs/>
          <w:color w:val="FF0000"/>
          <w:sz w:val="24"/>
          <w:szCs w:val="24"/>
        </w:rPr>
        <w:t>İdari</w:t>
      </w:r>
      <w:r w:rsidRPr="00A93624">
        <w:rPr>
          <w:rFonts w:ascii="Times New Roman" w:hAnsi="Times New Roman" w:cs="Times New Roman"/>
          <w:b/>
          <w:bCs/>
          <w:color w:val="FF0000"/>
          <w:spacing w:val="-1"/>
          <w:sz w:val="24"/>
          <w:szCs w:val="24"/>
        </w:rPr>
        <w:t xml:space="preserve"> </w:t>
      </w:r>
      <w:r w:rsidRPr="00A93624">
        <w:rPr>
          <w:rFonts w:ascii="Times New Roman" w:hAnsi="Times New Roman" w:cs="Times New Roman"/>
          <w:b/>
          <w:bCs/>
          <w:color w:val="FF0000"/>
          <w:sz w:val="24"/>
          <w:szCs w:val="24"/>
        </w:rPr>
        <w:t>Birimler)</w:t>
      </w:r>
    </w:p>
    <w:p w14:paraId="62E708E9" w14:textId="77777777" w:rsidR="00E54725" w:rsidRPr="00A93624" w:rsidRDefault="00E54725" w:rsidP="008E65E8">
      <w:pPr>
        <w:pStyle w:val="GvdeMetni"/>
        <w:spacing w:before="120" w:after="120" w:line="360" w:lineRule="auto"/>
        <w:ind w:left="578"/>
        <w:jc w:val="both"/>
        <w:rPr>
          <w:rFonts w:ascii="Times New Roman" w:hAnsi="Times New Roman" w:cs="Times New Roman"/>
          <w:sz w:val="24"/>
          <w:szCs w:val="24"/>
        </w:rPr>
      </w:pPr>
      <w:r w:rsidRPr="00A93624">
        <w:rPr>
          <w:rFonts w:ascii="Times New Roman" w:hAnsi="Times New Roman" w:cs="Times New Roman"/>
          <w:sz w:val="24"/>
          <w:szCs w:val="24"/>
        </w:rPr>
        <w:t>İç paydaşlarla yapılan yönetim kurulu ve fakülte kurulu toplantılarının yanı sıra bölüm öğretim üyeleri ile gerçekleştirilen diğer toplantılarda, yapılan iyileştirme ve değişiklikler ile ilgili bilgilendirmeler paylaşılmaktadır.</w:t>
      </w:r>
    </w:p>
    <w:p w14:paraId="544DB22D" w14:textId="77777777" w:rsidR="00E54725" w:rsidRPr="00A93624" w:rsidRDefault="00E54725" w:rsidP="008E65E8">
      <w:pPr>
        <w:pStyle w:val="GvdeMetni"/>
        <w:spacing w:before="120" w:after="120" w:line="360" w:lineRule="auto"/>
        <w:ind w:left="578"/>
        <w:jc w:val="both"/>
        <w:rPr>
          <w:rFonts w:ascii="Times New Roman" w:hAnsi="Times New Roman" w:cs="Times New Roman"/>
          <w:b/>
          <w:bCs/>
          <w:sz w:val="24"/>
          <w:szCs w:val="24"/>
        </w:rPr>
      </w:pPr>
      <w:r w:rsidRPr="00A93624">
        <w:rPr>
          <w:rFonts w:ascii="Times New Roman" w:hAnsi="Times New Roman" w:cs="Times New Roman"/>
          <w:b/>
          <w:bCs/>
          <w:sz w:val="24"/>
          <w:szCs w:val="24"/>
        </w:rPr>
        <w:t>Kanıt Belgeler:</w:t>
      </w:r>
    </w:p>
    <w:p w14:paraId="43B958E4" w14:textId="435A20AB" w:rsidR="00E54725" w:rsidRPr="00A93624" w:rsidRDefault="00E54725" w:rsidP="00750986">
      <w:pPr>
        <w:pStyle w:val="GvdeMetni"/>
        <w:spacing w:line="360" w:lineRule="auto"/>
        <w:ind w:left="576"/>
        <w:jc w:val="both"/>
        <w:rPr>
          <w:rFonts w:ascii="Times New Roman" w:hAnsi="Times New Roman" w:cs="Times New Roman"/>
          <w:sz w:val="24"/>
          <w:szCs w:val="24"/>
        </w:rPr>
      </w:pPr>
      <w:r w:rsidRPr="00A93624">
        <w:rPr>
          <w:rFonts w:ascii="Times New Roman" w:hAnsi="Times New Roman" w:cs="Times New Roman"/>
          <w:sz w:val="24"/>
          <w:szCs w:val="24"/>
        </w:rPr>
        <w:t>Tüm toplantı tutanakları kalite raportörü kontrolünde birim kalite odalarında muhafaza edilmektedir.</w:t>
      </w:r>
    </w:p>
    <w:p w14:paraId="1E9E26FE" w14:textId="77777777" w:rsidR="00B660B7" w:rsidRPr="007D3C3B" w:rsidRDefault="00B660B7" w:rsidP="00D17DC4">
      <w:pPr>
        <w:pStyle w:val="Balk1"/>
        <w:spacing w:before="120" w:after="120" w:line="360" w:lineRule="auto"/>
        <w:ind w:left="2000"/>
      </w:pPr>
      <w:r w:rsidRPr="007D3C3B">
        <w:t>Kanıt</w:t>
      </w:r>
      <w:r w:rsidRPr="007D3C3B">
        <w:rPr>
          <w:spacing w:val="-1"/>
        </w:rPr>
        <w:t xml:space="preserve"> </w:t>
      </w:r>
      <w:r w:rsidRPr="007D3C3B">
        <w:t>Belgeler:</w:t>
      </w:r>
    </w:p>
    <w:p w14:paraId="302D11BA" w14:textId="77777777" w:rsidR="00B660B7" w:rsidRPr="00B660B7" w:rsidRDefault="00B660B7" w:rsidP="00D17DC4">
      <w:pPr>
        <w:pStyle w:val="GvdeMetni"/>
        <w:spacing w:before="120" w:after="120" w:line="360" w:lineRule="auto"/>
        <w:ind w:left="1940" w:right="504"/>
        <w:jc w:val="both"/>
        <w:rPr>
          <w:rFonts w:ascii="Times New Roman" w:hAnsi="Times New Roman" w:cs="Times New Roman"/>
          <w:sz w:val="24"/>
          <w:szCs w:val="24"/>
        </w:rPr>
      </w:pPr>
      <w:r w:rsidRPr="007D3C3B">
        <w:rPr>
          <w:rFonts w:ascii="Times New Roman" w:hAnsi="Times New Roman" w:cs="Times New Roman"/>
          <w:sz w:val="24"/>
          <w:szCs w:val="24"/>
        </w:rPr>
        <w:t>Yukarıdaki faaliyetlere ait toplantı tutanağı, rapor, anket, web sayfası linki vb. kanıtlar ek</w:t>
      </w:r>
      <w:r w:rsidRPr="007D3C3B">
        <w:rPr>
          <w:rFonts w:ascii="Times New Roman" w:hAnsi="Times New Roman" w:cs="Times New Roman"/>
          <w:spacing w:val="1"/>
          <w:sz w:val="24"/>
          <w:szCs w:val="24"/>
        </w:rPr>
        <w:t xml:space="preserve"> </w:t>
      </w:r>
      <w:r w:rsidRPr="007D3C3B">
        <w:rPr>
          <w:rFonts w:ascii="Times New Roman" w:hAnsi="Times New Roman" w:cs="Times New Roman"/>
          <w:sz w:val="24"/>
          <w:szCs w:val="24"/>
        </w:rPr>
        <w:t>olarak konulacaktır. Tüm kanıtlar elektronik veya basılı olarak saha ziyareti sırasında veya</w:t>
      </w:r>
      <w:r w:rsidRPr="007D3C3B">
        <w:rPr>
          <w:rFonts w:ascii="Times New Roman" w:hAnsi="Times New Roman" w:cs="Times New Roman"/>
          <w:spacing w:val="1"/>
          <w:sz w:val="24"/>
          <w:szCs w:val="24"/>
        </w:rPr>
        <w:t xml:space="preserve"> </w:t>
      </w:r>
      <w:r w:rsidRPr="007D3C3B">
        <w:rPr>
          <w:rFonts w:ascii="Times New Roman" w:hAnsi="Times New Roman" w:cs="Times New Roman"/>
          <w:sz w:val="24"/>
          <w:szCs w:val="24"/>
        </w:rPr>
        <w:t>rektörlük</w:t>
      </w:r>
      <w:r w:rsidRPr="007D3C3B">
        <w:rPr>
          <w:rFonts w:ascii="Times New Roman" w:hAnsi="Times New Roman" w:cs="Times New Roman"/>
          <w:spacing w:val="-1"/>
          <w:sz w:val="24"/>
          <w:szCs w:val="24"/>
        </w:rPr>
        <w:t xml:space="preserve"> </w:t>
      </w:r>
      <w:r w:rsidRPr="007D3C3B">
        <w:rPr>
          <w:rFonts w:ascii="Times New Roman" w:hAnsi="Times New Roman" w:cs="Times New Roman"/>
          <w:sz w:val="24"/>
          <w:szCs w:val="24"/>
        </w:rPr>
        <w:t>ihtiyaç duyduğunda paylaşılmak</w:t>
      </w:r>
      <w:r w:rsidRPr="007D3C3B">
        <w:rPr>
          <w:rFonts w:ascii="Times New Roman" w:hAnsi="Times New Roman" w:cs="Times New Roman"/>
          <w:spacing w:val="-1"/>
          <w:sz w:val="24"/>
          <w:szCs w:val="24"/>
        </w:rPr>
        <w:t xml:space="preserve"> </w:t>
      </w:r>
      <w:r w:rsidRPr="007D3C3B">
        <w:rPr>
          <w:rFonts w:ascii="Times New Roman" w:hAnsi="Times New Roman" w:cs="Times New Roman"/>
          <w:sz w:val="24"/>
          <w:szCs w:val="24"/>
        </w:rPr>
        <w:t>üzere muhafaza edilecektir.</w:t>
      </w:r>
    </w:p>
    <w:p w14:paraId="16736962" w14:textId="655686D7" w:rsidR="001012E1" w:rsidRDefault="00905B88">
      <w:pPr>
        <w:spacing w:before="119" w:after="119" w:line="360" w:lineRule="auto"/>
        <w:jc w:val="both"/>
      </w:pPr>
      <w:r>
        <w:rPr>
          <w:rFonts w:ascii="Times New Roman" w:eastAsia="Times New Roman" w:hAnsi="Times New Roman" w:cs="Times New Roman"/>
          <w:b/>
          <w:bCs/>
          <w:sz w:val="24"/>
          <w:szCs w:val="24"/>
          <w:lang w:eastAsia="tr-TR"/>
        </w:rPr>
        <w:t>A.2. Misyon ve Stratejik Amaçlar</w:t>
      </w:r>
    </w:p>
    <w:p w14:paraId="4DFAE81C" w14:textId="77777777" w:rsidR="001012E1" w:rsidRDefault="00905B88">
      <w:pPr>
        <w:spacing w:before="119" w:after="119" w:line="360" w:lineRule="auto"/>
        <w:jc w:val="both"/>
      </w:pPr>
      <w:r>
        <w:rPr>
          <w:rFonts w:ascii="Times New Roman" w:eastAsia="Times New Roman" w:hAnsi="Times New Roman" w:cs="Times New Roman"/>
          <w:b/>
          <w:bCs/>
          <w:sz w:val="24"/>
          <w:szCs w:val="24"/>
          <w:lang w:eastAsia="tr-TR"/>
        </w:rPr>
        <w:t>A.3. Yönetim Sistemleri</w:t>
      </w:r>
    </w:p>
    <w:p w14:paraId="4B5C827D" w14:textId="77777777" w:rsidR="001012E1" w:rsidRPr="00475A46" w:rsidRDefault="00905B88">
      <w:pPr>
        <w:spacing w:before="119" w:after="119" w:line="360" w:lineRule="auto"/>
        <w:jc w:val="both"/>
        <w:rPr>
          <w:b/>
          <w:bCs/>
        </w:rPr>
      </w:pPr>
      <w:r w:rsidRPr="00475A46">
        <w:rPr>
          <w:rFonts w:ascii="Times New Roman" w:eastAsia="Times New Roman" w:hAnsi="Times New Roman" w:cs="Times New Roman"/>
          <w:b/>
          <w:bCs/>
          <w:i/>
          <w:iCs/>
          <w:sz w:val="24"/>
          <w:szCs w:val="24"/>
          <w:lang w:eastAsia="tr-TR"/>
        </w:rPr>
        <w:lastRenderedPageBreak/>
        <w:t>A.3.2. İnsan kaynakları yönetimi</w:t>
      </w:r>
    </w:p>
    <w:p w14:paraId="4F901A5E" w14:textId="77777777" w:rsidR="007D3C3B" w:rsidRPr="00475A46" w:rsidRDefault="007D3C3B" w:rsidP="00D17DC4">
      <w:pPr>
        <w:pStyle w:val="western"/>
        <w:spacing w:before="120" w:beforeAutospacing="0" w:after="120" w:afterAutospacing="0" w:line="360" w:lineRule="auto"/>
        <w:ind w:right="62"/>
        <w:jc w:val="both"/>
        <w:rPr>
          <w:b/>
          <w:bCs/>
          <w:color w:val="FF0000"/>
        </w:rPr>
      </w:pPr>
      <w:r w:rsidRPr="00475A46">
        <w:rPr>
          <w:b/>
          <w:bCs/>
        </w:rPr>
        <w:t>-İnsan kaynakları politikası ve hedefleri ve bunlara ilişkin uygulamalar (Yetkinlik, işe alınma,</w:t>
      </w:r>
      <w:r w:rsidRPr="00475A46">
        <w:rPr>
          <w:b/>
          <w:bCs/>
          <w:spacing w:val="1"/>
        </w:rPr>
        <w:t xml:space="preserve"> </w:t>
      </w:r>
      <w:r w:rsidRPr="00475A46">
        <w:rPr>
          <w:b/>
          <w:bCs/>
        </w:rPr>
        <w:t xml:space="preserve">hizmet içi eğitim, teşvik ve ödüllendirme vb.) </w:t>
      </w:r>
      <w:r w:rsidRPr="00475A46">
        <w:rPr>
          <w:b/>
          <w:bCs/>
          <w:color w:val="FF0000"/>
        </w:rPr>
        <w:t>(Tüm Akademik Birimler, Personel İşleri Dairesi</w:t>
      </w:r>
      <w:r w:rsidRPr="00475A46">
        <w:rPr>
          <w:b/>
          <w:bCs/>
          <w:color w:val="FF0000"/>
          <w:spacing w:val="1"/>
        </w:rPr>
        <w:t xml:space="preserve"> </w:t>
      </w:r>
      <w:r w:rsidRPr="00475A46">
        <w:rPr>
          <w:b/>
          <w:bCs/>
          <w:color w:val="FF0000"/>
        </w:rPr>
        <w:t>Başkanlığı):</w:t>
      </w:r>
    </w:p>
    <w:p w14:paraId="698E503A" w14:textId="588618D0" w:rsidR="007D3C3B" w:rsidRPr="00D17DC4" w:rsidRDefault="007D3C3B" w:rsidP="00D17DC4">
      <w:pPr>
        <w:pStyle w:val="western"/>
        <w:spacing w:before="120" w:beforeAutospacing="0" w:after="120" w:afterAutospacing="0" w:line="360" w:lineRule="auto"/>
        <w:ind w:right="62"/>
        <w:jc w:val="both"/>
        <w:rPr>
          <w:bCs/>
        </w:rPr>
      </w:pPr>
      <w:r w:rsidRPr="00D17DC4">
        <w:rPr>
          <w:bCs/>
        </w:rPr>
        <w:t>Ödüllendirme konusunda bir uygulama bölüm bünyesinde bulunmamaktadır.</w:t>
      </w:r>
    </w:p>
    <w:p w14:paraId="5945859D" w14:textId="77777777" w:rsidR="007D3C3B" w:rsidRPr="00D17DC4" w:rsidRDefault="007D3C3B" w:rsidP="00D17DC4">
      <w:pPr>
        <w:pStyle w:val="Balk1"/>
        <w:spacing w:before="120" w:after="120" w:line="360" w:lineRule="auto"/>
        <w:ind w:left="1940"/>
      </w:pPr>
      <w:r w:rsidRPr="00D17DC4">
        <w:t>Kanıt</w:t>
      </w:r>
      <w:r w:rsidRPr="00D17DC4">
        <w:rPr>
          <w:spacing w:val="-1"/>
        </w:rPr>
        <w:t xml:space="preserve"> </w:t>
      </w:r>
      <w:r w:rsidRPr="00D17DC4">
        <w:t>Belgeler:</w:t>
      </w:r>
    </w:p>
    <w:p w14:paraId="5B23BA1D" w14:textId="77777777" w:rsidR="007D3C3B" w:rsidRPr="00D17DC4" w:rsidRDefault="007D3C3B" w:rsidP="00D17DC4">
      <w:pPr>
        <w:pStyle w:val="GvdeMetni"/>
        <w:spacing w:before="120" w:after="120" w:line="360" w:lineRule="auto"/>
        <w:ind w:left="1844" w:right="339"/>
        <w:jc w:val="both"/>
        <w:rPr>
          <w:rFonts w:ascii="Times New Roman" w:hAnsi="Times New Roman" w:cs="Times New Roman"/>
          <w:sz w:val="24"/>
          <w:szCs w:val="24"/>
        </w:rPr>
      </w:pPr>
      <w:r w:rsidRPr="00D17DC4">
        <w:rPr>
          <w:rFonts w:ascii="Times New Roman" w:hAnsi="Times New Roman" w:cs="Times New Roman"/>
          <w:sz w:val="24"/>
          <w:szCs w:val="24"/>
        </w:rPr>
        <w:t>Yukarıdaki faaliyetlere ait toplantı tutanağı, rapor, anket, web sayfası linki vb. kanıtlar ek</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olarak konulacaktır. Tüm kanıtlar elektronik veya basılı olarak saha ziyareti sırasında veya</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rektörlük</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ihtiyaç duyduğunda paylaşılmak</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üzere muhafaza edilecektir.</w:t>
      </w:r>
    </w:p>
    <w:p w14:paraId="2E95BCF1" w14:textId="2480CA9D" w:rsidR="001012E1" w:rsidRPr="00475A46" w:rsidRDefault="00905B88">
      <w:pPr>
        <w:spacing w:before="119" w:after="119" w:line="360" w:lineRule="auto"/>
        <w:jc w:val="both"/>
        <w:rPr>
          <w:b/>
          <w:bCs/>
        </w:rPr>
      </w:pPr>
      <w:r w:rsidRPr="00475A46">
        <w:rPr>
          <w:rFonts w:ascii="Times New Roman" w:eastAsia="Times New Roman" w:hAnsi="Times New Roman" w:cs="Times New Roman"/>
          <w:b/>
          <w:bCs/>
          <w:i/>
          <w:iCs/>
          <w:sz w:val="24"/>
          <w:szCs w:val="24"/>
          <w:lang w:eastAsia="tr-TR"/>
        </w:rPr>
        <w:t>A.3.4. Süreç yönetimi</w:t>
      </w:r>
    </w:p>
    <w:p w14:paraId="1F1777D0" w14:textId="48129DCE" w:rsidR="008A5608" w:rsidRPr="000545A8" w:rsidRDefault="008A5608" w:rsidP="00D17DC4">
      <w:pPr>
        <w:tabs>
          <w:tab w:val="left" w:pos="281"/>
        </w:tabs>
        <w:spacing w:before="120" w:after="120" w:line="360" w:lineRule="auto"/>
        <w:jc w:val="both"/>
        <w:rPr>
          <w:rFonts w:ascii="Times New Roman" w:hAnsi="Times New Roman" w:cs="Times New Roman"/>
          <w:b/>
          <w:bCs/>
          <w:spacing w:val="-57"/>
          <w:sz w:val="24"/>
          <w:szCs w:val="24"/>
        </w:rPr>
      </w:pPr>
      <w:r w:rsidRPr="00475A46">
        <w:rPr>
          <w:rFonts w:ascii="Times New Roman" w:hAnsi="Times New Roman" w:cs="Times New Roman"/>
          <w:b/>
          <w:bCs/>
          <w:sz w:val="24"/>
          <w:szCs w:val="24"/>
        </w:rPr>
        <w:t>-Süreç</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yönetimi</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modeli</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ve</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uygulamaları(tüm</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etkinliklere</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ait</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süreçler</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ve</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alt</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süreçler),</w:t>
      </w:r>
      <w:r w:rsidRPr="00475A46">
        <w:rPr>
          <w:rFonts w:ascii="Times New Roman" w:hAnsi="Times New Roman" w:cs="Times New Roman"/>
          <w:b/>
          <w:bCs/>
          <w:spacing w:val="28"/>
          <w:sz w:val="24"/>
          <w:szCs w:val="24"/>
        </w:rPr>
        <w:t xml:space="preserve"> </w:t>
      </w:r>
      <w:r w:rsidRPr="00475A46">
        <w:rPr>
          <w:rFonts w:ascii="Times New Roman" w:hAnsi="Times New Roman" w:cs="Times New Roman"/>
          <w:b/>
          <w:bCs/>
          <w:sz w:val="24"/>
          <w:szCs w:val="24"/>
        </w:rPr>
        <w:t>ilgili</w:t>
      </w:r>
      <w:r w:rsidRPr="00475A46">
        <w:rPr>
          <w:rFonts w:ascii="Times New Roman" w:hAnsi="Times New Roman" w:cs="Times New Roman"/>
          <w:b/>
          <w:bCs/>
          <w:spacing w:val="-57"/>
          <w:sz w:val="24"/>
          <w:szCs w:val="24"/>
        </w:rPr>
        <w:t xml:space="preserve"> </w:t>
      </w:r>
      <w:r w:rsidR="000545A8">
        <w:rPr>
          <w:rFonts w:ascii="Times New Roman" w:hAnsi="Times New Roman" w:cs="Times New Roman"/>
          <w:b/>
          <w:bCs/>
          <w:spacing w:val="-57"/>
          <w:sz w:val="24"/>
          <w:szCs w:val="24"/>
        </w:rPr>
        <w:t xml:space="preserve">     </w:t>
      </w:r>
      <w:r w:rsidRPr="00475A46">
        <w:rPr>
          <w:rFonts w:ascii="Times New Roman" w:hAnsi="Times New Roman" w:cs="Times New Roman"/>
          <w:b/>
          <w:bCs/>
          <w:sz w:val="24"/>
          <w:szCs w:val="24"/>
        </w:rPr>
        <w:t>sistemler,</w:t>
      </w:r>
      <w:r w:rsidRPr="00475A46">
        <w:rPr>
          <w:rFonts w:ascii="Times New Roman" w:hAnsi="Times New Roman" w:cs="Times New Roman"/>
          <w:b/>
          <w:bCs/>
          <w:spacing w:val="-1"/>
          <w:sz w:val="24"/>
          <w:szCs w:val="24"/>
        </w:rPr>
        <w:t xml:space="preserve"> </w:t>
      </w:r>
      <w:r w:rsidRPr="00475A46">
        <w:rPr>
          <w:rFonts w:ascii="Times New Roman" w:hAnsi="Times New Roman" w:cs="Times New Roman"/>
          <w:b/>
          <w:bCs/>
          <w:sz w:val="24"/>
          <w:szCs w:val="24"/>
        </w:rPr>
        <w:t>yönetim</w:t>
      </w:r>
      <w:r w:rsidRPr="00475A46">
        <w:rPr>
          <w:rFonts w:ascii="Times New Roman" w:hAnsi="Times New Roman" w:cs="Times New Roman"/>
          <w:b/>
          <w:bCs/>
          <w:spacing w:val="-1"/>
          <w:sz w:val="24"/>
          <w:szCs w:val="24"/>
        </w:rPr>
        <w:t xml:space="preserve"> </w:t>
      </w:r>
      <w:r w:rsidRPr="00475A46">
        <w:rPr>
          <w:rFonts w:ascii="Times New Roman" w:hAnsi="Times New Roman" w:cs="Times New Roman"/>
          <w:b/>
          <w:bCs/>
          <w:sz w:val="24"/>
          <w:szCs w:val="24"/>
        </w:rPr>
        <w:t>mekanizmaları</w:t>
      </w:r>
      <w:r w:rsidRPr="00475A46">
        <w:rPr>
          <w:rFonts w:ascii="Times New Roman" w:hAnsi="Times New Roman" w:cs="Times New Roman"/>
          <w:b/>
          <w:bCs/>
          <w:spacing w:val="-1"/>
          <w:sz w:val="24"/>
          <w:szCs w:val="24"/>
        </w:rPr>
        <w:t xml:space="preserve"> </w:t>
      </w:r>
      <w:r w:rsidRPr="00475A46">
        <w:rPr>
          <w:rFonts w:ascii="Times New Roman" w:hAnsi="Times New Roman" w:cs="Times New Roman"/>
          <w:b/>
          <w:bCs/>
          <w:sz w:val="24"/>
          <w:szCs w:val="24"/>
        </w:rPr>
        <w:t>(Uzaktan</w:t>
      </w:r>
      <w:r w:rsidRPr="00475A46">
        <w:rPr>
          <w:rFonts w:ascii="Times New Roman" w:hAnsi="Times New Roman" w:cs="Times New Roman"/>
          <w:b/>
          <w:bCs/>
          <w:spacing w:val="-1"/>
          <w:sz w:val="24"/>
          <w:szCs w:val="24"/>
        </w:rPr>
        <w:t xml:space="preserve"> </w:t>
      </w:r>
      <w:r w:rsidRPr="00475A46">
        <w:rPr>
          <w:rFonts w:ascii="Times New Roman" w:hAnsi="Times New Roman" w:cs="Times New Roman"/>
          <w:b/>
          <w:bCs/>
          <w:sz w:val="24"/>
          <w:szCs w:val="24"/>
        </w:rPr>
        <w:t>eğitim</w:t>
      </w:r>
      <w:r w:rsidRPr="00475A46">
        <w:rPr>
          <w:rFonts w:ascii="Times New Roman" w:hAnsi="Times New Roman" w:cs="Times New Roman"/>
          <w:b/>
          <w:bCs/>
          <w:spacing w:val="-1"/>
          <w:sz w:val="24"/>
          <w:szCs w:val="24"/>
        </w:rPr>
        <w:t xml:space="preserve"> </w:t>
      </w:r>
      <w:r w:rsidRPr="00475A46">
        <w:rPr>
          <w:rFonts w:ascii="Times New Roman" w:hAnsi="Times New Roman" w:cs="Times New Roman"/>
          <w:b/>
          <w:bCs/>
          <w:sz w:val="24"/>
          <w:szCs w:val="24"/>
        </w:rPr>
        <w:t>dahil)</w:t>
      </w:r>
      <w:r w:rsidRPr="00475A46">
        <w:rPr>
          <w:rFonts w:ascii="Times New Roman" w:hAnsi="Times New Roman" w:cs="Times New Roman"/>
          <w:b/>
          <w:bCs/>
          <w:color w:val="FF0000"/>
          <w:sz w:val="24"/>
          <w:szCs w:val="24"/>
        </w:rPr>
        <w:t>(Tüm Akademik</w:t>
      </w:r>
      <w:r w:rsidRPr="00475A46">
        <w:rPr>
          <w:rFonts w:ascii="Times New Roman" w:hAnsi="Times New Roman" w:cs="Times New Roman"/>
          <w:b/>
          <w:bCs/>
          <w:color w:val="FF0000"/>
          <w:spacing w:val="-2"/>
          <w:sz w:val="24"/>
          <w:szCs w:val="24"/>
        </w:rPr>
        <w:t xml:space="preserve"> </w:t>
      </w:r>
      <w:r w:rsidRPr="00475A46">
        <w:rPr>
          <w:rFonts w:ascii="Times New Roman" w:hAnsi="Times New Roman" w:cs="Times New Roman"/>
          <w:b/>
          <w:bCs/>
          <w:color w:val="FF0000"/>
          <w:sz w:val="24"/>
          <w:szCs w:val="24"/>
        </w:rPr>
        <w:t>ve</w:t>
      </w:r>
      <w:r w:rsidRPr="00475A46">
        <w:rPr>
          <w:rFonts w:ascii="Times New Roman" w:hAnsi="Times New Roman" w:cs="Times New Roman"/>
          <w:b/>
          <w:bCs/>
          <w:color w:val="FF0000"/>
          <w:spacing w:val="-1"/>
          <w:sz w:val="24"/>
          <w:szCs w:val="24"/>
        </w:rPr>
        <w:t xml:space="preserve"> </w:t>
      </w:r>
      <w:r w:rsidRPr="00475A46">
        <w:rPr>
          <w:rFonts w:ascii="Times New Roman" w:hAnsi="Times New Roman" w:cs="Times New Roman"/>
          <w:b/>
          <w:bCs/>
          <w:color w:val="FF0000"/>
          <w:sz w:val="24"/>
          <w:szCs w:val="24"/>
        </w:rPr>
        <w:t>İdari</w:t>
      </w:r>
      <w:r w:rsidRPr="00475A46">
        <w:rPr>
          <w:rFonts w:ascii="Times New Roman" w:hAnsi="Times New Roman" w:cs="Times New Roman"/>
          <w:b/>
          <w:bCs/>
          <w:color w:val="FF0000"/>
          <w:spacing w:val="-1"/>
          <w:sz w:val="24"/>
          <w:szCs w:val="24"/>
        </w:rPr>
        <w:t xml:space="preserve"> </w:t>
      </w:r>
      <w:r w:rsidRPr="00475A46">
        <w:rPr>
          <w:rFonts w:ascii="Times New Roman" w:hAnsi="Times New Roman" w:cs="Times New Roman"/>
          <w:b/>
          <w:bCs/>
          <w:color w:val="FF0000"/>
          <w:sz w:val="24"/>
          <w:szCs w:val="24"/>
        </w:rPr>
        <w:t>Birimler):</w:t>
      </w:r>
    </w:p>
    <w:p w14:paraId="03B28204" w14:textId="2AEE9D5B" w:rsidR="008A5608" w:rsidRPr="00D17DC4" w:rsidRDefault="008A5608" w:rsidP="00D17DC4">
      <w:pPr>
        <w:tabs>
          <w:tab w:val="left" w:pos="281"/>
        </w:tabs>
        <w:spacing w:before="120" w:after="120" w:line="360" w:lineRule="auto"/>
        <w:jc w:val="both"/>
        <w:rPr>
          <w:rFonts w:ascii="Times New Roman" w:hAnsi="Times New Roman" w:cs="Times New Roman"/>
          <w:bCs/>
          <w:sz w:val="24"/>
          <w:szCs w:val="24"/>
        </w:rPr>
      </w:pPr>
      <w:r w:rsidRPr="00D17DC4">
        <w:rPr>
          <w:rFonts w:ascii="Times New Roman" w:hAnsi="Times New Roman" w:cs="Times New Roman"/>
          <w:color w:val="FF0000"/>
          <w:sz w:val="24"/>
          <w:szCs w:val="24"/>
        </w:rPr>
        <w:t xml:space="preserve"> </w:t>
      </w:r>
      <w:r w:rsidRPr="00D17DC4">
        <w:rPr>
          <w:rFonts w:ascii="Times New Roman" w:hAnsi="Times New Roman" w:cs="Times New Roman"/>
          <w:bCs/>
          <w:sz w:val="24"/>
          <w:szCs w:val="24"/>
        </w:rPr>
        <w:t>Bölüm Yönetim Sistemi 2547 sayılı Yükseköğretim Kanunu’nda öngörülen üniversite birimlerinin akademik teşkilatlanması, işleyiş, görev, yetki ve sorumluluklarıyla ilgili alt birimlerin üst birimlerle olan ilişkilerini düzenleyen Üniversitelerde Akademik Teşkilat Yönetmeliği’ne göre yapılandırılmıştır. </w:t>
      </w:r>
    </w:p>
    <w:p w14:paraId="5B0A0019" w14:textId="0D3CB65D" w:rsidR="008A5608" w:rsidRPr="00475A46" w:rsidRDefault="008A5608" w:rsidP="00D17DC4">
      <w:pPr>
        <w:pStyle w:val="GvdeMetni"/>
        <w:spacing w:before="120" w:after="120" w:line="360" w:lineRule="auto"/>
        <w:jc w:val="both"/>
        <w:rPr>
          <w:rFonts w:ascii="Times New Roman" w:hAnsi="Times New Roman" w:cs="Times New Roman"/>
          <w:b/>
          <w:bCs/>
          <w:color w:val="FF0000"/>
          <w:sz w:val="24"/>
          <w:szCs w:val="24"/>
        </w:rPr>
      </w:pPr>
      <w:r w:rsidRPr="00475A46">
        <w:rPr>
          <w:rFonts w:ascii="Times New Roman" w:hAnsi="Times New Roman" w:cs="Times New Roman"/>
          <w:b/>
          <w:bCs/>
          <w:sz w:val="24"/>
          <w:szCs w:val="24"/>
        </w:rPr>
        <w:t>-Süreçlerdeki</w:t>
      </w:r>
      <w:r w:rsidRPr="00475A46">
        <w:rPr>
          <w:rFonts w:ascii="Times New Roman" w:hAnsi="Times New Roman" w:cs="Times New Roman"/>
          <w:b/>
          <w:bCs/>
          <w:spacing w:val="-3"/>
          <w:sz w:val="24"/>
          <w:szCs w:val="24"/>
        </w:rPr>
        <w:t xml:space="preserve"> </w:t>
      </w:r>
      <w:r w:rsidRPr="00475A46">
        <w:rPr>
          <w:rFonts w:ascii="Times New Roman" w:hAnsi="Times New Roman" w:cs="Times New Roman"/>
          <w:b/>
          <w:bCs/>
          <w:sz w:val="24"/>
          <w:szCs w:val="24"/>
        </w:rPr>
        <w:t>sorumlular,</w:t>
      </w:r>
      <w:r w:rsidRPr="00475A46">
        <w:rPr>
          <w:rFonts w:ascii="Times New Roman" w:hAnsi="Times New Roman" w:cs="Times New Roman"/>
          <w:b/>
          <w:bCs/>
          <w:spacing w:val="-3"/>
          <w:sz w:val="24"/>
          <w:szCs w:val="24"/>
        </w:rPr>
        <w:t xml:space="preserve"> </w:t>
      </w:r>
      <w:r w:rsidRPr="00475A46">
        <w:rPr>
          <w:rFonts w:ascii="Times New Roman" w:hAnsi="Times New Roman" w:cs="Times New Roman"/>
          <w:b/>
          <w:bCs/>
          <w:sz w:val="24"/>
          <w:szCs w:val="24"/>
        </w:rPr>
        <w:t>iş</w:t>
      </w:r>
      <w:r w:rsidRPr="00475A46">
        <w:rPr>
          <w:rFonts w:ascii="Times New Roman" w:hAnsi="Times New Roman" w:cs="Times New Roman"/>
          <w:b/>
          <w:bCs/>
          <w:spacing w:val="-3"/>
          <w:sz w:val="24"/>
          <w:szCs w:val="24"/>
        </w:rPr>
        <w:t xml:space="preserve"> </w:t>
      </w:r>
      <w:r w:rsidRPr="00475A46">
        <w:rPr>
          <w:rFonts w:ascii="Times New Roman" w:hAnsi="Times New Roman" w:cs="Times New Roman"/>
          <w:b/>
          <w:bCs/>
          <w:sz w:val="24"/>
          <w:szCs w:val="24"/>
        </w:rPr>
        <w:t>akışı,</w:t>
      </w:r>
      <w:r w:rsidRPr="00475A46">
        <w:rPr>
          <w:rFonts w:ascii="Times New Roman" w:hAnsi="Times New Roman" w:cs="Times New Roman"/>
          <w:b/>
          <w:bCs/>
          <w:spacing w:val="-2"/>
          <w:sz w:val="24"/>
          <w:szCs w:val="24"/>
        </w:rPr>
        <w:t xml:space="preserve"> </w:t>
      </w:r>
      <w:r w:rsidRPr="00475A46">
        <w:rPr>
          <w:rFonts w:ascii="Times New Roman" w:hAnsi="Times New Roman" w:cs="Times New Roman"/>
          <w:b/>
          <w:bCs/>
          <w:sz w:val="24"/>
          <w:szCs w:val="24"/>
        </w:rPr>
        <w:t>yönetim</w:t>
      </w:r>
      <w:r w:rsidRPr="00475A46">
        <w:rPr>
          <w:rFonts w:ascii="Times New Roman" w:hAnsi="Times New Roman" w:cs="Times New Roman"/>
          <w:b/>
          <w:bCs/>
          <w:spacing w:val="-2"/>
          <w:sz w:val="24"/>
          <w:szCs w:val="24"/>
        </w:rPr>
        <w:t xml:space="preserve"> </w:t>
      </w:r>
      <w:r w:rsidRPr="00475A46">
        <w:rPr>
          <w:rFonts w:ascii="Times New Roman" w:hAnsi="Times New Roman" w:cs="Times New Roman"/>
          <w:b/>
          <w:bCs/>
          <w:sz w:val="24"/>
          <w:szCs w:val="24"/>
        </w:rPr>
        <w:t>mekanizması</w:t>
      </w:r>
      <w:r w:rsidRPr="00475A46">
        <w:rPr>
          <w:rFonts w:ascii="Times New Roman" w:hAnsi="Times New Roman" w:cs="Times New Roman"/>
          <w:b/>
          <w:bCs/>
          <w:color w:val="FF0000"/>
          <w:sz w:val="24"/>
          <w:szCs w:val="24"/>
        </w:rPr>
        <w:t>(Tüm</w:t>
      </w:r>
      <w:r w:rsidRPr="00475A46">
        <w:rPr>
          <w:rFonts w:ascii="Times New Roman" w:hAnsi="Times New Roman" w:cs="Times New Roman"/>
          <w:b/>
          <w:bCs/>
          <w:color w:val="FF0000"/>
          <w:spacing w:val="-4"/>
          <w:sz w:val="24"/>
          <w:szCs w:val="24"/>
        </w:rPr>
        <w:t xml:space="preserve"> </w:t>
      </w:r>
      <w:r w:rsidRPr="00475A46">
        <w:rPr>
          <w:rFonts w:ascii="Times New Roman" w:hAnsi="Times New Roman" w:cs="Times New Roman"/>
          <w:b/>
          <w:bCs/>
          <w:color w:val="FF0000"/>
          <w:sz w:val="24"/>
          <w:szCs w:val="24"/>
        </w:rPr>
        <w:t>Akademik</w:t>
      </w:r>
      <w:r w:rsidRPr="00475A46">
        <w:rPr>
          <w:rFonts w:ascii="Times New Roman" w:hAnsi="Times New Roman" w:cs="Times New Roman"/>
          <w:b/>
          <w:bCs/>
          <w:color w:val="FF0000"/>
          <w:spacing w:val="-3"/>
          <w:sz w:val="24"/>
          <w:szCs w:val="24"/>
        </w:rPr>
        <w:t xml:space="preserve"> </w:t>
      </w:r>
      <w:r w:rsidRPr="00475A46">
        <w:rPr>
          <w:rFonts w:ascii="Times New Roman" w:hAnsi="Times New Roman" w:cs="Times New Roman"/>
          <w:b/>
          <w:bCs/>
          <w:color w:val="FF0000"/>
          <w:sz w:val="24"/>
          <w:szCs w:val="24"/>
        </w:rPr>
        <w:t>ve</w:t>
      </w:r>
      <w:r w:rsidRPr="00475A46">
        <w:rPr>
          <w:rFonts w:ascii="Times New Roman" w:hAnsi="Times New Roman" w:cs="Times New Roman"/>
          <w:b/>
          <w:bCs/>
          <w:color w:val="FF0000"/>
          <w:spacing w:val="-2"/>
          <w:sz w:val="24"/>
          <w:szCs w:val="24"/>
        </w:rPr>
        <w:t xml:space="preserve"> </w:t>
      </w:r>
      <w:r w:rsidRPr="00475A46">
        <w:rPr>
          <w:rFonts w:ascii="Times New Roman" w:hAnsi="Times New Roman" w:cs="Times New Roman"/>
          <w:b/>
          <w:bCs/>
          <w:color w:val="FF0000"/>
          <w:sz w:val="24"/>
          <w:szCs w:val="24"/>
        </w:rPr>
        <w:t>İdari</w:t>
      </w:r>
      <w:r w:rsidRPr="00475A46">
        <w:rPr>
          <w:rFonts w:ascii="Times New Roman" w:hAnsi="Times New Roman" w:cs="Times New Roman"/>
          <w:b/>
          <w:bCs/>
          <w:color w:val="FF0000"/>
          <w:spacing w:val="-3"/>
          <w:sz w:val="24"/>
          <w:szCs w:val="24"/>
        </w:rPr>
        <w:t xml:space="preserve"> </w:t>
      </w:r>
      <w:r w:rsidRPr="00475A46">
        <w:rPr>
          <w:rFonts w:ascii="Times New Roman" w:hAnsi="Times New Roman" w:cs="Times New Roman"/>
          <w:b/>
          <w:bCs/>
          <w:color w:val="FF0000"/>
          <w:sz w:val="24"/>
          <w:szCs w:val="24"/>
        </w:rPr>
        <w:t>Birimler):</w:t>
      </w:r>
    </w:p>
    <w:p w14:paraId="161359C9" w14:textId="0AC5A2FA" w:rsidR="008A5608" w:rsidRPr="00D17DC4" w:rsidRDefault="008A5608" w:rsidP="00D17DC4">
      <w:pPr>
        <w:pStyle w:val="GvdeMetni"/>
        <w:spacing w:before="120" w:after="120" w:line="360" w:lineRule="auto"/>
        <w:jc w:val="both"/>
        <w:rPr>
          <w:rFonts w:ascii="Times New Roman" w:hAnsi="Times New Roman" w:cs="Times New Roman"/>
          <w:bCs/>
          <w:sz w:val="24"/>
          <w:szCs w:val="24"/>
        </w:rPr>
      </w:pPr>
      <w:r w:rsidRPr="00D17DC4">
        <w:rPr>
          <w:rFonts w:ascii="Times New Roman" w:hAnsi="Times New Roman" w:cs="Times New Roman"/>
          <w:bCs/>
          <w:sz w:val="24"/>
          <w:szCs w:val="24"/>
        </w:rPr>
        <w:t>Bölüm başkanları bölümün eğitim öğretim sürecinin her tür işleyişini planlamak, uygulamak, gözetlemek ve önlem almakla görevlidirler. Bölüm kurullarına başkanlık eden bölüm başkanları bölüm kurullarında müfredatları oluşturmak, ders programlarını geliştirmek, öğretim elemanı taleplerini biçimlendirmek, bölüm iç ve dış paydaşlarıyla koordinasyon halinde eğitim öğretimi koordine etmekle görevli olup, bölüm başkanlarının görev, yetki ve sorumlulukları da 2547 sayılı yasanın ilgili hükümleriyle belirlenmiş bulunmaktadır.</w:t>
      </w:r>
    </w:p>
    <w:p w14:paraId="1FC83252" w14:textId="77777777" w:rsidR="00475A46" w:rsidRDefault="008A5608" w:rsidP="00D17DC4">
      <w:pPr>
        <w:pStyle w:val="GvdeMetni"/>
        <w:spacing w:before="120" w:after="120" w:line="360" w:lineRule="auto"/>
        <w:jc w:val="both"/>
        <w:rPr>
          <w:rFonts w:ascii="Times New Roman" w:hAnsi="Times New Roman" w:cs="Times New Roman"/>
          <w:bCs/>
          <w:sz w:val="24"/>
          <w:szCs w:val="24"/>
        </w:rPr>
      </w:pPr>
      <w:r w:rsidRPr="00475A46">
        <w:rPr>
          <w:rFonts w:ascii="Times New Roman" w:hAnsi="Times New Roman" w:cs="Times New Roman"/>
          <w:b/>
          <w:bCs/>
          <w:sz w:val="24"/>
          <w:szCs w:val="24"/>
        </w:rPr>
        <w:t>-Süreç</w:t>
      </w:r>
      <w:r w:rsidRPr="00475A46">
        <w:rPr>
          <w:rFonts w:ascii="Times New Roman" w:hAnsi="Times New Roman" w:cs="Times New Roman"/>
          <w:b/>
          <w:bCs/>
          <w:spacing w:val="-2"/>
          <w:sz w:val="24"/>
          <w:szCs w:val="24"/>
        </w:rPr>
        <w:t xml:space="preserve"> </w:t>
      </w:r>
      <w:r w:rsidRPr="00475A46">
        <w:rPr>
          <w:rFonts w:ascii="Times New Roman" w:hAnsi="Times New Roman" w:cs="Times New Roman"/>
          <w:b/>
          <w:bCs/>
          <w:sz w:val="24"/>
          <w:szCs w:val="24"/>
        </w:rPr>
        <w:t>yönetiminde</w:t>
      </w:r>
      <w:r w:rsidRPr="00475A46">
        <w:rPr>
          <w:rFonts w:ascii="Times New Roman" w:hAnsi="Times New Roman" w:cs="Times New Roman"/>
          <w:b/>
          <w:bCs/>
          <w:spacing w:val="-1"/>
          <w:sz w:val="24"/>
          <w:szCs w:val="24"/>
        </w:rPr>
        <w:t xml:space="preserve"> </w:t>
      </w:r>
      <w:r w:rsidRPr="00475A46">
        <w:rPr>
          <w:rFonts w:ascii="Times New Roman" w:hAnsi="Times New Roman" w:cs="Times New Roman"/>
          <w:b/>
          <w:bCs/>
          <w:sz w:val="24"/>
          <w:szCs w:val="24"/>
        </w:rPr>
        <w:t>paydaş</w:t>
      </w:r>
      <w:r w:rsidRPr="00475A46">
        <w:rPr>
          <w:rFonts w:ascii="Times New Roman" w:hAnsi="Times New Roman" w:cs="Times New Roman"/>
          <w:b/>
          <w:bCs/>
          <w:spacing w:val="-1"/>
          <w:sz w:val="24"/>
          <w:szCs w:val="24"/>
        </w:rPr>
        <w:t xml:space="preserve"> </w:t>
      </w:r>
      <w:r w:rsidRPr="00475A46">
        <w:rPr>
          <w:rFonts w:ascii="Times New Roman" w:hAnsi="Times New Roman" w:cs="Times New Roman"/>
          <w:b/>
          <w:bCs/>
          <w:sz w:val="24"/>
          <w:szCs w:val="24"/>
        </w:rPr>
        <w:t>katılımına</w:t>
      </w:r>
      <w:r w:rsidRPr="00475A46">
        <w:rPr>
          <w:rFonts w:ascii="Times New Roman" w:hAnsi="Times New Roman" w:cs="Times New Roman"/>
          <w:b/>
          <w:bCs/>
          <w:spacing w:val="-2"/>
          <w:sz w:val="24"/>
          <w:szCs w:val="24"/>
        </w:rPr>
        <w:t xml:space="preserve"> </w:t>
      </w:r>
      <w:r w:rsidRPr="00475A46">
        <w:rPr>
          <w:rFonts w:ascii="Times New Roman" w:hAnsi="Times New Roman" w:cs="Times New Roman"/>
          <w:b/>
          <w:bCs/>
          <w:sz w:val="24"/>
          <w:szCs w:val="24"/>
        </w:rPr>
        <w:t>ilişkin</w:t>
      </w:r>
      <w:r w:rsidRPr="00475A46">
        <w:rPr>
          <w:rFonts w:ascii="Times New Roman" w:hAnsi="Times New Roman" w:cs="Times New Roman"/>
          <w:b/>
          <w:bCs/>
          <w:spacing w:val="-1"/>
          <w:sz w:val="24"/>
          <w:szCs w:val="24"/>
        </w:rPr>
        <w:t xml:space="preserve"> </w:t>
      </w:r>
      <w:r w:rsidRPr="00475A46">
        <w:rPr>
          <w:rFonts w:ascii="Times New Roman" w:hAnsi="Times New Roman" w:cs="Times New Roman"/>
          <w:b/>
          <w:bCs/>
          <w:sz w:val="24"/>
          <w:szCs w:val="24"/>
        </w:rPr>
        <w:t>faaliyetler</w:t>
      </w:r>
      <w:r w:rsidRPr="00475A46">
        <w:rPr>
          <w:rFonts w:ascii="Times New Roman" w:hAnsi="Times New Roman" w:cs="Times New Roman"/>
          <w:b/>
          <w:bCs/>
          <w:spacing w:val="-1"/>
          <w:sz w:val="24"/>
          <w:szCs w:val="24"/>
        </w:rPr>
        <w:t xml:space="preserve"> </w:t>
      </w:r>
      <w:r w:rsidRPr="00475A46">
        <w:rPr>
          <w:rFonts w:ascii="Times New Roman" w:hAnsi="Times New Roman" w:cs="Times New Roman"/>
          <w:b/>
          <w:bCs/>
          <w:color w:val="FF0000"/>
          <w:sz w:val="24"/>
          <w:szCs w:val="24"/>
        </w:rPr>
        <w:t>(Tüm</w:t>
      </w:r>
      <w:r w:rsidRPr="00475A46">
        <w:rPr>
          <w:rFonts w:ascii="Times New Roman" w:hAnsi="Times New Roman" w:cs="Times New Roman"/>
          <w:b/>
          <w:bCs/>
          <w:color w:val="FF0000"/>
          <w:spacing w:val="-2"/>
          <w:sz w:val="24"/>
          <w:szCs w:val="24"/>
        </w:rPr>
        <w:t xml:space="preserve"> </w:t>
      </w:r>
      <w:r w:rsidRPr="00475A46">
        <w:rPr>
          <w:rFonts w:ascii="Times New Roman" w:hAnsi="Times New Roman" w:cs="Times New Roman"/>
          <w:b/>
          <w:bCs/>
          <w:color w:val="FF0000"/>
          <w:sz w:val="24"/>
          <w:szCs w:val="24"/>
        </w:rPr>
        <w:t>Akademik</w:t>
      </w:r>
      <w:r w:rsidRPr="00475A46">
        <w:rPr>
          <w:rFonts w:ascii="Times New Roman" w:hAnsi="Times New Roman" w:cs="Times New Roman"/>
          <w:b/>
          <w:bCs/>
          <w:color w:val="FF0000"/>
          <w:spacing w:val="-2"/>
          <w:sz w:val="24"/>
          <w:szCs w:val="24"/>
        </w:rPr>
        <w:t xml:space="preserve"> </w:t>
      </w:r>
      <w:r w:rsidRPr="00475A46">
        <w:rPr>
          <w:rFonts w:ascii="Times New Roman" w:hAnsi="Times New Roman" w:cs="Times New Roman"/>
          <w:b/>
          <w:bCs/>
          <w:color w:val="FF0000"/>
          <w:sz w:val="24"/>
          <w:szCs w:val="24"/>
        </w:rPr>
        <w:t>ve</w:t>
      </w:r>
      <w:r w:rsidRPr="00475A46">
        <w:rPr>
          <w:rFonts w:ascii="Times New Roman" w:hAnsi="Times New Roman" w:cs="Times New Roman"/>
          <w:b/>
          <w:bCs/>
          <w:color w:val="FF0000"/>
          <w:spacing w:val="-1"/>
          <w:sz w:val="24"/>
          <w:szCs w:val="24"/>
        </w:rPr>
        <w:t xml:space="preserve"> </w:t>
      </w:r>
      <w:r w:rsidRPr="00475A46">
        <w:rPr>
          <w:rFonts w:ascii="Times New Roman" w:hAnsi="Times New Roman" w:cs="Times New Roman"/>
          <w:b/>
          <w:bCs/>
          <w:color w:val="FF0000"/>
          <w:sz w:val="24"/>
          <w:szCs w:val="24"/>
        </w:rPr>
        <w:t>İdari</w:t>
      </w:r>
      <w:r w:rsidRPr="00475A46">
        <w:rPr>
          <w:rFonts w:ascii="Times New Roman" w:hAnsi="Times New Roman" w:cs="Times New Roman"/>
          <w:b/>
          <w:bCs/>
          <w:color w:val="FF0000"/>
          <w:spacing w:val="-1"/>
          <w:sz w:val="24"/>
          <w:szCs w:val="24"/>
        </w:rPr>
        <w:t xml:space="preserve"> </w:t>
      </w:r>
      <w:r w:rsidRPr="00475A46">
        <w:rPr>
          <w:rFonts w:ascii="Times New Roman" w:hAnsi="Times New Roman" w:cs="Times New Roman"/>
          <w:b/>
          <w:bCs/>
          <w:color w:val="FF0000"/>
          <w:sz w:val="24"/>
          <w:szCs w:val="24"/>
        </w:rPr>
        <w:t>Birimler):</w:t>
      </w:r>
      <w:r w:rsidRPr="00D17DC4">
        <w:rPr>
          <w:rFonts w:ascii="Times New Roman" w:hAnsi="Times New Roman" w:cs="Times New Roman"/>
          <w:color w:val="FF0000"/>
          <w:sz w:val="24"/>
          <w:szCs w:val="24"/>
        </w:rPr>
        <w:t xml:space="preserve"> </w:t>
      </w:r>
    </w:p>
    <w:p w14:paraId="59AEC595" w14:textId="750EAF5F" w:rsidR="008A5608" w:rsidRPr="00D17DC4" w:rsidRDefault="008A5608" w:rsidP="00D17DC4">
      <w:pPr>
        <w:pStyle w:val="GvdeMetni"/>
        <w:spacing w:before="120" w:after="120" w:line="360" w:lineRule="auto"/>
        <w:jc w:val="both"/>
        <w:rPr>
          <w:rFonts w:ascii="Times New Roman" w:hAnsi="Times New Roman" w:cs="Times New Roman"/>
          <w:sz w:val="24"/>
          <w:szCs w:val="24"/>
        </w:rPr>
      </w:pPr>
      <w:r w:rsidRPr="00D17DC4">
        <w:rPr>
          <w:rFonts w:ascii="Times New Roman" w:hAnsi="Times New Roman" w:cs="Times New Roman"/>
          <w:bCs/>
          <w:sz w:val="24"/>
          <w:szCs w:val="24"/>
        </w:rPr>
        <w:lastRenderedPageBreak/>
        <w:t>Bölüm ile ilgili kararlar düzenlenen toplantılarda bölüm öğretim elemanlarının görüşleri alınarak karara bağlanmaktadır.</w:t>
      </w:r>
      <w:r w:rsidR="00626985">
        <w:rPr>
          <w:rFonts w:ascii="Times New Roman" w:hAnsi="Times New Roman" w:cs="Times New Roman"/>
          <w:bCs/>
          <w:sz w:val="24"/>
          <w:szCs w:val="24"/>
        </w:rPr>
        <w:t xml:space="preserve"> 2024-2025 Güz dönemi itibariyle bölümümüz lisans öğrencisi almaya başlamıştır. Bahar dönemi itibariyle öğrencilerin anketlere katılımı beklenmektedir.</w:t>
      </w:r>
    </w:p>
    <w:p w14:paraId="3A5A9812" w14:textId="37FD4B70" w:rsidR="008A5608" w:rsidRPr="00475A46" w:rsidRDefault="008A5608" w:rsidP="000545A8">
      <w:pPr>
        <w:pStyle w:val="GvdeMetni"/>
        <w:spacing w:before="120" w:after="120" w:line="360" w:lineRule="auto"/>
        <w:ind w:right="879"/>
        <w:jc w:val="both"/>
        <w:rPr>
          <w:rFonts w:ascii="Times New Roman" w:hAnsi="Times New Roman" w:cs="Times New Roman"/>
          <w:b/>
          <w:bCs/>
          <w:color w:val="FF0000"/>
          <w:sz w:val="24"/>
          <w:szCs w:val="24"/>
        </w:rPr>
      </w:pPr>
      <w:r w:rsidRPr="00475A46">
        <w:rPr>
          <w:rFonts w:ascii="Times New Roman" w:hAnsi="Times New Roman" w:cs="Times New Roman"/>
          <w:b/>
          <w:bCs/>
          <w:sz w:val="24"/>
          <w:szCs w:val="24"/>
        </w:rPr>
        <w:t>- Süreç</w:t>
      </w:r>
      <w:r w:rsidRPr="00475A46">
        <w:rPr>
          <w:rFonts w:ascii="Times New Roman" w:hAnsi="Times New Roman" w:cs="Times New Roman"/>
          <w:b/>
          <w:bCs/>
          <w:spacing w:val="4"/>
          <w:sz w:val="24"/>
          <w:szCs w:val="24"/>
        </w:rPr>
        <w:t xml:space="preserve"> </w:t>
      </w:r>
      <w:r w:rsidRPr="00475A46">
        <w:rPr>
          <w:rFonts w:ascii="Times New Roman" w:hAnsi="Times New Roman" w:cs="Times New Roman"/>
          <w:b/>
          <w:bCs/>
          <w:sz w:val="24"/>
          <w:szCs w:val="24"/>
        </w:rPr>
        <w:t>yönetim</w:t>
      </w:r>
      <w:r w:rsidRPr="00475A46">
        <w:rPr>
          <w:rFonts w:ascii="Times New Roman" w:hAnsi="Times New Roman" w:cs="Times New Roman"/>
          <w:b/>
          <w:bCs/>
          <w:spacing w:val="4"/>
          <w:sz w:val="24"/>
          <w:szCs w:val="24"/>
        </w:rPr>
        <w:t xml:space="preserve"> </w:t>
      </w:r>
      <w:r w:rsidRPr="00475A46">
        <w:rPr>
          <w:rFonts w:ascii="Times New Roman" w:hAnsi="Times New Roman" w:cs="Times New Roman"/>
          <w:b/>
          <w:bCs/>
          <w:sz w:val="24"/>
          <w:szCs w:val="24"/>
        </w:rPr>
        <w:t>mekanizmalarının</w:t>
      </w:r>
      <w:r w:rsidRPr="00475A46">
        <w:rPr>
          <w:rFonts w:ascii="Times New Roman" w:hAnsi="Times New Roman" w:cs="Times New Roman"/>
          <w:b/>
          <w:bCs/>
          <w:spacing w:val="4"/>
          <w:sz w:val="24"/>
          <w:szCs w:val="24"/>
        </w:rPr>
        <w:t xml:space="preserve"> </w:t>
      </w:r>
      <w:r w:rsidRPr="00475A46">
        <w:rPr>
          <w:rFonts w:ascii="Times New Roman" w:hAnsi="Times New Roman" w:cs="Times New Roman"/>
          <w:b/>
          <w:bCs/>
          <w:sz w:val="24"/>
          <w:szCs w:val="24"/>
        </w:rPr>
        <w:t>izlenmesi</w:t>
      </w:r>
      <w:r w:rsidRPr="00475A46">
        <w:rPr>
          <w:rFonts w:ascii="Times New Roman" w:hAnsi="Times New Roman" w:cs="Times New Roman"/>
          <w:b/>
          <w:bCs/>
          <w:spacing w:val="4"/>
          <w:sz w:val="24"/>
          <w:szCs w:val="24"/>
        </w:rPr>
        <w:t xml:space="preserve"> </w:t>
      </w:r>
      <w:r w:rsidRPr="00475A46">
        <w:rPr>
          <w:rFonts w:ascii="Times New Roman" w:hAnsi="Times New Roman" w:cs="Times New Roman"/>
          <w:b/>
          <w:bCs/>
          <w:sz w:val="24"/>
          <w:szCs w:val="24"/>
        </w:rPr>
        <w:t>ve</w:t>
      </w:r>
      <w:r w:rsidRPr="00475A46">
        <w:rPr>
          <w:rFonts w:ascii="Times New Roman" w:hAnsi="Times New Roman" w:cs="Times New Roman"/>
          <w:b/>
          <w:bCs/>
          <w:spacing w:val="4"/>
          <w:sz w:val="24"/>
          <w:szCs w:val="24"/>
        </w:rPr>
        <w:t xml:space="preserve"> </w:t>
      </w:r>
      <w:r w:rsidRPr="00475A46">
        <w:rPr>
          <w:rFonts w:ascii="Times New Roman" w:hAnsi="Times New Roman" w:cs="Times New Roman"/>
          <w:b/>
          <w:bCs/>
          <w:sz w:val="24"/>
          <w:szCs w:val="24"/>
        </w:rPr>
        <w:t>iyileştirilmesine</w:t>
      </w:r>
      <w:r w:rsidRPr="00475A46">
        <w:rPr>
          <w:rFonts w:ascii="Times New Roman" w:hAnsi="Times New Roman" w:cs="Times New Roman"/>
          <w:b/>
          <w:bCs/>
          <w:spacing w:val="4"/>
          <w:sz w:val="24"/>
          <w:szCs w:val="24"/>
        </w:rPr>
        <w:t xml:space="preserve"> </w:t>
      </w:r>
      <w:r w:rsidRPr="00475A46">
        <w:rPr>
          <w:rFonts w:ascii="Times New Roman" w:hAnsi="Times New Roman" w:cs="Times New Roman"/>
          <w:b/>
          <w:bCs/>
          <w:sz w:val="24"/>
          <w:szCs w:val="24"/>
        </w:rPr>
        <w:t>ilişkin</w:t>
      </w:r>
      <w:r w:rsidRPr="00475A46">
        <w:rPr>
          <w:rFonts w:ascii="Times New Roman" w:hAnsi="Times New Roman" w:cs="Times New Roman"/>
          <w:b/>
          <w:bCs/>
          <w:spacing w:val="4"/>
          <w:sz w:val="24"/>
          <w:szCs w:val="24"/>
        </w:rPr>
        <w:t xml:space="preserve"> </w:t>
      </w:r>
      <w:r w:rsidRPr="00475A46">
        <w:rPr>
          <w:rFonts w:ascii="Times New Roman" w:hAnsi="Times New Roman" w:cs="Times New Roman"/>
          <w:b/>
          <w:bCs/>
          <w:sz w:val="24"/>
          <w:szCs w:val="24"/>
        </w:rPr>
        <w:t>uygulamalar</w:t>
      </w:r>
      <w:r w:rsidR="00475A46" w:rsidRPr="00475A46">
        <w:rPr>
          <w:rFonts w:ascii="Times New Roman" w:hAnsi="Times New Roman" w:cs="Times New Roman"/>
          <w:b/>
          <w:bCs/>
          <w:sz w:val="24"/>
          <w:szCs w:val="24"/>
        </w:rPr>
        <w:t xml:space="preserve"> </w:t>
      </w:r>
      <w:r w:rsidRPr="00475A46">
        <w:rPr>
          <w:rFonts w:ascii="Times New Roman" w:hAnsi="Times New Roman" w:cs="Times New Roman"/>
          <w:b/>
          <w:bCs/>
          <w:color w:val="FF0000"/>
          <w:sz w:val="24"/>
          <w:szCs w:val="24"/>
        </w:rPr>
        <w:t>(Tüm</w:t>
      </w:r>
      <w:r w:rsidRPr="00475A46">
        <w:rPr>
          <w:rFonts w:ascii="Times New Roman" w:hAnsi="Times New Roman" w:cs="Times New Roman"/>
          <w:b/>
          <w:bCs/>
          <w:color w:val="FF0000"/>
          <w:spacing w:val="-57"/>
          <w:sz w:val="24"/>
          <w:szCs w:val="24"/>
        </w:rPr>
        <w:t xml:space="preserve"> </w:t>
      </w:r>
      <w:r w:rsidRPr="00475A46">
        <w:rPr>
          <w:rFonts w:ascii="Times New Roman" w:hAnsi="Times New Roman" w:cs="Times New Roman"/>
          <w:b/>
          <w:bCs/>
          <w:color w:val="FF0000"/>
          <w:sz w:val="24"/>
          <w:szCs w:val="24"/>
        </w:rPr>
        <w:t>Akademik</w:t>
      </w:r>
      <w:r w:rsidRPr="00475A46">
        <w:rPr>
          <w:rFonts w:ascii="Times New Roman" w:hAnsi="Times New Roman" w:cs="Times New Roman"/>
          <w:b/>
          <w:bCs/>
          <w:color w:val="FF0000"/>
          <w:spacing w:val="-2"/>
          <w:sz w:val="24"/>
          <w:szCs w:val="24"/>
        </w:rPr>
        <w:t xml:space="preserve"> </w:t>
      </w:r>
      <w:r w:rsidRPr="00475A46">
        <w:rPr>
          <w:rFonts w:ascii="Times New Roman" w:hAnsi="Times New Roman" w:cs="Times New Roman"/>
          <w:b/>
          <w:bCs/>
          <w:color w:val="FF0000"/>
          <w:sz w:val="24"/>
          <w:szCs w:val="24"/>
        </w:rPr>
        <w:t>ve</w:t>
      </w:r>
      <w:r w:rsidRPr="00475A46">
        <w:rPr>
          <w:rFonts w:ascii="Times New Roman" w:hAnsi="Times New Roman" w:cs="Times New Roman"/>
          <w:b/>
          <w:bCs/>
          <w:color w:val="FF0000"/>
          <w:spacing w:val="-1"/>
          <w:sz w:val="24"/>
          <w:szCs w:val="24"/>
        </w:rPr>
        <w:t xml:space="preserve"> </w:t>
      </w:r>
      <w:r w:rsidRPr="00475A46">
        <w:rPr>
          <w:rFonts w:ascii="Times New Roman" w:hAnsi="Times New Roman" w:cs="Times New Roman"/>
          <w:b/>
          <w:bCs/>
          <w:color w:val="FF0000"/>
          <w:sz w:val="24"/>
          <w:szCs w:val="24"/>
        </w:rPr>
        <w:t>İdari Birimler):</w:t>
      </w:r>
    </w:p>
    <w:p w14:paraId="1FF457DE" w14:textId="78B4513F" w:rsidR="008A5608" w:rsidRPr="00D17DC4" w:rsidRDefault="008A5608" w:rsidP="000545A8">
      <w:pPr>
        <w:pStyle w:val="GvdeMetni"/>
        <w:spacing w:before="120" w:after="120" w:line="360" w:lineRule="auto"/>
        <w:ind w:right="879"/>
        <w:jc w:val="both"/>
        <w:rPr>
          <w:rFonts w:ascii="Times New Roman" w:hAnsi="Times New Roman" w:cs="Times New Roman"/>
          <w:bCs/>
          <w:sz w:val="24"/>
          <w:szCs w:val="24"/>
        </w:rPr>
      </w:pPr>
      <w:r w:rsidRPr="00D17DC4">
        <w:rPr>
          <w:rFonts w:ascii="Times New Roman" w:hAnsi="Times New Roman" w:cs="Times New Roman"/>
          <w:bCs/>
          <w:color w:val="FF0000"/>
          <w:sz w:val="24"/>
          <w:szCs w:val="24"/>
        </w:rPr>
        <w:t xml:space="preserve"> </w:t>
      </w:r>
      <w:r w:rsidRPr="00D17DC4">
        <w:rPr>
          <w:rFonts w:ascii="Times New Roman" w:hAnsi="Times New Roman" w:cs="Times New Roman"/>
          <w:bCs/>
          <w:sz w:val="24"/>
          <w:szCs w:val="24"/>
        </w:rPr>
        <w:t>Öğrencilerin talepleri yüz yüze görüşmeler şeklinde alındıktan sonra bölüm toplantılarında öğretim üyelerince görüşülmektedir.</w:t>
      </w:r>
    </w:p>
    <w:p w14:paraId="139492B9" w14:textId="0DB63874" w:rsidR="008A5608" w:rsidRPr="008E65E8" w:rsidRDefault="008A5608" w:rsidP="00D17DC4">
      <w:pPr>
        <w:pStyle w:val="GvdeMetni"/>
        <w:spacing w:before="120" w:after="120" w:line="360" w:lineRule="auto"/>
        <w:rPr>
          <w:rFonts w:ascii="Times New Roman" w:hAnsi="Times New Roman" w:cs="Times New Roman"/>
          <w:b/>
          <w:bCs/>
          <w:color w:val="FF0000"/>
          <w:sz w:val="24"/>
          <w:szCs w:val="24"/>
        </w:rPr>
      </w:pPr>
      <w:r w:rsidRPr="00BC1DD9">
        <w:rPr>
          <w:rFonts w:ascii="Times New Roman" w:hAnsi="Times New Roman" w:cs="Times New Roman"/>
          <w:b/>
          <w:bCs/>
          <w:sz w:val="24"/>
          <w:szCs w:val="24"/>
        </w:rPr>
        <w:t>-Standart</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uygulamalar</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ve</w:t>
      </w:r>
      <w:r w:rsidRPr="00BC1DD9">
        <w:rPr>
          <w:rFonts w:ascii="Times New Roman" w:hAnsi="Times New Roman" w:cs="Times New Roman"/>
          <w:b/>
          <w:bCs/>
          <w:spacing w:val="-2"/>
          <w:sz w:val="24"/>
          <w:szCs w:val="24"/>
        </w:rPr>
        <w:t xml:space="preserve"> </w:t>
      </w:r>
      <w:r w:rsidRPr="00BC1DD9">
        <w:rPr>
          <w:rFonts w:ascii="Times New Roman" w:hAnsi="Times New Roman" w:cs="Times New Roman"/>
          <w:b/>
          <w:bCs/>
          <w:sz w:val="24"/>
          <w:szCs w:val="24"/>
        </w:rPr>
        <w:t>mevzuatın</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yanı sıra;</w:t>
      </w:r>
      <w:r w:rsidRPr="00BC1DD9">
        <w:rPr>
          <w:rFonts w:ascii="Times New Roman" w:hAnsi="Times New Roman" w:cs="Times New Roman"/>
          <w:b/>
          <w:bCs/>
          <w:spacing w:val="-2"/>
          <w:sz w:val="24"/>
          <w:szCs w:val="24"/>
        </w:rPr>
        <w:t xml:space="preserve"> </w:t>
      </w:r>
      <w:r w:rsidRPr="00BC1DD9">
        <w:rPr>
          <w:rFonts w:ascii="Times New Roman" w:hAnsi="Times New Roman" w:cs="Times New Roman"/>
          <w:b/>
          <w:bCs/>
          <w:sz w:val="24"/>
          <w:szCs w:val="24"/>
        </w:rPr>
        <w:t>kurumun</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ihtiyaçları</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doğrultusunda</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geliştirdiği özgün yaklaşım</w:t>
      </w:r>
      <w:r w:rsidRPr="00BC1DD9">
        <w:rPr>
          <w:rFonts w:ascii="Times New Roman" w:hAnsi="Times New Roman" w:cs="Times New Roman"/>
          <w:b/>
          <w:bCs/>
          <w:spacing w:val="-3"/>
          <w:sz w:val="24"/>
          <w:szCs w:val="24"/>
        </w:rPr>
        <w:t xml:space="preserve"> </w:t>
      </w:r>
      <w:r w:rsidRPr="00BC1DD9">
        <w:rPr>
          <w:rFonts w:ascii="Times New Roman" w:hAnsi="Times New Roman" w:cs="Times New Roman"/>
          <w:b/>
          <w:bCs/>
          <w:sz w:val="24"/>
          <w:szCs w:val="24"/>
        </w:rPr>
        <w:t>ve</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uygulamalar</w:t>
      </w:r>
      <w:r w:rsidRPr="00BC1DD9">
        <w:rPr>
          <w:rFonts w:ascii="Times New Roman" w:hAnsi="Times New Roman" w:cs="Times New Roman"/>
          <w:b/>
          <w:bCs/>
          <w:color w:val="FF0000"/>
          <w:sz w:val="24"/>
          <w:szCs w:val="24"/>
        </w:rPr>
        <w:t>(Tüm</w:t>
      </w:r>
      <w:r w:rsidRPr="00BC1DD9">
        <w:rPr>
          <w:rFonts w:ascii="Times New Roman" w:hAnsi="Times New Roman" w:cs="Times New Roman"/>
          <w:b/>
          <w:bCs/>
          <w:color w:val="FF0000"/>
          <w:spacing w:val="-1"/>
          <w:sz w:val="24"/>
          <w:szCs w:val="24"/>
        </w:rPr>
        <w:t xml:space="preserve"> </w:t>
      </w:r>
      <w:r w:rsidRPr="00BC1DD9">
        <w:rPr>
          <w:rFonts w:ascii="Times New Roman" w:hAnsi="Times New Roman" w:cs="Times New Roman"/>
          <w:b/>
          <w:bCs/>
          <w:color w:val="FF0000"/>
          <w:sz w:val="24"/>
          <w:szCs w:val="24"/>
        </w:rPr>
        <w:t>Akademik</w:t>
      </w:r>
      <w:r w:rsidRPr="00BC1DD9">
        <w:rPr>
          <w:rFonts w:ascii="Times New Roman" w:hAnsi="Times New Roman" w:cs="Times New Roman"/>
          <w:b/>
          <w:bCs/>
          <w:color w:val="FF0000"/>
          <w:spacing w:val="-1"/>
          <w:sz w:val="24"/>
          <w:szCs w:val="24"/>
        </w:rPr>
        <w:t xml:space="preserve"> </w:t>
      </w:r>
      <w:r w:rsidRPr="00BC1DD9">
        <w:rPr>
          <w:rFonts w:ascii="Times New Roman" w:hAnsi="Times New Roman" w:cs="Times New Roman"/>
          <w:b/>
          <w:bCs/>
          <w:color w:val="FF0000"/>
          <w:sz w:val="24"/>
          <w:szCs w:val="24"/>
        </w:rPr>
        <w:t>ve</w:t>
      </w:r>
      <w:r w:rsidRPr="00BC1DD9">
        <w:rPr>
          <w:rFonts w:ascii="Times New Roman" w:hAnsi="Times New Roman" w:cs="Times New Roman"/>
          <w:b/>
          <w:bCs/>
          <w:color w:val="FF0000"/>
          <w:spacing w:val="-2"/>
          <w:sz w:val="24"/>
          <w:szCs w:val="24"/>
        </w:rPr>
        <w:t xml:space="preserve"> </w:t>
      </w:r>
      <w:r w:rsidRPr="00BC1DD9">
        <w:rPr>
          <w:rFonts w:ascii="Times New Roman" w:hAnsi="Times New Roman" w:cs="Times New Roman"/>
          <w:b/>
          <w:bCs/>
          <w:color w:val="FF0000"/>
          <w:sz w:val="24"/>
          <w:szCs w:val="24"/>
        </w:rPr>
        <w:t>İdari</w:t>
      </w:r>
      <w:r w:rsidRPr="00BC1DD9">
        <w:rPr>
          <w:rFonts w:ascii="Times New Roman" w:hAnsi="Times New Roman" w:cs="Times New Roman"/>
          <w:b/>
          <w:bCs/>
          <w:color w:val="FF0000"/>
          <w:spacing w:val="-1"/>
          <w:sz w:val="24"/>
          <w:szCs w:val="24"/>
        </w:rPr>
        <w:t xml:space="preserve"> </w:t>
      </w:r>
      <w:r w:rsidRPr="00BC1DD9">
        <w:rPr>
          <w:rFonts w:ascii="Times New Roman" w:hAnsi="Times New Roman" w:cs="Times New Roman"/>
          <w:b/>
          <w:bCs/>
          <w:color w:val="FF0000"/>
          <w:sz w:val="24"/>
          <w:szCs w:val="24"/>
        </w:rPr>
        <w:t>Birimler):</w:t>
      </w:r>
    </w:p>
    <w:p w14:paraId="7FFBD3AB" w14:textId="77777777" w:rsidR="00E54725" w:rsidRPr="008E65E8" w:rsidRDefault="00E54725" w:rsidP="00E54725">
      <w:pPr>
        <w:pStyle w:val="GvdeMetni"/>
        <w:spacing w:before="3"/>
        <w:rPr>
          <w:rFonts w:ascii="Times New Roman" w:hAnsi="Times New Roman" w:cs="Times New Roman"/>
          <w:sz w:val="24"/>
          <w:szCs w:val="24"/>
        </w:rPr>
      </w:pPr>
      <w:r w:rsidRPr="00BE6FE0">
        <w:rPr>
          <w:rFonts w:ascii="Times New Roman" w:hAnsi="Times New Roman" w:cs="Times New Roman"/>
          <w:sz w:val="24"/>
          <w:szCs w:val="24"/>
        </w:rPr>
        <w:t>Henüz tanımlı değildir.</w:t>
      </w:r>
    </w:p>
    <w:p w14:paraId="45CD8E49" w14:textId="77777777" w:rsidR="008A5608" w:rsidRPr="00D17DC4" w:rsidRDefault="008A5608" w:rsidP="00D17DC4">
      <w:pPr>
        <w:pStyle w:val="Balk1"/>
        <w:spacing w:before="120" w:after="120" w:line="360" w:lineRule="auto"/>
        <w:ind w:left="1940"/>
      </w:pPr>
      <w:r w:rsidRPr="00D17DC4">
        <w:t>Kanıt</w:t>
      </w:r>
      <w:r w:rsidRPr="00D17DC4">
        <w:rPr>
          <w:spacing w:val="-1"/>
        </w:rPr>
        <w:t xml:space="preserve"> </w:t>
      </w:r>
      <w:r w:rsidRPr="00D17DC4">
        <w:t>Belgeler:</w:t>
      </w:r>
    </w:p>
    <w:p w14:paraId="7CFB3AD5" w14:textId="77777777" w:rsidR="008A5608" w:rsidRPr="00D17DC4" w:rsidRDefault="008A5608" w:rsidP="00D17DC4">
      <w:pPr>
        <w:pStyle w:val="GvdeMetni"/>
        <w:spacing w:before="120" w:after="120" w:line="360" w:lineRule="auto"/>
        <w:ind w:left="1844" w:right="339"/>
        <w:jc w:val="both"/>
        <w:rPr>
          <w:rFonts w:ascii="Times New Roman" w:hAnsi="Times New Roman" w:cs="Times New Roman"/>
          <w:sz w:val="24"/>
          <w:szCs w:val="24"/>
        </w:rPr>
      </w:pPr>
      <w:r w:rsidRPr="00D17DC4">
        <w:rPr>
          <w:rFonts w:ascii="Times New Roman" w:hAnsi="Times New Roman" w:cs="Times New Roman"/>
          <w:sz w:val="24"/>
          <w:szCs w:val="24"/>
        </w:rPr>
        <w:t>Yukarıdaki faaliyetlere ait toplantı tutanağı, rapor, anket, web sayfası linki vb. kanıtlar ek</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olarak konulacaktır. Tüm kanıtlar elektronik veya basılı olarak saha ziyareti sırasında veya</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rektörlük</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ihtiyaç duyduğunda paylaşılmak</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üzere muhafaza edilecektir.</w:t>
      </w:r>
    </w:p>
    <w:p w14:paraId="6B93C3F2" w14:textId="77777777" w:rsidR="008A5608" w:rsidRDefault="008A5608" w:rsidP="008A5608">
      <w:pPr>
        <w:spacing w:after="0" w:line="240" w:lineRule="auto"/>
        <w:jc w:val="both"/>
      </w:pPr>
    </w:p>
    <w:p w14:paraId="15904F7A" w14:textId="77777777" w:rsidR="001012E1" w:rsidRDefault="00905B88">
      <w:pPr>
        <w:spacing w:before="119" w:after="119" w:line="360" w:lineRule="auto"/>
        <w:jc w:val="both"/>
      </w:pPr>
      <w:r>
        <w:rPr>
          <w:rFonts w:ascii="Times New Roman" w:eastAsia="Times New Roman" w:hAnsi="Times New Roman" w:cs="Times New Roman"/>
          <w:b/>
          <w:bCs/>
          <w:sz w:val="24"/>
          <w:szCs w:val="24"/>
          <w:lang w:eastAsia="tr-TR"/>
        </w:rPr>
        <w:t>A.4. Paydaş Katılımı</w:t>
      </w:r>
    </w:p>
    <w:p w14:paraId="5C45AA00" w14:textId="77777777" w:rsidR="001012E1" w:rsidRPr="00D03CC7" w:rsidRDefault="00905B88">
      <w:pPr>
        <w:spacing w:before="119" w:after="119" w:line="360" w:lineRule="auto"/>
        <w:jc w:val="both"/>
        <w:rPr>
          <w:b/>
          <w:bCs/>
        </w:rPr>
      </w:pPr>
      <w:r w:rsidRPr="00D03CC7">
        <w:rPr>
          <w:rFonts w:ascii="Times New Roman" w:eastAsia="Times New Roman" w:hAnsi="Times New Roman" w:cs="Times New Roman"/>
          <w:b/>
          <w:bCs/>
          <w:i/>
          <w:iCs/>
          <w:sz w:val="24"/>
          <w:szCs w:val="24"/>
          <w:lang w:eastAsia="tr-TR"/>
        </w:rPr>
        <w:t>A.4.1. İç ve dış paydaş katılımı</w:t>
      </w:r>
    </w:p>
    <w:p w14:paraId="34200935" w14:textId="5BC9CE8E" w:rsidR="00971B60" w:rsidRPr="00D17DC4" w:rsidRDefault="00971B60" w:rsidP="00D17DC4">
      <w:pPr>
        <w:pStyle w:val="GvdeMetni"/>
        <w:spacing w:before="120" w:after="120" w:line="360" w:lineRule="auto"/>
        <w:rPr>
          <w:rFonts w:ascii="Times New Roman" w:hAnsi="Times New Roman" w:cs="Times New Roman"/>
          <w:color w:val="FF0000"/>
          <w:sz w:val="24"/>
          <w:szCs w:val="24"/>
        </w:rPr>
      </w:pPr>
      <w:r w:rsidRPr="00D17DC4">
        <w:rPr>
          <w:rFonts w:ascii="Times New Roman" w:hAnsi="Times New Roman" w:cs="Times New Roman"/>
          <w:sz w:val="24"/>
          <w:szCs w:val="24"/>
        </w:rPr>
        <w:t>-İç</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ve</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dış</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paydaş</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listesi</w:t>
      </w:r>
      <w:r w:rsidRPr="00D17DC4">
        <w:rPr>
          <w:rFonts w:ascii="Times New Roman" w:hAnsi="Times New Roman" w:cs="Times New Roman"/>
          <w:spacing w:val="-1"/>
          <w:sz w:val="24"/>
          <w:szCs w:val="24"/>
        </w:rPr>
        <w:t xml:space="preserve"> </w:t>
      </w:r>
      <w:r w:rsidRPr="00D17DC4">
        <w:rPr>
          <w:rFonts w:ascii="Times New Roman" w:hAnsi="Times New Roman" w:cs="Times New Roman"/>
          <w:color w:val="FF0000"/>
          <w:sz w:val="24"/>
          <w:szCs w:val="24"/>
        </w:rPr>
        <w:t>(Tüm</w:t>
      </w:r>
      <w:r w:rsidRPr="00D17DC4">
        <w:rPr>
          <w:rFonts w:ascii="Times New Roman" w:hAnsi="Times New Roman" w:cs="Times New Roman"/>
          <w:color w:val="FF0000"/>
          <w:spacing w:val="-1"/>
          <w:sz w:val="24"/>
          <w:szCs w:val="24"/>
        </w:rPr>
        <w:t xml:space="preserve"> </w:t>
      </w:r>
      <w:r w:rsidRPr="00D17DC4">
        <w:rPr>
          <w:rFonts w:ascii="Times New Roman" w:hAnsi="Times New Roman" w:cs="Times New Roman"/>
          <w:color w:val="FF0000"/>
          <w:sz w:val="24"/>
          <w:szCs w:val="24"/>
        </w:rPr>
        <w:t>Akademik</w:t>
      </w:r>
      <w:r w:rsidRPr="00D17DC4">
        <w:rPr>
          <w:rFonts w:ascii="Times New Roman" w:hAnsi="Times New Roman" w:cs="Times New Roman"/>
          <w:color w:val="FF0000"/>
          <w:spacing w:val="-1"/>
          <w:sz w:val="24"/>
          <w:szCs w:val="24"/>
        </w:rPr>
        <w:t xml:space="preserve"> </w:t>
      </w:r>
      <w:r w:rsidRPr="00D17DC4">
        <w:rPr>
          <w:rFonts w:ascii="Times New Roman" w:hAnsi="Times New Roman" w:cs="Times New Roman"/>
          <w:color w:val="FF0000"/>
          <w:sz w:val="24"/>
          <w:szCs w:val="24"/>
        </w:rPr>
        <w:t>ve</w:t>
      </w:r>
      <w:r w:rsidRPr="00D17DC4">
        <w:rPr>
          <w:rFonts w:ascii="Times New Roman" w:hAnsi="Times New Roman" w:cs="Times New Roman"/>
          <w:color w:val="FF0000"/>
          <w:spacing w:val="-1"/>
          <w:sz w:val="24"/>
          <w:szCs w:val="24"/>
        </w:rPr>
        <w:t xml:space="preserve"> </w:t>
      </w:r>
      <w:r w:rsidRPr="00D17DC4">
        <w:rPr>
          <w:rFonts w:ascii="Times New Roman" w:hAnsi="Times New Roman" w:cs="Times New Roman"/>
          <w:color w:val="FF0000"/>
          <w:sz w:val="24"/>
          <w:szCs w:val="24"/>
        </w:rPr>
        <w:t>İdari</w:t>
      </w:r>
      <w:r w:rsidRPr="00D17DC4">
        <w:rPr>
          <w:rFonts w:ascii="Times New Roman" w:hAnsi="Times New Roman" w:cs="Times New Roman"/>
          <w:color w:val="FF0000"/>
          <w:spacing w:val="-1"/>
          <w:sz w:val="24"/>
          <w:szCs w:val="24"/>
        </w:rPr>
        <w:t xml:space="preserve"> </w:t>
      </w:r>
      <w:r w:rsidRPr="00D17DC4">
        <w:rPr>
          <w:rFonts w:ascii="Times New Roman" w:hAnsi="Times New Roman" w:cs="Times New Roman"/>
          <w:color w:val="FF0000"/>
          <w:sz w:val="24"/>
          <w:szCs w:val="24"/>
        </w:rPr>
        <w:t>Birimler):</w:t>
      </w:r>
    </w:p>
    <w:p w14:paraId="5266DC12" w14:textId="77777777" w:rsidR="00971B60" w:rsidRPr="00D17DC4" w:rsidRDefault="00971B60" w:rsidP="00D17DC4">
      <w:pPr>
        <w:tabs>
          <w:tab w:val="left" w:pos="349"/>
        </w:tabs>
        <w:spacing w:before="120" w:after="120" w:line="360" w:lineRule="auto"/>
        <w:rPr>
          <w:rFonts w:ascii="Times New Roman" w:hAnsi="Times New Roman" w:cs="Times New Roman"/>
          <w:b/>
          <w:sz w:val="24"/>
          <w:szCs w:val="24"/>
        </w:rPr>
      </w:pPr>
      <w:r w:rsidRPr="00D17DC4">
        <w:rPr>
          <w:rFonts w:ascii="Times New Roman" w:hAnsi="Times New Roman" w:cs="Times New Roman"/>
          <w:b/>
          <w:sz w:val="24"/>
          <w:szCs w:val="24"/>
        </w:rPr>
        <w:t>İç paydaş listesi</w:t>
      </w:r>
    </w:p>
    <w:tbl>
      <w:tblPr>
        <w:tblpPr w:leftFromText="141" w:rightFromText="141" w:vertAnchor="text" w:horzAnchor="margin" w:tblpY="189"/>
        <w:tblW w:w="5000" w:type="pct"/>
        <w:tblCellMar>
          <w:left w:w="10" w:type="dxa"/>
          <w:right w:w="10" w:type="dxa"/>
        </w:tblCellMar>
        <w:tblLook w:val="0000" w:firstRow="0" w:lastRow="0" w:firstColumn="0" w:lastColumn="0" w:noHBand="0" w:noVBand="0"/>
      </w:tblPr>
      <w:tblGrid>
        <w:gridCol w:w="9062"/>
      </w:tblGrid>
      <w:tr w:rsidR="00971B60" w:rsidRPr="00D17DC4" w14:paraId="1C9CA5EF"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65A1" w14:textId="77777777" w:rsidR="00971B60" w:rsidRPr="00D17DC4" w:rsidRDefault="00971B60" w:rsidP="00D17DC4">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b/>
                <w:bCs/>
                <w:sz w:val="24"/>
                <w:szCs w:val="24"/>
              </w:rPr>
              <w:t>İç Paydaşlar</w:t>
            </w:r>
          </w:p>
        </w:tc>
      </w:tr>
      <w:tr w:rsidR="00971B60" w:rsidRPr="00D17DC4" w14:paraId="6B324DB2"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9080" w14:textId="77777777" w:rsidR="00971B60" w:rsidRPr="00D17DC4" w:rsidRDefault="00971B60" w:rsidP="00D17DC4">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sz w:val="24"/>
                <w:szCs w:val="24"/>
              </w:rPr>
              <w:t>Bölümümüz öğrencileri</w:t>
            </w:r>
          </w:p>
        </w:tc>
      </w:tr>
      <w:tr w:rsidR="00971B60" w:rsidRPr="00D17DC4" w14:paraId="1C6E67B6"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BA5A5" w14:textId="77777777" w:rsidR="00971B60" w:rsidRPr="00D17DC4" w:rsidRDefault="00971B60" w:rsidP="00D17DC4">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sz w:val="24"/>
                <w:szCs w:val="24"/>
              </w:rPr>
              <w:t>Bölüm akademik personeli</w:t>
            </w:r>
          </w:p>
        </w:tc>
      </w:tr>
      <w:tr w:rsidR="00971B60" w:rsidRPr="00D17DC4" w14:paraId="1721F855"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7081" w14:textId="77777777" w:rsidR="00971B60" w:rsidRPr="00D17DC4" w:rsidRDefault="00971B60" w:rsidP="00D17DC4">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sz w:val="24"/>
                <w:szCs w:val="24"/>
              </w:rPr>
              <w:t>Bölüm idari personeli</w:t>
            </w:r>
          </w:p>
        </w:tc>
      </w:tr>
      <w:tr w:rsidR="00971B60" w:rsidRPr="00D17DC4" w14:paraId="7F34C2CE" w14:textId="77777777" w:rsidTr="00D03CC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84D6" w14:textId="77777777" w:rsidR="00971B60" w:rsidRPr="00D17DC4" w:rsidRDefault="00971B60" w:rsidP="00D17DC4">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sz w:val="24"/>
                <w:szCs w:val="24"/>
              </w:rPr>
              <w:t>İşbirliği içinde olunan Fakülte’nin diğer bölüm akademik personeli</w:t>
            </w:r>
          </w:p>
        </w:tc>
      </w:tr>
    </w:tbl>
    <w:p w14:paraId="3F5519CC" w14:textId="77777777" w:rsidR="00735B23" w:rsidRDefault="00735B23" w:rsidP="00D03CC7">
      <w:pPr>
        <w:tabs>
          <w:tab w:val="left" w:pos="349"/>
        </w:tabs>
        <w:spacing w:before="120" w:after="120" w:line="360" w:lineRule="auto"/>
        <w:rPr>
          <w:rFonts w:ascii="Times New Roman" w:hAnsi="Times New Roman" w:cs="Times New Roman"/>
          <w:b/>
          <w:sz w:val="24"/>
          <w:szCs w:val="24"/>
        </w:rPr>
      </w:pPr>
    </w:p>
    <w:p w14:paraId="1F4A0586" w14:textId="77777777" w:rsidR="00735B23" w:rsidRDefault="00735B23" w:rsidP="00D03CC7">
      <w:pPr>
        <w:tabs>
          <w:tab w:val="left" w:pos="349"/>
        </w:tabs>
        <w:spacing w:before="120" w:after="120" w:line="360" w:lineRule="auto"/>
        <w:rPr>
          <w:rFonts w:ascii="Times New Roman" w:hAnsi="Times New Roman" w:cs="Times New Roman"/>
          <w:b/>
          <w:sz w:val="24"/>
          <w:szCs w:val="24"/>
        </w:rPr>
      </w:pPr>
    </w:p>
    <w:p w14:paraId="76A817D7" w14:textId="3ECB7B67" w:rsidR="00D03CC7" w:rsidRPr="00D17DC4" w:rsidRDefault="00D03CC7" w:rsidP="00D03CC7">
      <w:pPr>
        <w:tabs>
          <w:tab w:val="left" w:pos="349"/>
        </w:tabs>
        <w:spacing w:before="120" w:after="120" w:line="360" w:lineRule="auto"/>
        <w:rPr>
          <w:rFonts w:ascii="Times New Roman" w:hAnsi="Times New Roman" w:cs="Times New Roman"/>
          <w:b/>
          <w:sz w:val="24"/>
          <w:szCs w:val="24"/>
        </w:rPr>
      </w:pPr>
      <w:r w:rsidRPr="00D17DC4">
        <w:rPr>
          <w:rFonts w:ascii="Times New Roman" w:hAnsi="Times New Roman" w:cs="Times New Roman"/>
          <w:b/>
          <w:sz w:val="24"/>
          <w:szCs w:val="24"/>
        </w:rPr>
        <w:lastRenderedPageBreak/>
        <w:t>Dış paydaş listesi</w:t>
      </w:r>
    </w:p>
    <w:tbl>
      <w:tblPr>
        <w:tblpPr w:leftFromText="141" w:rightFromText="141" w:vertAnchor="text" w:horzAnchor="margin" w:tblpY="211"/>
        <w:tblW w:w="5000" w:type="pct"/>
        <w:tblCellMar>
          <w:left w:w="10" w:type="dxa"/>
          <w:right w:w="10" w:type="dxa"/>
        </w:tblCellMar>
        <w:tblLook w:val="0000" w:firstRow="0" w:lastRow="0" w:firstColumn="0" w:lastColumn="0" w:noHBand="0" w:noVBand="0"/>
      </w:tblPr>
      <w:tblGrid>
        <w:gridCol w:w="9062"/>
      </w:tblGrid>
      <w:tr w:rsidR="003C148F" w:rsidRPr="00D17DC4" w14:paraId="0679955F"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D6E9" w14:textId="77777777" w:rsidR="003C148F" w:rsidRPr="00D17DC4" w:rsidRDefault="003C148F" w:rsidP="003C148F">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sz w:val="24"/>
                <w:szCs w:val="24"/>
              </w:rPr>
              <w:t>Staj işverenler</w:t>
            </w:r>
          </w:p>
        </w:tc>
      </w:tr>
      <w:tr w:rsidR="003C148F" w:rsidRPr="00D17DC4" w14:paraId="7465C8AD"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0022" w14:textId="77777777" w:rsidR="003C148F" w:rsidRPr="00D17DC4" w:rsidRDefault="003C148F" w:rsidP="003C148F">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sz w:val="24"/>
                <w:szCs w:val="24"/>
              </w:rPr>
              <w:t>Mezunlar</w:t>
            </w:r>
          </w:p>
        </w:tc>
      </w:tr>
      <w:tr w:rsidR="003C148F" w:rsidRPr="00D17DC4" w14:paraId="00DBC676"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09B1E" w14:textId="77777777" w:rsidR="003C148F" w:rsidRPr="00D17DC4" w:rsidRDefault="003C148F" w:rsidP="003C148F">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sz w:val="24"/>
                <w:szCs w:val="24"/>
              </w:rPr>
              <w:t>Mezun İşveren</w:t>
            </w:r>
          </w:p>
        </w:tc>
      </w:tr>
      <w:tr w:rsidR="003C148F" w:rsidRPr="00D17DC4" w14:paraId="20ED4050"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95A63" w14:textId="77777777" w:rsidR="003C148F" w:rsidRPr="00D17DC4" w:rsidRDefault="003C148F" w:rsidP="003C148F">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sz w:val="24"/>
                <w:szCs w:val="24"/>
              </w:rPr>
              <w:t>Diğer Metalurji ve Malzeme Bölümleri ve İlgili bölümler</w:t>
            </w:r>
          </w:p>
        </w:tc>
      </w:tr>
      <w:tr w:rsidR="003C148F" w:rsidRPr="00D17DC4" w14:paraId="64E3C4A3"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912D1" w14:textId="77777777" w:rsidR="003C148F" w:rsidRPr="00D17DC4" w:rsidRDefault="003C148F" w:rsidP="003C148F">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sz w:val="24"/>
                <w:szCs w:val="24"/>
              </w:rPr>
              <w:t>Staj işverenler</w:t>
            </w:r>
          </w:p>
        </w:tc>
      </w:tr>
      <w:tr w:rsidR="003C148F" w:rsidRPr="00D17DC4" w14:paraId="1CA3A321" w14:textId="77777777" w:rsidTr="003C148F">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B882B" w14:textId="77777777" w:rsidR="003C148F" w:rsidRPr="00D17DC4" w:rsidRDefault="003C148F" w:rsidP="003C148F">
            <w:pPr>
              <w:pStyle w:val="GvdeMetni"/>
              <w:spacing w:before="120" w:after="120" w:line="360" w:lineRule="auto"/>
              <w:rPr>
                <w:rFonts w:ascii="Times New Roman" w:hAnsi="Times New Roman" w:cs="Times New Roman"/>
                <w:sz w:val="24"/>
                <w:szCs w:val="24"/>
              </w:rPr>
            </w:pPr>
            <w:r w:rsidRPr="00D17DC4">
              <w:rPr>
                <w:rFonts w:ascii="Times New Roman" w:hAnsi="Times New Roman" w:cs="Times New Roman"/>
                <w:sz w:val="24"/>
                <w:szCs w:val="24"/>
              </w:rPr>
              <w:t>Bilecik ve Yöresindeki Sanayi Kuruluşları</w:t>
            </w:r>
          </w:p>
        </w:tc>
      </w:tr>
    </w:tbl>
    <w:p w14:paraId="694F9A8D" w14:textId="4D3CAAD2" w:rsidR="00971B60" w:rsidRPr="00D03CC7" w:rsidRDefault="00971B60" w:rsidP="00D17DC4">
      <w:pPr>
        <w:pStyle w:val="GvdeMetni"/>
        <w:spacing w:before="120" w:after="120" w:line="360" w:lineRule="auto"/>
        <w:jc w:val="both"/>
        <w:rPr>
          <w:rFonts w:ascii="Times New Roman" w:hAnsi="Times New Roman" w:cs="Times New Roman"/>
          <w:b/>
          <w:bCs/>
          <w:sz w:val="24"/>
          <w:szCs w:val="24"/>
        </w:rPr>
      </w:pPr>
      <w:r w:rsidRPr="00D03CC7">
        <w:rPr>
          <w:rFonts w:ascii="Times New Roman" w:hAnsi="Times New Roman" w:cs="Times New Roman"/>
          <w:b/>
          <w:bCs/>
          <w:sz w:val="24"/>
          <w:szCs w:val="24"/>
        </w:rPr>
        <w:t>-Paydaş</w:t>
      </w:r>
      <w:r w:rsidRPr="00D03CC7">
        <w:rPr>
          <w:rFonts w:ascii="Times New Roman" w:hAnsi="Times New Roman" w:cs="Times New Roman"/>
          <w:b/>
          <w:bCs/>
          <w:spacing w:val="-3"/>
          <w:sz w:val="24"/>
          <w:szCs w:val="24"/>
        </w:rPr>
        <w:t xml:space="preserve"> </w:t>
      </w:r>
      <w:r w:rsidRPr="00D03CC7">
        <w:rPr>
          <w:rFonts w:ascii="Times New Roman" w:hAnsi="Times New Roman" w:cs="Times New Roman"/>
          <w:b/>
          <w:bCs/>
          <w:sz w:val="24"/>
          <w:szCs w:val="24"/>
        </w:rPr>
        <w:t>önceliklendirilmesi</w:t>
      </w:r>
      <w:r w:rsidRPr="00D03CC7">
        <w:rPr>
          <w:rFonts w:ascii="Times New Roman" w:hAnsi="Times New Roman" w:cs="Times New Roman"/>
          <w:b/>
          <w:bCs/>
          <w:spacing w:val="-3"/>
          <w:sz w:val="24"/>
          <w:szCs w:val="24"/>
        </w:rPr>
        <w:t xml:space="preserve"> </w:t>
      </w:r>
      <w:r w:rsidRPr="00D03CC7">
        <w:rPr>
          <w:rFonts w:ascii="Times New Roman" w:hAnsi="Times New Roman" w:cs="Times New Roman"/>
          <w:b/>
          <w:bCs/>
          <w:color w:val="FF0000"/>
          <w:sz w:val="24"/>
          <w:szCs w:val="24"/>
        </w:rPr>
        <w:t>(Tüm</w:t>
      </w:r>
      <w:r w:rsidRPr="00D03CC7">
        <w:rPr>
          <w:rFonts w:ascii="Times New Roman" w:hAnsi="Times New Roman" w:cs="Times New Roman"/>
          <w:b/>
          <w:bCs/>
          <w:color w:val="FF0000"/>
          <w:spacing w:val="-3"/>
          <w:sz w:val="24"/>
          <w:szCs w:val="24"/>
        </w:rPr>
        <w:t xml:space="preserve"> </w:t>
      </w:r>
      <w:r w:rsidRPr="00D03CC7">
        <w:rPr>
          <w:rFonts w:ascii="Times New Roman" w:hAnsi="Times New Roman" w:cs="Times New Roman"/>
          <w:b/>
          <w:bCs/>
          <w:color w:val="FF0000"/>
          <w:sz w:val="24"/>
          <w:szCs w:val="24"/>
        </w:rPr>
        <w:t>Akademik</w:t>
      </w:r>
      <w:r w:rsidRPr="00D03CC7">
        <w:rPr>
          <w:rFonts w:ascii="Times New Roman" w:hAnsi="Times New Roman" w:cs="Times New Roman"/>
          <w:b/>
          <w:bCs/>
          <w:color w:val="FF0000"/>
          <w:spacing w:val="-3"/>
          <w:sz w:val="24"/>
          <w:szCs w:val="24"/>
        </w:rPr>
        <w:t xml:space="preserve"> </w:t>
      </w:r>
      <w:r w:rsidRPr="00D03CC7">
        <w:rPr>
          <w:rFonts w:ascii="Times New Roman" w:hAnsi="Times New Roman" w:cs="Times New Roman"/>
          <w:b/>
          <w:bCs/>
          <w:color w:val="FF0000"/>
          <w:sz w:val="24"/>
          <w:szCs w:val="24"/>
        </w:rPr>
        <w:t>ve</w:t>
      </w:r>
      <w:r w:rsidRPr="00D03CC7">
        <w:rPr>
          <w:rFonts w:ascii="Times New Roman" w:hAnsi="Times New Roman" w:cs="Times New Roman"/>
          <w:b/>
          <w:bCs/>
          <w:color w:val="FF0000"/>
          <w:spacing w:val="-3"/>
          <w:sz w:val="24"/>
          <w:szCs w:val="24"/>
        </w:rPr>
        <w:t xml:space="preserve"> </w:t>
      </w:r>
      <w:r w:rsidRPr="00D03CC7">
        <w:rPr>
          <w:rFonts w:ascii="Times New Roman" w:hAnsi="Times New Roman" w:cs="Times New Roman"/>
          <w:b/>
          <w:bCs/>
          <w:color w:val="FF0000"/>
          <w:sz w:val="24"/>
          <w:szCs w:val="24"/>
        </w:rPr>
        <w:t>İdari</w:t>
      </w:r>
      <w:r w:rsidRPr="00D03CC7">
        <w:rPr>
          <w:rFonts w:ascii="Times New Roman" w:hAnsi="Times New Roman" w:cs="Times New Roman"/>
          <w:b/>
          <w:bCs/>
          <w:color w:val="FF0000"/>
          <w:spacing w:val="-2"/>
          <w:sz w:val="24"/>
          <w:szCs w:val="24"/>
        </w:rPr>
        <w:t xml:space="preserve"> </w:t>
      </w:r>
      <w:r w:rsidRPr="00D03CC7">
        <w:rPr>
          <w:rFonts w:ascii="Times New Roman" w:hAnsi="Times New Roman" w:cs="Times New Roman"/>
          <w:b/>
          <w:bCs/>
          <w:color w:val="FF0000"/>
          <w:sz w:val="24"/>
          <w:szCs w:val="24"/>
        </w:rPr>
        <w:t>Birimler,</w:t>
      </w:r>
      <w:r w:rsidRPr="00D03CC7">
        <w:rPr>
          <w:rFonts w:ascii="Times New Roman" w:hAnsi="Times New Roman" w:cs="Times New Roman"/>
          <w:b/>
          <w:bCs/>
          <w:color w:val="FF0000"/>
          <w:spacing w:val="-3"/>
          <w:sz w:val="24"/>
          <w:szCs w:val="24"/>
        </w:rPr>
        <w:t xml:space="preserve"> </w:t>
      </w:r>
      <w:r w:rsidRPr="00D03CC7">
        <w:rPr>
          <w:rFonts w:ascii="Times New Roman" w:hAnsi="Times New Roman" w:cs="Times New Roman"/>
          <w:b/>
          <w:bCs/>
          <w:color w:val="FF0000"/>
          <w:sz w:val="24"/>
          <w:szCs w:val="24"/>
        </w:rPr>
        <w:t>Strateji</w:t>
      </w:r>
      <w:r w:rsidRPr="00D03CC7">
        <w:rPr>
          <w:rFonts w:ascii="Times New Roman" w:hAnsi="Times New Roman" w:cs="Times New Roman"/>
          <w:b/>
          <w:bCs/>
          <w:color w:val="FF0000"/>
          <w:spacing w:val="-3"/>
          <w:sz w:val="24"/>
          <w:szCs w:val="24"/>
        </w:rPr>
        <w:t xml:space="preserve"> </w:t>
      </w:r>
      <w:r w:rsidRPr="00D03CC7">
        <w:rPr>
          <w:rFonts w:ascii="Times New Roman" w:hAnsi="Times New Roman" w:cs="Times New Roman"/>
          <w:b/>
          <w:bCs/>
          <w:color w:val="FF0000"/>
          <w:sz w:val="24"/>
          <w:szCs w:val="24"/>
        </w:rPr>
        <w:t>Geliştirme</w:t>
      </w:r>
      <w:r w:rsidRPr="00D03CC7">
        <w:rPr>
          <w:rFonts w:ascii="Times New Roman" w:hAnsi="Times New Roman" w:cs="Times New Roman"/>
          <w:b/>
          <w:bCs/>
          <w:color w:val="FF0000"/>
          <w:spacing w:val="-4"/>
          <w:sz w:val="24"/>
          <w:szCs w:val="24"/>
        </w:rPr>
        <w:t xml:space="preserve"> </w:t>
      </w:r>
      <w:r w:rsidRPr="00D03CC7">
        <w:rPr>
          <w:rFonts w:ascii="Times New Roman" w:hAnsi="Times New Roman" w:cs="Times New Roman"/>
          <w:b/>
          <w:bCs/>
          <w:color w:val="FF0000"/>
          <w:sz w:val="24"/>
          <w:szCs w:val="24"/>
        </w:rPr>
        <w:t>Daire</w:t>
      </w:r>
      <w:r w:rsidRPr="00D03CC7">
        <w:rPr>
          <w:rFonts w:ascii="Times New Roman" w:hAnsi="Times New Roman" w:cs="Times New Roman"/>
          <w:b/>
          <w:bCs/>
          <w:color w:val="FF0000"/>
          <w:spacing w:val="-2"/>
          <w:sz w:val="24"/>
          <w:szCs w:val="24"/>
        </w:rPr>
        <w:t xml:space="preserve"> </w:t>
      </w:r>
      <w:r w:rsidRPr="00D03CC7">
        <w:rPr>
          <w:rFonts w:ascii="Times New Roman" w:hAnsi="Times New Roman" w:cs="Times New Roman"/>
          <w:b/>
          <w:bCs/>
          <w:color w:val="FF0000"/>
          <w:sz w:val="24"/>
          <w:szCs w:val="24"/>
        </w:rPr>
        <w:t>Başkanlığı):</w:t>
      </w:r>
    </w:p>
    <w:p w14:paraId="2DE8FD2C" w14:textId="071B6CE3" w:rsidR="00971B60" w:rsidRPr="00D17DC4" w:rsidRDefault="00971B60" w:rsidP="00D17DC4">
      <w:pPr>
        <w:tabs>
          <w:tab w:val="left" w:pos="1179"/>
          <w:tab w:val="left" w:pos="1180"/>
        </w:tabs>
        <w:spacing w:before="120" w:after="120" w:line="360" w:lineRule="auto"/>
        <w:ind w:right="354"/>
        <w:jc w:val="both"/>
        <w:rPr>
          <w:rFonts w:ascii="Times New Roman" w:hAnsi="Times New Roman" w:cs="Times New Roman"/>
          <w:bCs/>
          <w:sz w:val="24"/>
          <w:szCs w:val="24"/>
        </w:rPr>
      </w:pPr>
      <w:r w:rsidRPr="00EE03CB">
        <w:rPr>
          <w:rFonts w:ascii="Times New Roman" w:hAnsi="Times New Roman" w:cs="Times New Roman"/>
          <w:bCs/>
          <w:sz w:val="24"/>
          <w:szCs w:val="24"/>
        </w:rPr>
        <w:t xml:space="preserve">Bölümle ilgili kararlar düzenlenen toplantılarda bölüm öğretim elemanlarının görüşleri alınarak karara bağlanmaktadır. Öğrencilerin talepleri yüz yüze görüşmeler şeklinde alındıktan sonra bölüm toplantılarında öğretim üyelerince görüşülmektedir. Ayrıca, </w:t>
      </w:r>
      <w:r w:rsidR="00BC1DD9" w:rsidRPr="00EE03CB">
        <w:rPr>
          <w:rFonts w:ascii="Times New Roman" w:hAnsi="Times New Roman" w:cs="Times New Roman"/>
          <w:bCs/>
          <w:sz w:val="24"/>
          <w:szCs w:val="24"/>
        </w:rPr>
        <w:t>öğrencilerimizin ve paydaşlarımızın görüş ve önerilerini bildirebilecekleri iletişim formu da üniversitemiz ana sayfasında yer almaktadır (bilecik.edu.tr/main/oneri).</w:t>
      </w:r>
    </w:p>
    <w:p w14:paraId="3FB5E9D0" w14:textId="77777777" w:rsidR="000327DE" w:rsidRPr="008E65E8" w:rsidRDefault="00971B60" w:rsidP="008E65E8">
      <w:pPr>
        <w:pStyle w:val="GvdeMetni"/>
        <w:spacing w:before="120" w:after="120" w:line="360" w:lineRule="auto"/>
        <w:rPr>
          <w:rFonts w:ascii="Times New Roman" w:hAnsi="Times New Roman" w:cs="Times New Roman"/>
          <w:b/>
          <w:bCs/>
          <w:color w:val="FF0000"/>
          <w:sz w:val="24"/>
          <w:szCs w:val="24"/>
        </w:rPr>
      </w:pPr>
      <w:r w:rsidRPr="00642AEB">
        <w:rPr>
          <w:rFonts w:ascii="Times New Roman" w:hAnsi="Times New Roman" w:cs="Times New Roman"/>
          <w:b/>
          <w:bCs/>
          <w:sz w:val="24"/>
          <w:szCs w:val="24"/>
        </w:rPr>
        <w:t xml:space="preserve">-Karar alma süreçlerinde paydaş katılımının sağlandığını gösteren belgeler </w:t>
      </w:r>
      <w:r w:rsidRPr="00642AEB">
        <w:rPr>
          <w:rFonts w:ascii="Times New Roman" w:hAnsi="Times New Roman" w:cs="Times New Roman"/>
          <w:b/>
          <w:bCs/>
          <w:color w:val="FF0000"/>
          <w:sz w:val="24"/>
          <w:szCs w:val="24"/>
        </w:rPr>
        <w:t>(Tüm Akademik ve</w:t>
      </w:r>
      <w:r w:rsidRPr="00642AEB">
        <w:rPr>
          <w:rFonts w:ascii="Times New Roman" w:hAnsi="Times New Roman" w:cs="Times New Roman"/>
          <w:b/>
          <w:bCs/>
          <w:color w:val="FF0000"/>
          <w:spacing w:val="1"/>
          <w:sz w:val="24"/>
          <w:szCs w:val="24"/>
        </w:rPr>
        <w:t xml:space="preserve"> </w:t>
      </w:r>
      <w:r w:rsidRPr="00642AEB">
        <w:rPr>
          <w:rFonts w:ascii="Times New Roman" w:hAnsi="Times New Roman" w:cs="Times New Roman"/>
          <w:b/>
          <w:bCs/>
          <w:color w:val="FF0000"/>
          <w:sz w:val="24"/>
          <w:szCs w:val="24"/>
        </w:rPr>
        <w:t>İdari</w:t>
      </w:r>
      <w:r w:rsidR="00B2120C" w:rsidRPr="00642AEB">
        <w:rPr>
          <w:rFonts w:ascii="Times New Roman" w:hAnsi="Times New Roman" w:cs="Times New Roman"/>
          <w:b/>
          <w:bCs/>
          <w:color w:val="FF0000"/>
          <w:sz w:val="24"/>
          <w:szCs w:val="24"/>
        </w:rPr>
        <w:t xml:space="preserve"> </w:t>
      </w:r>
      <w:r w:rsidRPr="00642AEB">
        <w:rPr>
          <w:rFonts w:ascii="Times New Roman" w:hAnsi="Times New Roman" w:cs="Times New Roman"/>
          <w:b/>
          <w:bCs/>
          <w:color w:val="FF0000"/>
          <w:sz w:val="24"/>
          <w:szCs w:val="24"/>
        </w:rPr>
        <w:t>Birimler):</w:t>
      </w:r>
    </w:p>
    <w:p w14:paraId="1E35B883" w14:textId="29A2B543" w:rsidR="00971B60" w:rsidRPr="00D03CC7" w:rsidRDefault="000327DE" w:rsidP="008E65E8">
      <w:pPr>
        <w:pStyle w:val="GvdeMetni"/>
        <w:spacing w:before="120" w:after="120" w:line="360" w:lineRule="auto"/>
        <w:ind w:left="576"/>
        <w:jc w:val="both"/>
        <w:rPr>
          <w:rFonts w:ascii="Times New Roman" w:hAnsi="Times New Roman" w:cs="Times New Roman"/>
          <w:b/>
          <w:bCs/>
          <w:sz w:val="24"/>
          <w:szCs w:val="24"/>
        </w:rPr>
      </w:pPr>
      <w:r w:rsidRPr="0064638D">
        <w:rPr>
          <w:rFonts w:ascii="Times New Roman" w:hAnsi="Times New Roman" w:cs="Times New Roman"/>
          <w:sz w:val="24"/>
          <w:szCs w:val="24"/>
        </w:rPr>
        <w:t>İç</w:t>
      </w:r>
      <w:r w:rsidR="00735B23" w:rsidRPr="0064638D">
        <w:rPr>
          <w:rFonts w:ascii="Times New Roman" w:hAnsi="Times New Roman" w:cs="Times New Roman"/>
          <w:sz w:val="24"/>
          <w:szCs w:val="24"/>
        </w:rPr>
        <w:t xml:space="preserve"> ve dış</w:t>
      </w:r>
      <w:r w:rsidRPr="0064638D">
        <w:rPr>
          <w:rFonts w:ascii="Times New Roman" w:hAnsi="Times New Roman" w:cs="Times New Roman"/>
          <w:sz w:val="24"/>
          <w:szCs w:val="24"/>
        </w:rPr>
        <w:t xml:space="preserve"> paydaşlarla yapılan toplantılar </w:t>
      </w:r>
      <w:r w:rsidR="00642AEB" w:rsidRPr="0064638D">
        <w:rPr>
          <w:rFonts w:ascii="Times New Roman" w:hAnsi="Times New Roman" w:cs="Times New Roman"/>
          <w:sz w:val="24"/>
          <w:szCs w:val="24"/>
        </w:rPr>
        <w:t>i</w:t>
      </w:r>
      <w:r w:rsidRPr="0064638D">
        <w:rPr>
          <w:rFonts w:ascii="Times New Roman" w:hAnsi="Times New Roman" w:cs="Times New Roman"/>
          <w:sz w:val="24"/>
          <w:szCs w:val="24"/>
        </w:rPr>
        <w:t xml:space="preserve">lgili dokümanlar kalite dolabında muhafaza edilmektedir. </w:t>
      </w:r>
    </w:p>
    <w:p w14:paraId="4FDE66F4" w14:textId="18CC40C8" w:rsidR="00B2120C" w:rsidRPr="00D03CC7" w:rsidRDefault="00971B60" w:rsidP="00D17DC4">
      <w:pPr>
        <w:pStyle w:val="GvdeMetni"/>
        <w:spacing w:before="120" w:after="120" w:line="360" w:lineRule="auto"/>
        <w:ind w:right="333"/>
        <w:rPr>
          <w:rFonts w:ascii="Times New Roman" w:hAnsi="Times New Roman" w:cs="Times New Roman"/>
          <w:b/>
          <w:bCs/>
          <w:color w:val="FF0000"/>
          <w:spacing w:val="-57"/>
          <w:sz w:val="24"/>
          <w:szCs w:val="24"/>
        </w:rPr>
      </w:pPr>
      <w:r w:rsidRPr="00D03CC7">
        <w:rPr>
          <w:rFonts w:ascii="Times New Roman" w:hAnsi="Times New Roman" w:cs="Times New Roman"/>
          <w:b/>
          <w:bCs/>
          <w:sz w:val="24"/>
          <w:szCs w:val="24"/>
        </w:rPr>
        <w:t>-Paydaş</w:t>
      </w:r>
      <w:r w:rsidRPr="00D03CC7">
        <w:rPr>
          <w:rFonts w:ascii="Times New Roman" w:hAnsi="Times New Roman" w:cs="Times New Roman"/>
          <w:b/>
          <w:bCs/>
          <w:spacing w:val="12"/>
          <w:sz w:val="24"/>
          <w:szCs w:val="24"/>
        </w:rPr>
        <w:t xml:space="preserve"> </w:t>
      </w:r>
      <w:r w:rsidRPr="00D03CC7">
        <w:rPr>
          <w:rFonts w:ascii="Times New Roman" w:hAnsi="Times New Roman" w:cs="Times New Roman"/>
          <w:b/>
          <w:bCs/>
          <w:sz w:val="24"/>
          <w:szCs w:val="24"/>
        </w:rPr>
        <w:t>katılım</w:t>
      </w:r>
      <w:r w:rsidRPr="00D03CC7">
        <w:rPr>
          <w:rFonts w:ascii="Times New Roman" w:hAnsi="Times New Roman" w:cs="Times New Roman"/>
          <w:b/>
          <w:bCs/>
          <w:spacing w:val="11"/>
          <w:sz w:val="24"/>
          <w:szCs w:val="24"/>
        </w:rPr>
        <w:t xml:space="preserve"> </w:t>
      </w:r>
      <w:r w:rsidRPr="00D03CC7">
        <w:rPr>
          <w:rFonts w:ascii="Times New Roman" w:hAnsi="Times New Roman" w:cs="Times New Roman"/>
          <w:b/>
          <w:bCs/>
          <w:sz w:val="24"/>
          <w:szCs w:val="24"/>
        </w:rPr>
        <w:t>mekanizmalarının</w:t>
      </w:r>
      <w:r w:rsidRPr="00D03CC7">
        <w:rPr>
          <w:rFonts w:ascii="Times New Roman" w:hAnsi="Times New Roman" w:cs="Times New Roman"/>
          <w:b/>
          <w:bCs/>
          <w:spacing w:val="13"/>
          <w:sz w:val="24"/>
          <w:szCs w:val="24"/>
        </w:rPr>
        <w:t xml:space="preserve"> </w:t>
      </w:r>
      <w:r w:rsidRPr="00D03CC7">
        <w:rPr>
          <w:rFonts w:ascii="Times New Roman" w:hAnsi="Times New Roman" w:cs="Times New Roman"/>
          <w:b/>
          <w:bCs/>
          <w:sz w:val="24"/>
          <w:szCs w:val="24"/>
        </w:rPr>
        <w:t>işleyişine</w:t>
      </w:r>
      <w:r w:rsidRPr="00D03CC7">
        <w:rPr>
          <w:rFonts w:ascii="Times New Roman" w:hAnsi="Times New Roman" w:cs="Times New Roman"/>
          <w:b/>
          <w:bCs/>
          <w:spacing w:val="12"/>
          <w:sz w:val="24"/>
          <w:szCs w:val="24"/>
        </w:rPr>
        <w:t xml:space="preserve"> </w:t>
      </w:r>
      <w:r w:rsidRPr="00D03CC7">
        <w:rPr>
          <w:rFonts w:ascii="Times New Roman" w:hAnsi="Times New Roman" w:cs="Times New Roman"/>
          <w:b/>
          <w:bCs/>
          <w:sz w:val="24"/>
          <w:szCs w:val="24"/>
        </w:rPr>
        <w:t>ilişkin</w:t>
      </w:r>
      <w:r w:rsidRPr="00D03CC7">
        <w:rPr>
          <w:rFonts w:ascii="Times New Roman" w:hAnsi="Times New Roman" w:cs="Times New Roman"/>
          <w:b/>
          <w:bCs/>
          <w:spacing w:val="12"/>
          <w:sz w:val="24"/>
          <w:szCs w:val="24"/>
        </w:rPr>
        <w:t xml:space="preserve"> </w:t>
      </w:r>
      <w:r w:rsidRPr="00D03CC7">
        <w:rPr>
          <w:rFonts w:ascii="Times New Roman" w:hAnsi="Times New Roman" w:cs="Times New Roman"/>
          <w:b/>
          <w:bCs/>
          <w:sz w:val="24"/>
          <w:szCs w:val="24"/>
        </w:rPr>
        <w:t>izleme</w:t>
      </w:r>
      <w:r w:rsidRPr="00D03CC7">
        <w:rPr>
          <w:rFonts w:ascii="Times New Roman" w:hAnsi="Times New Roman" w:cs="Times New Roman"/>
          <w:b/>
          <w:bCs/>
          <w:spacing w:val="13"/>
          <w:sz w:val="24"/>
          <w:szCs w:val="24"/>
        </w:rPr>
        <w:t xml:space="preserve"> </w:t>
      </w:r>
      <w:r w:rsidRPr="00D03CC7">
        <w:rPr>
          <w:rFonts w:ascii="Times New Roman" w:hAnsi="Times New Roman" w:cs="Times New Roman"/>
          <w:b/>
          <w:bCs/>
          <w:sz w:val="24"/>
          <w:szCs w:val="24"/>
        </w:rPr>
        <w:t>ve</w:t>
      </w:r>
      <w:r w:rsidRPr="00D03CC7">
        <w:rPr>
          <w:rFonts w:ascii="Times New Roman" w:hAnsi="Times New Roman" w:cs="Times New Roman"/>
          <w:b/>
          <w:bCs/>
          <w:spacing w:val="11"/>
          <w:sz w:val="24"/>
          <w:szCs w:val="24"/>
        </w:rPr>
        <w:t xml:space="preserve"> </w:t>
      </w:r>
      <w:r w:rsidRPr="00D03CC7">
        <w:rPr>
          <w:rFonts w:ascii="Times New Roman" w:hAnsi="Times New Roman" w:cs="Times New Roman"/>
          <w:b/>
          <w:bCs/>
          <w:sz w:val="24"/>
          <w:szCs w:val="24"/>
        </w:rPr>
        <w:t>iyileştirme</w:t>
      </w:r>
      <w:r w:rsidRPr="00D03CC7">
        <w:rPr>
          <w:rFonts w:ascii="Times New Roman" w:hAnsi="Times New Roman" w:cs="Times New Roman"/>
          <w:b/>
          <w:bCs/>
          <w:spacing w:val="11"/>
          <w:sz w:val="24"/>
          <w:szCs w:val="24"/>
        </w:rPr>
        <w:t xml:space="preserve"> </w:t>
      </w:r>
      <w:r w:rsidRPr="00D03CC7">
        <w:rPr>
          <w:rFonts w:ascii="Times New Roman" w:hAnsi="Times New Roman" w:cs="Times New Roman"/>
          <w:b/>
          <w:bCs/>
          <w:sz w:val="24"/>
          <w:szCs w:val="24"/>
        </w:rPr>
        <w:t>kanıtları</w:t>
      </w:r>
      <w:r w:rsidRPr="00D03CC7">
        <w:rPr>
          <w:rFonts w:ascii="Times New Roman" w:hAnsi="Times New Roman" w:cs="Times New Roman"/>
          <w:b/>
          <w:bCs/>
          <w:spacing w:val="12"/>
          <w:sz w:val="24"/>
          <w:szCs w:val="24"/>
        </w:rPr>
        <w:t xml:space="preserve"> </w:t>
      </w:r>
      <w:r w:rsidRPr="00D03CC7">
        <w:rPr>
          <w:rFonts w:ascii="Times New Roman" w:hAnsi="Times New Roman" w:cs="Times New Roman"/>
          <w:b/>
          <w:bCs/>
          <w:color w:val="FF0000"/>
          <w:sz w:val="24"/>
          <w:szCs w:val="24"/>
        </w:rPr>
        <w:t>(Tüm</w:t>
      </w:r>
      <w:r w:rsidRPr="00D03CC7">
        <w:rPr>
          <w:rFonts w:ascii="Times New Roman" w:hAnsi="Times New Roman" w:cs="Times New Roman"/>
          <w:b/>
          <w:bCs/>
          <w:color w:val="FF0000"/>
          <w:spacing w:val="11"/>
          <w:sz w:val="24"/>
          <w:szCs w:val="24"/>
        </w:rPr>
        <w:t xml:space="preserve"> </w:t>
      </w:r>
      <w:r w:rsidRPr="00D03CC7">
        <w:rPr>
          <w:rFonts w:ascii="Times New Roman" w:hAnsi="Times New Roman" w:cs="Times New Roman"/>
          <w:b/>
          <w:bCs/>
          <w:color w:val="FF0000"/>
          <w:sz w:val="24"/>
          <w:szCs w:val="24"/>
        </w:rPr>
        <w:t>Akademik</w:t>
      </w:r>
      <w:r w:rsidRPr="00D03CC7">
        <w:rPr>
          <w:rFonts w:ascii="Times New Roman" w:hAnsi="Times New Roman" w:cs="Times New Roman"/>
          <w:b/>
          <w:bCs/>
          <w:color w:val="FF0000"/>
          <w:spacing w:val="-57"/>
          <w:sz w:val="24"/>
          <w:szCs w:val="24"/>
        </w:rPr>
        <w:t xml:space="preserve"> </w:t>
      </w:r>
      <w:r w:rsidR="00B2120C" w:rsidRPr="00D03CC7">
        <w:rPr>
          <w:rFonts w:ascii="Times New Roman" w:hAnsi="Times New Roman" w:cs="Times New Roman"/>
          <w:b/>
          <w:bCs/>
          <w:color w:val="FF0000"/>
          <w:spacing w:val="-57"/>
          <w:sz w:val="24"/>
          <w:szCs w:val="24"/>
        </w:rPr>
        <w:t xml:space="preserve">                  </w:t>
      </w:r>
      <w:r w:rsidRPr="00D03CC7">
        <w:rPr>
          <w:rFonts w:ascii="Times New Roman" w:hAnsi="Times New Roman" w:cs="Times New Roman"/>
          <w:b/>
          <w:bCs/>
          <w:color w:val="FF0000"/>
          <w:sz w:val="24"/>
          <w:szCs w:val="24"/>
        </w:rPr>
        <w:t>ve İdari</w:t>
      </w:r>
      <w:r w:rsidRPr="00D03CC7">
        <w:rPr>
          <w:rFonts w:ascii="Times New Roman" w:hAnsi="Times New Roman" w:cs="Times New Roman"/>
          <w:b/>
          <w:bCs/>
          <w:color w:val="FF0000"/>
          <w:spacing w:val="-1"/>
          <w:sz w:val="24"/>
          <w:szCs w:val="24"/>
        </w:rPr>
        <w:t xml:space="preserve"> </w:t>
      </w:r>
      <w:r w:rsidRPr="00D03CC7">
        <w:rPr>
          <w:rFonts w:ascii="Times New Roman" w:hAnsi="Times New Roman" w:cs="Times New Roman"/>
          <w:b/>
          <w:bCs/>
          <w:color w:val="FF0000"/>
          <w:sz w:val="24"/>
          <w:szCs w:val="24"/>
        </w:rPr>
        <w:t>Birimler)</w:t>
      </w:r>
      <w:r w:rsidR="00B2120C" w:rsidRPr="00D03CC7">
        <w:rPr>
          <w:rFonts w:ascii="Times New Roman" w:hAnsi="Times New Roman" w:cs="Times New Roman"/>
          <w:b/>
          <w:bCs/>
          <w:color w:val="FF0000"/>
          <w:sz w:val="24"/>
          <w:szCs w:val="24"/>
        </w:rPr>
        <w:t>:</w:t>
      </w:r>
    </w:p>
    <w:p w14:paraId="6AD95DB3" w14:textId="3C5DB948" w:rsidR="00971B60" w:rsidRDefault="00971B60" w:rsidP="00D17DC4">
      <w:pPr>
        <w:pStyle w:val="GvdeMetni"/>
        <w:spacing w:before="120" w:after="120" w:line="360" w:lineRule="auto"/>
        <w:ind w:right="333"/>
        <w:jc w:val="both"/>
        <w:rPr>
          <w:rFonts w:ascii="Times New Roman" w:hAnsi="Times New Roman" w:cs="Times New Roman"/>
          <w:b/>
          <w:sz w:val="24"/>
          <w:szCs w:val="24"/>
        </w:rPr>
      </w:pPr>
      <w:r w:rsidRPr="001C4999">
        <w:rPr>
          <w:rFonts w:ascii="Times New Roman" w:hAnsi="Times New Roman" w:cs="Times New Roman"/>
          <w:bCs/>
          <w:sz w:val="24"/>
          <w:szCs w:val="24"/>
        </w:rPr>
        <w:t>Bölümümüzdeki eğitim-öğretimin faaliyetlerinin kalitesini yükseltmek amacıyla iç ve dış paydaşları dahil eden çeşitli anketler yapılmaktadır. Bu kapsamda gerçekleştirilen son anketler OBS üzerinden olmuştur.</w:t>
      </w:r>
      <w:r w:rsidR="002E4E58" w:rsidRPr="001C4999">
        <w:rPr>
          <w:rFonts w:ascii="Times New Roman" w:hAnsi="Times New Roman" w:cs="Times New Roman"/>
          <w:bCs/>
          <w:sz w:val="24"/>
          <w:szCs w:val="24"/>
        </w:rPr>
        <w:t xml:space="preserve"> </w:t>
      </w:r>
    </w:p>
    <w:p w14:paraId="186FE58B" w14:textId="77777777" w:rsidR="002E4E58" w:rsidRDefault="002E4E58" w:rsidP="00D17DC4">
      <w:pPr>
        <w:pStyle w:val="GvdeMetni"/>
        <w:spacing w:before="120" w:after="120" w:line="360" w:lineRule="auto"/>
        <w:ind w:right="333"/>
        <w:jc w:val="both"/>
        <w:rPr>
          <w:rFonts w:ascii="Times New Roman" w:hAnsi="Times New Roman" w:cs="Times New Roman"/>
          <w:b/>
          <w:sz w:val="24"/>
          <w:szCs w:val="24"/>
        </w:rPr>
      </w:pPr>
    </w:p>
    <w:p w14:paraId="165625A4" w14:textId="77777777" w:rsidR="002E4E58" w:rsidRDefault="002E4E58" w:rsidP="00D17DC4">
      <w:pPr>
        <w:pStyle w:val="GvdeMetni"/>
        <w:spacing w:before="120" w:after="120" w:line="360" w:lineRule="auto"/>
        <w:ind w:right="333"/>
        <w:jc w:val="both"/>
        <w:rPr>
          <w:rFonts w:ascii="Times New Roman" w:hAnsi="Times New Roman" w:cs="Times New Roman"/>
          <w:bCs/>
          <w:sz w:val="24"/>
          <w:szCs w:val="24"/>
        </w:rPr>
      </w:pPr>
    </w:p>
    <w:p w14:paraId="78524850" w14:textId="77777777" w:rsidR="00C76AA5" w:rsidRPr="00D17DC4" w:rsidRDefault="00C76AA5" w:rsidP="00D17DC4">
      <w:pPr>
        <w:pStyle w:val="GvdeMetni"/>
        <w:spacing w:before="120" w:after="120" w:line="360" w:lineRule="auto"/>
        <w:ind w:right="333"/>
        <w:jc w:val="both"/>
        <w:rPr>
          <w:rFonts w:ascii="Times New Roman" w:hAnsi="Times New Roman" w:cs="Times New Roman"/>
          <w:bCs/>
          <w:sz w:val="24"/>
          <w:szCs w:val="24"/>
        </w:rPr>
      </w:pPr>
    </w:p>
    <w:p w14:paraId="215DCA30" w14:textId="77777777" w:rsidR="00971B60" w:rsidRPr="00D17DC4" w:rsidRDefault="00971B60" w:rsidP="00D17DC4">
      <w:pPr>
        <w:pStyle w:val="Balk1"/>
        <w:spacing w:before="120" w:after="120" w:line="360" w:lineRule="auto"/>
        <w:ind w:left="1940"/>
      </w:pPr>
      <w:r w:rsidRPr="00D17DC4">
        <w:lastRenderedPageBreak/>
        <w:t>Kanıt</w:t>
      </w:r>
      <w:r w:rsidRPr="00D17DC4">
        <w:rPr>
          <w:spacing w:val="-1"/>
        </w:rPr>
        <w:t xml:space="preserve"> </w:t>
      </w:r>
      <w:r w:rsidRPr="00D17DC4">
        <w:t>Belgeler:</w:t>
      </w:r>
    </w:p>
    <w:p w14:paraId="0EE44FB4" w14:textId="2FE8504E" w:rsidR="00971B60" w:rsidRDefault="00971B60" w:rsidP="00D17DC4">
      <w:pPr>
        <w:pStyle w:val="GvdeMetni"/>
        <w:spacing w:before="120" w:after="120" w:line="360" w:lineRule="auto"/>
        <w:ind w:left="1844" w:right="339"/>
        <w:jc w:val="both"/>
        <w:rPr>
          <w:rFonts w:ascii="Times New Roman" w:hAnsi="Times New Roman" w:cs="Times New Roman"/>
          <w:sz w:val="24"/>
          <w:szCs w:val="24"/>
        </w:rPr>
      </w:pPr>
      <w:r w:rsidRPr="00D17DC4">
        <w:rPr>
          <w:rFonts w:ascii="Times New Roman" w:hAnsi="Times New Roman" w:cs="Times New Roman"/>
          <w:sz w:val="24"/>
          <w:szCs w:val="24"/>
        </w:rPr>
        <w:t>Yukarıdaki faaliyetlere ait toplantı tutanağı, rapor, anket, web sayfası linki vb. kanıtlar</w:t>
      </w:r>
      <w:r w:rsidR="007C1A0B">
        <w:rPr>
          <w:rFonts w:ascii="Times New Roman" w:hAnsi="Times New Roman" w:cs="Times New Roman"/>
          <w:sz w:val="24"/>
          <w:szCs w:val="24"/>
        </w:rPr>
        <w:t xml:space="preserve"> üniversite bünyesinde muhafaza edilmektedir. </w:t>
      </w:r>
    </w:p>
    <w:p w14:paraId="661BF719" w14:textId="77777777" w:rsidR="007C1A0B" w:rsidRPr="00D17DC4" w:rsidRDefault="007C1A0B" w:rsidP="00D17DC4">
      <w:pPr>
        <w:pStyle w:val="GvdeMetni"/>
        <w:spacing w:before="120" w:after="120" w:line="360" w:lineRule="auto"/>
        <w:ind w:left="1844" w:right="339"/>
        <w:jc w:val="both"/>
        <w:rPr>
          <w:rFonts w:ascii="Times New Roman" w:hAnsi="Times New Roman" w:cs="Times New Roman"/>
          <w:sz w:val="24"/>
          <w:szCs w:val="24"/>
        </w:rPr>
      </w:pPr>
    </w:p>
    <w:p w14:paraId="6B72A290" w14:textId="77777777" w:rsidR="001012E1" w:rsidRPr="00503F6B" w:rsidRDefault="00905B88">
      <w:pPr>
        <w:spacing w:before="119" w:after="119" w:line="360" w:lineRule="auto"/>
        <w:jc w:val="both"/>
        <w:rPr>
          <w:b/>
          <w:bCs/>
        </w:rPr>
      </w:pPr>
      <w:r w:rsidRPr="00503F6B">
        <w:rPr>
          <w:rFonts w:ascii="Times New Roman" w:eastAsia="Times New Roman" w:hAnsi="Times New Roman" w:cs="Times New Roman"/>
          <w:b/>
          <w:bCs/>
          <w:i/>
          <w:iCs/>
          <w:sz w:val="24"/>
          <w:szCs w:val="24"/>
          <w:lang w:eastAsia="tr-TR"/>
        </w:rPr>
        <w:t>A.4.2. Öğrenci geri bildirimleri</w:t>
      </w:r>
    </w:p>
    <w:p w14:paraId="1E191D87" w14:textId="77777777" w:rsidR="005B6C85" w:rsidRPr="00503F6B" w:rsidRDefault="00614297" w:rsidP="00D17DC4">
      <w:pPr>
        <w:pStyle w:val="GvdeMetni"/>
        <w:spacing w:before="120" w:after="120" w:line="360" w:lineRule="auto"/>
        <w:jc w:val="both"/>
        <w:rPr>
          <w:rFonts w:ascii="Times New Roman" w:hAnsi="Times New Roman" w:cs="Times New Roman"/>
          <w:b/>
          <w:bCs/>
          <w:color w:val="FF0000"/>
          <w:sz w:val="24"/>
          <w:szCs w:val="24"/>
        </w:rPr>
      </w:pPr>
      <w:bookmarkStart w:id="0" w:name="_Hlk90381824"/>
      <w:bookmarkEnd w:id="0"/>
      <w:r w:rsidRPr="00503F6B">
        <w:rPr>
          <w:rFonts w:ascii="Times New Roman" w:hAnsi="Times New Roman" w:cs="Times New Roman"/>
          <w:b/>
          <w:bCs/>
          <w:sz w:val="24"/>
          <w:szCs w:val="24"/>
        </w:rPr>
        <w:t>-Öğrencilerin</w:t>
      </w:r>
      <w:r w:rsidRPr="00503F6B">
        <w:rPr>
          <w:rFonts w:ascii="Times New Roman" w:hAnsi="Times New Roman" w:cs="Times New Roman"/>
          <w:b/>
          <w:bCs/>
          <w:spacing w:val="57"/>
          <w:sz w:val="24"/>
          <w:szCs w:val="24"/>
        </w:rPr>
        <w:t xml:space="preserve"> </w:t>
      </w:r>
      <w:r w:rsidRPr="00503F6B">
        <w:rPr>
          <w:rFonts w:ascii="Times New Roman" w:hAnsi="Times New Roman" w:cs="Times New Roman"/>
          <w:b/>
          <w:bCs/>
          <w:sz w:val="24"/>
          <w:szCs w:val="24"/>
        </w:rPr>
        <w:t>dilek/şikâyet/önerilerini</w:t>
      </w:r>
      <w:r w:rsidRPr="00503F6B">
        <w:rPr>
          <w:rFonts w:ascii="Times New Roman" w:hAnsi="Times New Roman" w:cs="Times New Roman"/>
          <w:b/>
          <w:bCs/>
          <w:spacing w:val="58"/>
          <w:sz w:val="24"/>
          <w:szCs w:val="24"/>
        </w:rPr>
        <w:t xml:space="preserve"> </w:t>
      </w:r>
      <w:r w:rsidRPr="00503F6B">
        <w:rPr>
          <w:rFonts w:ascii="Times New Roman" w:hAnsi="Times New Roman" w:cs="Times New Roman"/>
          <w:b/>
          <w:bCs/>
          <w:sz w:val="24"/>
          <w:szCs w:val="24"/>
        </w:rPr>
        <w:t>ilettikleri</w:t>
      </w:r>
      <w:r w:rsidRPr="00503F6B">
        <w:rPr>
          <w:rFonts w:ascii="Times New Roman" w:hAnsi="Times New Roman" w:cs="Times New Roman"/>
          <w:b/>
          <w:bCs/>
          <w:spacing w:val="58"/>
          <w:sz w:val="24"/>
          <w:szCs w:val="24"/>
        </w:rPr>
        <w:t xml:space="preserve"> </w:t>
      </w:r>
      <w:r w:rsidRPr="00503F6B">
        <w:rPr>
          <w:rFonts w:ascii="Times New Roman" w:hAnsi="Times New Roman" w:cs="Times New Roman"/>
          <w:b/>
          <w:bCs/>
          <w:sz w:val="24"/>
          <w:szCs w:val="24"/>
        </w:rPr>
        <w:t>kanallar</w:t>
      </w:r>
      <w:r w:rsidRPr="00503F6B">
        <w:rPr>
          <w:rFonts w:ascii="Times New Roman" w:hAnsi="Times New Roman" w:cs="Times New Roman"/>
          <w:b/>
          <w:bCs/>
          <w:spacing w:val="57"/>
          <w:sz w:val="24"/>
          <w:szCs w:val="24"/>
        </w:rPr>
        <w:t xml:space="preserve"> </w:t>
      </w:r>
      <w:r w:rsidRPr="00503F6B">
        <w:rPr>
          <w:rFonts w:ascii="Times New Roman" w:hAnsi="Times New Roman" w:cs="Times New Roman"/>
          <w:b/>
          <w:bCs/>
          <w:color w:val="FF0000"/>
          <w:sz w:val="24"/>
          <w:szCs w:val="24"/>
        </w:rPr>
        <w:t>(Genel</w:t>
      </w:r>
      <w:r w:rsidRPr="00503F6B">
        <w:rPr>
          <w:rFonts w:ascii="Times New Roman" w:hAnsi="Times New Roman" w:cs="Times New Roman"/>
          <w:b/>
          <w:bCs/>
          <w:color w:val="FF0000"/>
          <w:spacing w:val="58"/>
          <w:sz w:val="24"/>
          <w:szCs w:val="24"/>
        </w:rPr>
        <w:t xml:space="preserve"> </w:t>
      </w:r>
      <w:r w:rsidRPr="00503F6B">
        <w:rPr>
          <w:rFonts w:ascii="Times New Roman" w:hAnsi="Times New Roman" w:cs="Times New Roman"/>
          <w:b/>
          <w:bCs/>
          <w:color w:val="FF0000"/>
          <w:sz w:val="24"/>
          <w:szCs w:val="24"/>
        </w:rPr>
        <w:t>Sekreterlik,</w:t>
      </w:r>
      <w:r w:rsidRPr="00503F6B">
        <w:rPr>
          <w:rFonts w:ascii="Times New Roman" w:hAnsi="Times New Roman" w:cs="Times New Roman"/>
          <w:b/>
          <w:bCs/>
          <w:color w:val="FF0000"/>
          <w:spacing w:val="58"/>
          <w:sz w:val="24"/>
          <w:szCs w:val="24"/>
        </w:rPr>
        <w:t xml:space="preserve"> </w:t>
      </w:r>
      <w:r w:rsidRPr="00503F6B">
        <w:rPr>
          <w:rFonts w:ascii="Times New Roman" w:hAnsi="Times New Roman" w:cs="Times New Roman"/>
          <w:b/>
          <w:bCs/>
          <w:color w:val="FF0000"/>
          <w:sz w:val="24"/>
          <w:szCs w:val="24"/>
        </w:rPr>
        <w:t>Tüm</w:t>
      </w:r>
      <w:r w:rsidR="005B6C85" w:rsidRPr="00503F6B">
        <w:rPr>
          <w:rFonts w:ascii="Times New Roman" w:hAnsi="Times New Roman" w:cs="Times New Roman"/>
          <w:b/>
          <w:bCs/>
          <w:color w:val="FF0000"/>
          <w:sz w:val="24"/>
          <w:szCs w:val="24"/>
        </w:rPr>
        <w:t xml:space="preserve"> </w:t>
      </w:r>
      <w:r w:rsidRPr="00503F6B">
        <w:rPr>
          <w:rFonts w:ascii="Times New Roman" w:hAnsi="Times New Roman" w:cs="Times New Roman"/>
          <w:b/>
          <w:bCs/>
          <w:color w:val="FF0000"/>
          <w:sz w:val="24"/>
          <w:szCs w:val="24"/>
        </w:rPr>
        <w:t>Akademik</w:t>
      </w:r>
      <w:r w:rsidRPr="00503F6B">
        <w:rPr>
          <w:rFonts w:ascii="Times New Roman" w:hAnsi="Times New Roman" w:cs="Times New Roman"/>
          <w:b/>
          <w:bCs/>
          <w:color w:val="FF0000"/>
          <w:spacing w:val="57"/>
          <w:sz w:val="24"/>
          <w:szCs w:val="24"/>
        </w:rPr>
        <w:t xml:space="preserve"> </w:t>
      </w:r>
      <w:r w:rsidRPr="00503F6B">
        <w:rPr>
          <w:rFonts w:ascii="Times New Roman" w:hAnsi="Times New Roman" w:cs="Times New Roman"/>
          <w:b/>
          <w:bCs/>
          <w:color w:val="FF0000"/>
          <w:sz w:val="24"/>
          <w:szCs w:val="24"/>
        </w:rPr>
        <w:t>ve</w:t>
      </w:r>
      <w:r w:rsidR="005B6C85" w:rsidRPr="00503F6B">
        <w:rPr>
          <w:rFonts w:ascii="Times New Roman" w:hAnsi="Times New Roman" w:cs="Times New Roman"/>
          <w:b/>
          <w:bCs/>
          <w:color w:val="FF0000"/>
          <w:sz w:val="24"/>
          <w:szCs w:val="24"/>
        </w:rPr>
        <w:t xml:space="preserve"> </w:t>
      </w:r>
      <w:r w:rsidRPr="00503F6B">
        <w:rPr>
          <w:rFonts w:ascii="Times New Roman" w:hAnsi="Times New Roman" w:cs="Times New Roman"/>
          <w:b/>
          <w:bCs/>
          <w:color w:val="FF0000"/>
          <w:sz w:val="24"/>
          <w:szCs w:val="24"/>
        </w:rPr>
        <w:t>İdari</w:t>
      </w:r>
      <w:r w:rsidRPr="00503F6B">
        <w:rPr>
          <w:rFonts w:ascii="Times New Roman" w:hAnsi="Times New Roman" w:cs="Times New Roman"/>
          <w:b/>
          <w:bCs/>
          <w:color w:val="FF0000"/>
          <w:spacing w:val="-1"/>
          <w:sz w:val="24"/>
          <w:szCs w:val="24"/>
        </w:rPr>
        <w:t xml:space="preserve"> </w:t>
      </w:r>
      <w:r w:rsidRPr="00503F6B">
        <w:rPr>
          <w:rFonts w:ascii="Times New Roman" w:hAnsi="Times New Roman" w:cs="Times New Roman"/>
          <w:b/>
          <w:bCs/>
          <w:color w:val="FF0000"/>
          <w:sz w:val="24"/>
          <w:szCs w:val="24"/>
        </w:rPr>
        <w:t>Birimler))</w:t>
      </w:r>
      <w:r w:rsidR="005B6C85" w:rsidRPr="00503F6B">
        <w:rPr>
          <w:rFonts w:ascii="Times New Roman" w:hAnsi="Times New Roman" w:cs="Times New Roman"/>
          <w:b/>
          <w:bCs/>
          <w:color w:val="FF0000"/>
          <w:sz w:val="24"/>
          <w:szCs w:val="24"/>
        </w:rPr>
        <w:t>:</w:t>
      </w:r>
    </w:p>
    <w:p w14:paraId="4AA8C69A" w14:textId="67BB612F" w:rsidR="00614297" w:rsidRPr="005B6C85" w:rsidRDefault="00614297" w:rsidP="00D17DC4">
      <w:pPr>
        <w:pStyle w:val="GvdeMetni"/>
        <w:spacing w:before="120" w:after="120" w:line="360" w:lineRule="auto"/>
        <w:jc w:val="both"/>
        <w:rPr>
          <w:rFonts w:ascii="Times New Roman" w:hAnsi="Times New Roman" w:cs="Times New Roman"/>
          <w:bCs/>
          <w:sz w:val="24"/>
          <w:szCs w:val="24"/>
        </w:rPr>
      </w:pPr>
      <w:r w:rsidRPr="005B6C85">
        <w:rPr>
          <w:rFonts w:ascii="Times New Roman" w:hAnsi="Times New Roman" w:cs="Times New Roman"/>
          <w:bCs/>
          <w:sz w:val="24"/>
          <w:szCs w:val="24"/>
        </w:rPr>
        <w:t xml:space="preserve">Öğrencilerin şikayetleri dilekçe yoluyla </w:t>
      </w:r>
      <w:r w:rsidR="007C1A0B">
        <w:rPr>
          <w:rFonts w:ascii="Times New Roman" w:hAnsi="Times New Roman" w:cs="Times New Roman"/>
          <w:bCs/>
          <w:sz w:val="24"/>
          <w:szCs w:val="24"/>
        </w:rPr>
        <w:t xml:space="preserve">alınmaktadır. Ayrıca bölümümüz 2024-2025 güz dönemi itibariyle yeniden lisans öğrencisi almaya başlamıştır. Önümüzdeki </w:t>
      </w:r>
      <w:r w:rsidR="002F162A">
        <w:rPr>
          <w:rFonts w:ascii="Times New Roman" w:hAnsi="Times New Roman" w:cs="Times New Roman"/>
          <w:bCs/>
          <w:sz w:val="24"/>
          <w:szCs w:val="24"/>
        </w:rPr>
        <w:t>dönemlerde</w:t>
      </w:r>
      <w:r w:rsidR="007C1A0B">
        <w:rPr>
          <w:rFonts w:ascii="Times New Roman" w:hAnsi="Times New Roman" w:cs="Times New Roman"/>
          <w:bCs/>
          <w:sz w:val="24"/>
          <w:szCs w:val="24"/>
        </w:rPr>
        <w:t xml:space="preserve"> öğrenci temsilcisi seçilecektir. Geri bildirimler öğrenci temsilcisi aracılığıyla da yapılacaktır.</w:t>
      </w:r>
      <w:r w:rsidRPr="005B6C85">
        <w:rPr>
          <w:rFonts w:ascii="Times New Roman" w:hAnsi="Times New Roman" w:cs="Times New Roman"/>
          <w:bCs/>
          <w:sz w:val="24"/>
          <w:szCs w:val="24"/>
        </w:rPr>
        <w:t xml:space="preserve"> </w:t>
      </w:r>
    </w:p>
    <w:p w14:paraId="35A828FF" w14:textId="77777777" w:rsidR="005B6C85" w:rsidRPr="00503F6B"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503F6B">
        <w:rPr>
          <w:rFonts w:ascii="Times New Roman" w:hAnsi="Times New Roman" w:cs="Times New Roman"/>
          <w:b/>
          <w:bCs/>
          <w:sz w:val="24"/>
          <w:szCs w:val="24"/>
        </w:rPr>
        <w:t>-Öğrenci</w:t>
      </w:r>
      <w:r w:rsidRPr="00503F6B">
        <w:rPr>
          <w:rFonts w:ascii="Times New Roman" w:hAnsi="Times New Roman" w:cs="Times New Roman"/>
          <w:b/>
          <w:bCs/>
          <w:spacing w:val="13"/>
          <w:sz w:val="24"/>
          <w:szCs w:val="24"/>
        </w:rPr>
        <w:t xml:space="preserve"> </w:t>
      </w:r>
      <w:r w:rsidRPr="00503F6B">
        <w:rPr>
          <w:rFonts w:ascii="Times New Roman" w:hAnsi="Times New Roman" w:cs="Times New Roman"/>
          <w:b/>
          <w:bCs/>
          <w:sz w:val="24"/>
          <w:szCs w:val="24"/>
        </w:rPr>
        <w:t>geri</w:t>
      </w:r>
      <w:r w:rsidRPr="00503F6B">
        <w:rPr>
          <w:rFonts w:ascii="Times New Roman" w:hAnsi="Times New Roman" w:cs="Times New Roman"/>
          <w:b/>
          <w:bCs/>
          <w:spacing w:val="72"/>
          <w:sz w:val="24"/>
          <w:szCs w:val="24"/>
        </w:rPr>
        <w:t xml:space="preserve"> </w:t>
      </w:r>
      <w:r w:rsidRPr="00503F6B">
        <w:rPr>
          <w:rFonts w:ascii="Times New Roman" w:hAnsi="Times New Roman" w:cs="Times New Roman"/>
          <w:b/>
          <w:bCs/>
          <w:sz w:val="24"/>
          <w:szCs w:val="24"/>
        </w:rPr>
        <w:t>bildirimleri</w:t>
      </w:r>
      <w:r w:rsidRPr="00503F6B">
        <w:rPr>
          <w:rFonts w:ascii="Times New Roman" w:hAnsi="Times New Roman" w:cs="Times New Roman"/>
          <w:b/>
          <w:bCs/>
          <w:spacing w:val="73"/>
          <w:sz w:val="24"/>
          <w:szCs w:val="24"/>
        </w:rPr>
        <w:t xml:space="preserve"> </w:t>
      </w:r>
      <w:r w:rsidRPr="00503F6B">
        <w:rPr>
          <w:rFonts w:ascii="Times New Roman" w:hAnsi="Times New Roman" w:cs="Times New Roman"/>
          <w:b/>
          <w:bCs/>
          <w:sz w:val="24"/>
          <w:szCs w:val="24"/>
        </w:rPr>
        <w:t>kapsamında</w:t>
      </w:r>
      <w:r w:rsidRPr="00503F6B">
        <w:rPr>
          <w:rFonts w:ascii="Times New Roman" w:hAnsi="Times New Roman" w:cs="Times New Roman"/>
          <w:b/>
          <w:bCs/>
          <w:spacing w:val="73"/>
          <w:sz w:val="24"/>
          <w:szCs w:val="24"/>
        </w:rPr>
        <w:t xml:space="preserve"> </w:t>
      </w:r>
      <w:r w:rsidRPr="00503F6B">
        <w:rPr>
          <w:rFonts w:ascii="Times New Roman" w:hAnsi="Times New Roman" w:cs="Times New Roman"/>
          <w:b/>
          <w:bCs/>
          <w:sz w:val="24"/>
          <w:szCs w:val="24"/>
        </w:rPr>
        <w:t>gerçekleştirilen</w:t>
      </w:r>
      <w:r w:rsidRPr="00503F6B">
        <w:rPr>
          <w:rFonts w:ascii="Times New Roman" w:hAnsi="Times New Roman" w:cs="Times New Roman"/>
          <w:b/>
          <w:bCs/>
          <w:spacing w:val="73"/>
          <w:sz w:val="24"/>
          <w:szCs w:val="24"/>
        </w:rPr>
        <w:t xml:space="preserve"> </w:t>
      </w:r>
      <w:r w:rsidRPr="00503F6B">
        <w:rPr>
          <w:rFonts w:ascii="Times New Roman" w:hAnsi="Times New Roman" w:cs="Times New Roman"/>
          <w:b/>
          <w:bCs/>
          <w:sz w:val="24"/>
          <w:szCs w:val="24"/>
        </w:rPr>
        <w:t>iyileştirmeler</w:t>
      </w:r>
      <w:r w:rsidRPr="00503F6B">
        <w:rPr>
          <w:rFonts w:ascii="Times New Roman" w:hAnsi="Times New Roman" w:cs="Times New Roman"/>
          <w:b/>
          <w:bCs/>
          <w:spacing w:val="72"/>
          <w:sz w:val="24"/>
          <w:szCs w:val="24"/>
        </w:rPr>
        <w:t xml:space="preserve"> </w:t>
      </w:r>
      <w:r w:rsidRPr="00503F6B">
        <w:rPr>
          <w:rFonts w:ascii="Times New Roman" w:hAnsi="Times New Roman" w:cs="Times New Roman"/>
          <w:b/>
          <w:bCs/>
          <w:color w:val="FF0000"/>
          <w:sz w:val="24"/>
          <w:szCs w:val="24"/>
        </w:rPr>
        <w:t>(Tüm</w:t>
      </w:r>
      <w:r w:rsidRPr="00503F6B">
        <w:rPr>
          <w:rFonts w:ascii="Times New Roman" w:hAnsi="Times New Roman" w:cs="Times New Roman"/>
          <w:b/>
          <w:bCs/>
          <w:color w:val="FF0000"/>
          <w:spacing w:val="73"/>
          <w:sz w:val="24"/>
          <w:szCs w:val="24"/>
        </w:rPr>
        <w:t xml:space="preserve"> </w:t>
      </w:r>
      <w:r w:rsidRPr="00503F6B">
        <w:rPr>
          <w:rFonts w:ascii="Times New Roman" w:hAnsi="Times New Roman" w:cs="Times New Roman"/>
          <w:b/>
          <w:bCs/>
          <w:color w:val="FF0000"/>
          <w:sz w:val="24"/>
          <w:szCs w:val="24"/>
        </w:rPr>
        <w:t>Akademik</w:t>
      </w:r>
      <w:r w:rsidRPr="00503F6B">
        <w:rPr>
          <w:rFonts w:ascii="Times New Roman" w:hAnsi="Times New Roman" w:cs="Times New Roman"/>
          <w:b/>
          <w:bCs/>
          <w:color w:val="FF0000"/>
          <w:spacing w:val="73"/>
          <w:sz w:val="24"/>
          <w:szCs w:val="24"/>
        </w:rPr>
        <w:t xml:space="preserve"> </w:t>
      </w:r>
      <w:r w:rsidRPr="00503F6B">
        <w:rPr>
          <w:rFonts w:ascii="Times New Roman" w:hAnsi="Times New Roman" w:cs="Times New Roman"/>
          <w:b/>
          <w:bCs/>
          <w:color w:val="FF0000"/>
          <w:sz w:val="24"/>
          <w:szCs w:val="24"/>
        </w:rPr>
        <w:t>ve</w:t>
      </w:r>
      <w:r w:rsidRPr="00503F6B">
        <w:rPr>
          <w:rFonts w:ascii="Times New Roman" w:hAnsi="Times New Roman" w:cs="Times New Roman"/>
          <w:b/>
          <w:bCs/>
          <w:color w:val="FF0000"/>
          <w:spacing w:val="73"/>
          <w:sz w:val="24"/>
          <w:szCs w:val="24"/>
        </w:rPr>
        <w:t xml:space="preserve"> </w:t>
      </w:r>
      <w:r w:rsidRPr="00503F6B">
        <w:rPr>
          <w:rFonts w:ascii="Times New Roman" w:hAnsi="Times New Roman" w:cs="Times New Roman"/>
          <w:b/>
          <w:bCs/>
          <w:color w:val="FF0000"/>
          <w:sz w:val="24"/>
          <w:szCs w:val="24"/>
        </w:rPr>
        <w:t>İdari</w:t>
      </w:r>
      <w:r w:rsidR="005B6C85" w:rsidRPr="00503F6B">
        <w:rPr>
          <w:rFonts w:ascii="Times New Roman" w:hAnsi="Times New Roman" w:cs="Times New Roman"/>
          <w:b/>
          <w:bCs/>
          <w:color w:val="FF0000"/>
          <w:sz w:val="24"/>
          <w:szCs w:val="24"/>
        </w:rPr>
        <w:t xml:space="preserve"> </w:t>
      </w:r>
      <w:r w:rsidRPr="00503F6B">
        <w:rPr>
          <w:rFonts w:ascii="Times New Roman" w:hAnsi="Times New Roman" w:cs="Times New Roman"/>
          <w:b/>
          <w:bCs/>
          <w:color w:val="FF0000"/>
          <w:sz w:val="24"/>
          <w:szCs w:val="24"/>
        </w:rPr>
        <w:t>Birimler)</w:t>
      </w:r>
      <w:r w:rsidR="005B6C85" w:rsidRPr="00503F6B">
        <w:rPr>
          <w:rFonts w:ascii="Times New Roman" w:hAnsi="Times New Roman" w:cs="Times New Roman"/>
          <w:b/>
          <w:bCs/>
          <w:color w:val="FF0000"/>
          <w:sz w:val="24"/>
          <w:szCs w:val="24"/>
        </w:rPr>
        <w:t>:</w:t>
      </w:r>
    </w:p>
    <w:p w14:paraId="397C2208" w14:textId="6A8B3CD4" w:rsidR="00614297" w:rsidRPr="00B844ED" w:rsidRDefault="005245CF" w:rsidP="00D17DC4">
      <w:pPr>
        <w:pStyle w:val="GvdeMetni"/>
        <w:spacing w:before="120" w:after="120" w:line="360" w:lineRule="auto"/>
        <w:jc w:val="both"/>
        <w:rPr>
          <w:rFonts w:ascii="Times New Roman" w:hAnsi="Times New Roman" w:cs="Times New Roman"/>
          <w:bCs/>
          <w:sz w:val="24"/>
          <w:szCs w:val="24"/>
        </w:rPr>
      </w:pPr>
      <w:r w:rsidRPr="00B844ED">
        <w:rPr>
          <w:rFonts w:ascii="Times New Roman" w:hAnsi="Times New Roman" w:cs="Times New Roman"/>
          <w:bCs/>
          <w:sz w:val="24"/>
          <w:szCs w:val="24"/>
        </w:rPr>
        <w:t>Öğrenci geri bildirimi kapsamında “</w:t>
      </w:r>
      <w:r w:rsidR="00B844ED" w:rsidRPr="00B844ED">
        <w:rPr>
          <w:rFonts w:ascii="Times New Roman" w:hAnsi="Times New Roman" w:cs="Times New Roman"/>
          <w:bCs/>
          <w:sz w:val="24"/>
          <w:szCs w:val="24"/>
        </w:rPr>
        <w:t>Malzeme</w:t>
      </w:r>
      <w:r w:rsidRPr="00B844ED">
        <w:rPr>
          <w:rFonts w:ascii="Times New Roman" w:hAnsi="Times New Roman" w:cs="Times New Roman"/>
          <w:bCs/>
          <w:sz w:val="24"/>
          <w:szCs w:val="24"/>
        </w:rPr>
        <w:t>” isimli klübün tekrar aktif olması</w:t>
      </w:r>
      <w:r w:rsidR="00B2295A" w:rsidRPr="00B844ED">
        <w:rPr>
          <w:rFonts w:ascii="Times New Roman" w:hAnsi="Times New Roman" w:cs="Times New Roman"/>
          <w:bCs/>
          <w:sz w:val="24"/>
          <w:szCs w:val="24"/>
        </w:rPr>
        <w:t>nı bölümden talep etmiştir. Bu kapsamda</w:t>
      </w:r>
      <w:r w:rsidRPr="00B844ED">
        <w:rPr>
          <w:rFonts w:ascii="Times New Roman" w:hAnsi="Times New Roman" w:cs="Times New Roman"/>
          <w:bCs/>
          <w:sz w:val="24"/>
          <w:szCs w:val="24"/>
        </w:rPr>
        <w:t xml:space="preserve"> rektörlüğe ilgili klübün</w:t>
      </w:r>
      <w:r w:rsidR="00B2295A" w:rsidRPr="00B844ED">
        <w:rPr>
          <w:rFonts w:ascii="Times New Roman" w:hAnsi="Times New Roman" w:cs="Times New Roman"/>
          <w:bCs/>
          <w:sz w:val="24"/>
          <w:szCs w:val="24"/>
        </w:rPr>
        <w:t xml:space="preserve"> tekrar</w:t>
      </w:r>
      <w:r w:rsidRPr="00B844ED">
        <w:rPr>
          <w:rFonts w:ascii="Times New Roman" w:hAnsi="Times New Roman" w:cs="Times New Roman"/>
          <w:bCs/>
          <w:sz w:val="24"/>
          <w:szCs w:val="24"/>
        </w:rPr>
        <w:t xml:space="preserve"> açılması ile ilgili dilekçe veril</w:t>
      </w:r>
      <w:r w:rsidR="00B844ED" w:rsidRPr="00B844ED">
        <w:rPr>
          <w:rFonts w:ascii="Times New Roman" w:hAnsi="Times New Roman" w:cs="Times New Roman"/>
          <w:bCs/>
          <w:sz w:val="24"/>
          <w:szCs w:val="24"/>
        </w:rPr>
        <w:t>miş; klüp aktif hale getirilmiştir.</w:t>
      </w:r>
    </w:p>
    <w:p w14:paraId="34F25965" w14:textId="77777777" w:rsidR="005B6C85" w:rsidRPr="00503F6B"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503F6B">
        <w:rPr>
          <w:rFonts w:ascii="Times New Roman" w:hAnsi="Times New Roman" w:cs="Times New Roman"/>
          <w:b/>
          <w:bCs/>
          <w:sz w:val="24"/>
          <w:szCs w:val="24"/>
        </w:rPr>
        <w:t>-Öğrencilerin</w:t>
      </w:r>
      <w:r w:rsidRPr="00503F6B">
        <w:rPr>
          <w:rFonts w:ascii="Times New Roman" w:hAnsi="Times New Roman" w:cs="Times New Roman"/>
          <w:b/>
          <w:bCs/>
          <w:spacing w:val="53"/>
          <w:sz w:val="24"/>
          <w:szCs w:val="24"/>
        </w:rPr>
        <w:t xml:space="preserve"> </w:t>
      </w:r>
      <w:r w:rsidRPr="00503F6B">
        <w:rPr>
          <w:rFonts w:ascii="Times New Roman" w:hAnsi="Times New Roman" w:cs="Times New Roman"/>
          <w:b/>
          <w:bCs/>
          <w:sz w:val="24"/>
          <w:szCs w:val="24"/>
        </w:rPr>
        <w:t>karar</w:t>
      </w:r>
      <w:r w:rsidRPr="00503F6B">
        <w:rPr>
          <w:rFonts w:ascii="Times New Roman" w:hAnsi="Times New Roman" w:cs="Times New Roman"/>
          <w:b/>
          <w:bCs/>
          <w:spacing w:val="54"/>
          <w:sz w:val="24"/>
          <w:szCs w:val="24"/>
        </w:rPr>
        <w:t xml:space="preserve"> </w:t>
      </w:r>
      <w:r w:rsidRPr="00503F6B">
        <w:rPr>
          <w:rFonts w:ascii="Times New Roman" w:hAnsi="Times New Roman" w:cs="Times New Roman"/>
          <w:b/>
          <w:bCs/>
          <w:sz w:val="24"/>
          <w:szCs w:val="24"/>
        </w:rPr>
        <w:t>alma</w:t>
      </w:r>
      <w:r w:rsidRPr="00503F6B">
        <w:rPr>
          <w:rFonts w:ascii="Times New Roman" w:hAnsi="Times New Roman" w:cs="Times New Roman"/>
          <w:b/>
          <w:bCs/>
          <w:spacing w:val="54"/>
          <w:sz w:val="24"/>
          <w:szCs w:val="24"/>
        </w:rPr>
        <w:t xml:space="preserve"> </w:t>
      </w:r>
      <w:r w:rsidRPr="00503F6B">
        <w:rPr>
          <w:rFonts w:ascii="Times New Roman" w:hAnsi="Times New Roman" w:cs="Times New Roman"/>
          <w:b/>
          <w:bCs/>
          <w:sz w:val="24"/>
          <w:szCs w:val="24"/>
        </w:rPr>
        <w:t>mekanizmalarına</w:t>
      </w:r>
      <w:r w:rsidRPr="00503F6B">
        <w:rPr>
          <w:rFonts w:ascii="Times New Roman" w:hAnsi="Times New Roman" w:cs="Times New Roman"/>
          <w:b/>
          <w:bCs/>
          <w:spacing w:val="53"/>
          <w:sz w:val="24"/>
          <w:szCs w:val="24"/>
        </w:rPr>
        <w:t xml:space="preserve"> </w:t>
      </w:r>
      <w:r w:rsidRPr="00503F6B">
        <w:rPr>
          <w:rFonts w:ascii="Times New Roman" w:hAnsi="Times New Roman" w:cs="Times New Roman"/>
          <w:b/>
          <w:bCs/>
          <w:sz w:val="24"/>
          <w:szCs w:val="24"/>
        </w:rPr>
        <w:t>katılımına</w:t>
      </w:r>
      <w:r w:rsidRPr="00503F6B">
        <w:rPr>
          <w:rFonts w:ascii="Times New Roman" w:hAnsi="Times New Roman" w:cs="Times New Roman"/>
          <w:b/>
          <w:bCs/>
          <w:spacing w:val="54"/>
          <w:sz w:val="24"/>
          <w:szCs w:val="24"/>
        </w:rPr>
        <w:t xml:space="preserve"> </w:t>
      </w:r>
      <w:r w:rsidRPr="00503F6B">
        <w:rPr>
          <w:rFonts w:ascii="Times New Roman" w:hAnsi="Times New Roman" w:cs="Times New Roman"/>
          <w:b/>
          <w:bCs/>
          <w:sz w:val="24"/>
          <w:szCs w:val="24"/>
        </w:rPr>
        <w:t>ilişkin</w:t>
      </w:r>
      <w:r w:rsidRPr="00503F6B">
        <w:rPr>
          <w:rFonts w:ascii="Times New Roman" w:hAnsi="Times New Roman" w:cs="Times New Roman"/>
          <w:b/>
          <w:bCs/>
          <w:spacing w:val="54"/>
          <w:sz w:val="24"/>
          <w:szCs w:val="24"/>
        </w:rPr>
        <w:t xml:space="preserve"> </w:t>
      </w:r>
      <w:r w:rsidRPr="00503F6B">
        <w:rPr>
          <w:rFonts w:ascii="Times New Roman" w:hAnsi="Times New Roman" w:cs="Times New Roman"/>
          <w:b/>
          <w:bCs/>
          <w:sz w:val="24"/>
          <w:szCs w:val="24"/>
        </w:rPr>
        <w:t>örnekler</w:t>
      </w:r>
      <w:r w:rsidRPr="00503F6B">
        <w:rPr>
          <w:rFonts w:ascii="Times New Roman" w:hAnsi="Times New Roman" w:cs="Times New Roman"/>
          <w:b/>
          <w:bCs/>
          <w:spacing w:val="53"/>
          <w:sz w:val="24"/>
          <w:szCs w:val="24"/>
        </w:rPr>
        <w:t xml:space="preserve"> </w:t>
      </w:r>
      <w:r w:rsidRPr="00503F6B">
        <w:rPr>
          <w:rFonts w:ascii="Times New Roman" w:hAnsi="Times New Roman" w:cs="Times New Roman"/>
          <w:b/>
          <w:bCs/>
          <w:color w:val="FF0000"/>
          <w:sz w:val="24"/>
          <w:szCs w:val="24"/>
        </w:rPr>
        <w:t>(Tüm</w:t>
      </w:r>
      <w:r w:rsidRPr="00503F6B">
        <w:rPr>
          <w:rFonts w:ascii="Times New Roman" w:hAnsi="Times New Roman" w:cs="Times New Roman"/>
          <w:b/>
          <w:bCs/>
          <w:color w:val="FF0000"/>
          <w:spacing w:val="54"/>
          <w:sz w:val="24"/>
          <w:szCs w:val="24"/>
        </w:rPr>
        <w:t xml:space="preserve"> </w:t>
      </w:r>
      <w:r w:rsidRPr="00503F6B">
        <w:rPr>
          <w:rFonts w:ascii="Times New Roman" w:hAnsi="Times New Roman" w:cs="Times New Roman"/>
          <w:b/>
          <w:bCs/>
          <w:color w:val="FF0000"/>
          <w:sz w:val="24"/>
          <w:szCs w:val="24"/>
        </w:rPr>
        <w:t>Akademik</w:t>
      </w:r>
      <w:r w:rsidRPr="00503F6B">
        <w:rPr>
          <w:rFonts w:ascii="Times New Roman" w:hAnsi="Times New Roman" w:cs="Times New Roman"/>
          <w:b/>
          <w:bCs/>
          <w:color w:val="FF0000"/>
          <w:spacing w:val="54"/>
          <w:sz w:val="24"/>
          <w:szCs w:val="24"/>
        </w:rPr>
        <w:t xml:space="preserve"> </w:t>
      </w:r>
      <w:r w:rsidRPr="00503F6B">
        <w:rPr>
          <w:rFonts w:ascii="Times New Roman" w:hAnsi="Times New Roman" w:cs="Times New Roman"/>
          <w:b/>
          <w:bCs/>
          <w:color w:val="FF0000"/>
          <w:sz w:val="24"/>
          <w:szCs w:val="24"/>
        </w:rPr>
        <w:t>ve</w:t>
      </w:r>
      <w:r w:rsidRPr="00503F6B">
        <w:rPr>
          <w:rFonts w:ascii="Times New Roman" w:hAnsi="Times New Roman" w:cs="Times New Roman"/>
          <w:b/>
          <w:bCs/>
          <w:color w:val="FF0000"/>
          <w:spacing w:val="53"/>
          <w:sz w:val="24"/>
          <w:szCs w:val="24"/>
        </w:rPr>
        <w:t xml:space="preserve"> </w:t>
      </w:r>
      <w:r w:rsidRPr="00503F6B">
        <w:rPr>
          <w:rFonts w:ascii="Times New Roman" w:hAnsi="Times New Roman" w:cs="Times New Roman"/>
          <w:b/>
          <w:bCs/>
          <w:color w:val="FF0000"/>
          <w:sz w:val="24"/>
          <w:szCs w:val="24"/>
        </w:rPr>
        <w:t>İdari</w:t>
      </w:r>
      <w:r w:rsidR="005B6C85" w:rsidRPr="00503F6B">
        <w:rPr>
          <w:rFonts w:ascii="Times New Roman" w:hAnsi="Times New Roman" w:cs="Times New Roman"/>
          <w:b/>
          <w:bCs/>
          <w:color w:val="FF0000"/>
          <w:sz w:val="24"/>
          <w:szCs w:val="24"/>
        </w:rPr>
        <w:t xml:space="preserve"> </w:t>
      </w:r>
      <w:r w:rsidRPr="00503F6B">
        <w:rPr>
          <w:rFonts w:ascii="Times New Roman" w:hAnsi="Times New Roman" w:cs="Times New Roman"/>
          <w:b/>
          <w:bCs/>
          <w:color w:val="FF0000"/>
          <w:sz w:val="24"/>
          <w:szCs w:val="24"/>
        </w:rPr>
        <w:t>Birimler)</w:t>
      </w:r>
      <w:r w:rsidR="005B6C85" w:rsidRPr="00503F6B">
        <w:rPr>
          <w:rFonts w:ascii="Times New Roman" w:hAnsi="Times New Roman" w:cs="Times New Roman"/>
          <w:b/>
          <w:bCs/>
          <w:color w:val="FF0000"/>
          <w:sz w:val="24"/>
          <w:szCs w:val="24"/>
        </w:rPr>
        <w:t>:</w:t>
      </w:r>
    </w:p>
    <w:p w14:paraId="26B42C11" w14:textId="505C4145" w:rsidR="00614297" w:rsidRPr="005B6C85" w:rsidRDefault="00614297" w:rsidP="00D17DC4">
      <w:pPr>
        <w:pStyle w:val="GvdeMetni"/>
        <w:spacing w:before="120" w:after="120" w:line="360" w:lineRule="auto"/>
        <w:jc w:val="both"/>
        <w:rPr>
          <w:rFonts w:ascii="Times New Roman" w:hAnsi="Times New Roman" w:cs="Times New Roman"/>
          <w:bCs/>
          <w:sz w:val="24"/>
          <w:szCs w:val="24"/>
        </w:rPr>
      </w:pPr>
      <w:r w:rsidRPr="005B6C85">
        <w:rPr>
          <w:rFonts w:ascii="Times New Roman" w:hAnsi="Times New Roman" w:cs="Times New Roman"/>
          <w:bCs/>
          <w:sz w:val="24"/>
          <w:szCs w:val="24"/>
        </w:rPr>
        <w:t>Öğrencilerle yapılan toplantılarda, öğrencilere tüm konularda görüşleri ve talepleri sorulmakta, bu talep ve istekler bölüm kurullarında görüşülerek</w:t>
      </w:r>
      <w:r w:rsidR="005B6C85" w:rsidRPr="005B6C85">
        <w:rPr>
          <w:rFonts w:ascii="Times New Roman" w:hAnsi="Times New Roman" w:cs="Times New Roman"/>
          <w:bCs/>
          <w:sz w:val="24"/>
          <w:szCs w:val="24"/>
        </w:rPr>
        <w:t xml:space="preserve"> </w:t>
      </w:r>
      <w:r w:rsidRPr="005B6C85">
        <w:rPr>
          <w:rFonts w:ascii="Times New Roman" w:hAnsi="Times New Roman" w:cs="Times New Roman"/>
          <w:bCs/>
          <w:sz w:val="24"/>
          <w:szCs w:val="24"/>
        </w:rPr>
        <w:t>değerlendirilmektedir.</w:t>
      </w:r>
    </w:p>
    <w:p w14:paraId="690B49E3" w14:textId="4F9CD00C" w:rsidR="00614297"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42241F">
        <w:rPr>
          <w:rFonts w:ascii="Times New Roman" w:hAnsi="Times New Roman" w:cs="Times New Roman"/>
          <w:b/>
          <w:bCs/>
          <w:sz w:val="24"/>
          <w:szCs w:val="24"/>
        </w:rPr>
        <w:t>-Öğrenci</w:t>
      </w:r>
      <w:r w:rsidRPr="0042241F">
        <w:rPr>
          <w:rFonts w:ascii="Times New Roman" w:hAnsi="Times New Roman" w:cs="Times New Roman"/>
          <w:b/>
          <w:bCs/>
          <w:spacing w:val="34"/>
          <w:sz w:val="24"/>
          <w:szCs w:val="24"/>
        </w:rPr>
        <w:t xml:space="preserve"> </w:t>
      </w:r>
      <w:r w:rsidRPr="0042241F">
        <w:rPr>
          <w:rFonts w:ascii="Times New Roman" w:hAnsi="Times New Roman" w:cs="Times New Roman"/>
          <w:b/>
          <w:bCs/>
          <w:sz w:val="24"/>
          <w:szCs w:val="24"/>
        </w:rPr>
        <w:t>geri</w:t>
      </w:r>
      <w:r w:rsidRPr="0042241F">
        <w:rPr>
          <w:rFonts w:ascii="Times New Roman" w:hAnsi="Times New Roman" w:cs="Times New Roman"/>
          <w:b/>
          <w:bCs/>
          <w:spacing w:val="93"/>
          <w:sz w:val="24"/>
          <w:szCs w:val="24"/>
        </w:rPr>
        <w:t xml:space="preserve"> </w:t>
      </w:r>
      <w:r w:rsidRPr="0042241F">
        <w:rPr>
          <w:rFonts w:ascii="Times New Roman" w:hAnsi="Times New Roman" w:cs="Times New Roman"/>
          <w:b/>
          <w:bCs/>
          <w:sz w:val="24"/>
          <w:szCs w:val="24"/>
        </w:rPr>
        <w:t>bildirim</w:t>
      </w:r>
      <w:r w:rsidRPr="0042241F">
        <w:rPr>
          <w:rFonts w:ascii="Times New Roman" w:hAnsi="Times New Roman" w:cs="Times New Roman"/>
          <w:b/>
          <w:bCs/>
          <w:spacing w:val="94"/>
          <w:sz w:val="24"/>
          <w:szCs w:val="24"/>
        </w:rPr>
        <w:t xml:space="preserve"> </w:t>
      </w:r>
      <w:r w:rsidRPr="0042241F">
        <w:rPr>
          <w:rFonts w:ascii="Times New Roman" w:hAnsi="Times New Roman" w:cs="Times New Roman"/>
          <w:b/>
          <w:bCs/>
          <w:sz w:val="24"/>
          <w:szCs w:val="24"/>
        </w:rPr>
        <w:t>mekanizmasının</w:t>
      </w:r>
      <w:r w:rsidRPr="0042241F">
        <w:rPr>
          <w:rFonts w:ascii="Times New Roman" w:hAnsi="Times New Roman" w:cs="Times New Roman"/>
          <w:b/>
          <w:bCs/>
          <w:spacing w:val="94"/>
          <w:sz w:val="24"/>
          <w:szCs w:val="24"/>
        </w:rPr>
        <w:t xml:space="preserve"> </w:t>
      </w:r>
      <w:r w:rsidRPr="0042241F">
        <w:rPr>
          <w:rFonts w:ascii="Times New Roman" w:hAnsi="Times New Roman" w:cs="Times New Roman"/>
          <w:b/>
          <w:bCs/>
          <w:sz w:val="24"/>
          <w:szCs w:val="24"/>
        </w:rPr>
        <w:t>izlenmesi</w:t>
      </w:r>
      <w:r w:rsidRPr="0042241F">
        <w:rPr>
          <w:rFonts w:ascii="Times New Roman" w:hAnsi="Times New Roman" w:cs="Times New Roman"/>
          <w:b/>
          <w:bCs/>
          <w:spacing w:val="93"/>
          <w:sz w:val="24"/>
          <w:szCs w:val="24"/>
        </w:rPr>
        <w:t xml:space="preserve"> </w:t>
      </w:r>
      <w:r w:rsidRPr="0042241F">
        <w:rPr>
          <w:rFonts w:ascii="Times New Roman" w:hAnsi="Times New Roman" w:cs="Times New Roman"/>
          <w:b/>
          <w:bCs/>
          <w:sz w:val="24"/>
          <w:szCs w:val="24"/>
        </w:rPr>
        <w:t>ve</w:t>
      </w:r>
      <w:r w:rsidRPr="0042241F">
        <w:rPr>
          <w:rFonts w:ascii="Times New Roman" w:hAnsi="Times New Roman" w:cs="Times New Roman"/>
          <w:b/>
          <w:bCs/>
          <w:spacing w:val="93"/>
          <w:sz w:val="24"/>
          <w:szCs w:val="24"/>
        </w:rPr>
        <w:t xml:space="preserve"> </w:t>
      </w:r>
      <w:r w:rsidRPr="0042241F">
        <w:rPr>
          <w:rFonts w:ascii="Times New Roman" w:hAnsi="Times New Roman" w:cs="Times New Roman"/>
          <w:b/>
          <w:bCs/>
          <w:sz w:val="24"/>
          <w:szCs w:val="24"/>
        </w:rPr>
        <w:t>iyileştirilmesine</w:t>
      </w:r>
      <w:r w:rsidRPr="0042241F">
        <w:rPr>
          <w:rFonts w:ascii="Times New Roman" w:hAnsi="Times New Roman" w:cs="Times New Roman"/>
          <w:b/>
          <w:bCs/>
          <w:spacing w:val="93"/>
          <w:sz w:val="24"/>
          <w:szCs w:val="24"/>
        </w:rPr>
        <w:t xml:space="preserve"> </w:t>
      </w:r>
      <w:r w:rsidRPr="0042241F">
        <w:rPr>
          <w:rFonts w:ascii="Times New Roman" w:hAnsi="Times New Roman" w:cs="Times New Roman"/>
          <w:b/>
          <w:bCs/>
          <w:sz w:val="24"/>
          <w:szCs w:val="24"/>
        </w:rPr>
        <w:t>yönelik</w:t>
      </w:r>
      <w:r w:rsidRPr="0042241F">
        <w:rPr>
          <w:rFonts w:ascii="Times New Roman" w:hAnsi="Times New Roman" w:cs="Times New Roman"/>
          <w:b/>
          <w:bCs/>
          <w:spacing w:val="95"/>
          <w:sz w:val="24"/>
          <w:szCs w:val="24"/>
        </w:rPr>
        <w:t xml:space="preserve"> </w:t>
      </w:r>
      <w:r w:rsidRPr="0042241F">
        <w:rPr>
          <w:rFonts w:ascii="Times New Roman" w:hAnsi="Times New Roman" w:cs="Times New Roman"/>
          <w:b/>
          <w:bCs/>
          <w:sz w:val="24"/>
          <w:szCs w:val="24"/>
        </w:rPr>
        <w:t>kanıtlar</w:t>
      </w:r>
      <w:r w:rsidRPr="0042241F">
        <w:rPr>
          <w:rFonts w:ascii="Times New Roman" w:hAnsi="Times New Roman" w:cs="Times New Roman"/>
          <w:b/>
          <w:bCs/>
          <w:spacing w:val="93"/>
          <w:sz w:val="24"/>
          <w:szCs w:val="24"/>
        </w:rPr>
        <w:t xml:space="preserve"> </w:t>
      </w:r>
      <w:r w:rsidRPr="0042241F">
        <w:rPr>
          <w:rFonts w:ascii="Times New Roman" w:hAnsi="Times New Roman" w:cs="Times New Roman"/>
          <w:b/>
          <w:bCs/>
          <w:color w:val="FF0000"/>
          <w:sz w:val="24"/>
          <w:szCs w:val="24"/>
        </w:rPr>
        <w:t>(Tüm</w:t>
      </w:r>
      <w:r w:rsidRPr="0042241F">
        <w:rPr>
          <w:rFonts w:ascii="Times New Roman" w:hAnsi="Times New Roman" w:cs="Times New Roman"/>
          <w:b/>
          <w:bCs/>
          <w:sz w:val="24"/>
          <w:szCs w:val="24"/>
        </w:rPr>
        <w:t xml:space="preserve"> </w:t>
      </w:r>
      <w:r w:rsidRPr="0042241F">
        <w:rPr>
          <w:rFonts w:ascii="Times New Roman" w:hAnsi="Times New Roman" w:cs="Times New Roman"/>
          <w:b/>
          <w:bCs/>
          <w:color w:val="FF0000"/>
          <w:sz w:val="24"/>
          <w:szCs w:val="24"/>
        </w:rPr>
        <w:t>Akademik</w:t>
      </w:r>
      <w:r w:rsidRPr="0042241F">
        <w:rPr>
          <w:rFonts w:ascii="Times New Roman" w:hAnsi="Times New Roman" w:cs="Times New Roman"/>
          <w:b/>
          <w:bCs/>
          <w:color w:val="FF0000"/>
          <w:spacing w:val="-3"/>
          <w:sz w:val="24"/>
          <w:szCs w:val="24"/>
        </w:rPr>
        <w:t xml:space="preserve"> </w:t>
      </w:r>
      <w:r w:rsidRPr="0042241F">
        <w:rPr>
          <w:rFonts w:ascii="Times New Roman" w:hAnsi="Times New Roman" w:cs="Times New Roman"/>
          <w:b/>
          <w:bCs/>
          <w:color w:val="FF0000"/>
          <w:sz w:val="24"/>
          <w:szCs w:val="24"/>
        </w:rPr>
        <w:t>ve</w:t>
      </w:r>
      <w:r w:rsidRPr="0042241F">
        <w:rPr>
          <w:rFonts w:ascii="Times New Roman" w:hAnsi="Times New Roman" w:cs="Times New Roman"/>
          <w:b/>
          <w:bCs/>
          <w:color w:val="FF0000"/>
          <w:spacing w:val="-3"/>
          <w:sz w:val="24"/>
          <w:szCs w:val="24"/>
        </w:rPr>
        <w:t xml:space="preserve"> </w:t>
      </w:r>
      <w:r w:rsidRPr="0042241F">
        <w:rPr>
          <w:rFonts w:ascii="Times New Roman" w:hAnsi="Times New Roman" w:cs="Times New Roman"/>
          <w:b/>
          <w:bCs/>
          <w:color w:val="FF0000"/>
          <w:sz w:val="24"/>
          <w:szCs w:val="24"/>
        </w:rPr>
        <w:t>İdari</w:t>
      </w:r>
      <w:r w:rsidRPr="0042241F">
        <w:rPr>
          <w:rFonts w:ascii="Times New Roman" w:hAnsi="Times New Roman" w:cs="Times New Roman"/>
          <w:b/>
          <w:bCs/>
          <w:color w:val="FF0000"/>
          <w:spacing w:val="-2"/>
          <w:sz w:val="24"/>
          <w:szCs w:val="24"/>
        </w:rPr>
        <w:t xml:space="preserve"> </w:t>
      </w:r>
      <w:r w:rsidRPr="0042241F">
        <w:rPr>
          <w:rFonts w:ascii="Times New Roman" w:hAnsi="Times New Roman" w:cs="Times New Roman"/>
          <w:b/>
          <w:bCs/>
          <w:color w:val="FF0000"/>
          <w:sz w:val="24"/>
          <w:szCs w:val="24"/>
        </w:rPr>
        <w:t xml:space="preserve">Birimler) </w:t>
      </w:r>
      <w:r w:rsidR="00503F6B" w:rsidRPr="0042241F">
        <w:rPr>
          <w:rFonts w:ascii="Times New Roman" w:hAnsi="Times New Roman" w:cs="Times New Roman"/>
          <w:b/>
          <w:bCs/>
          <w:color w:val="FF0000"/>
          <w:sz w:val="24"/>
          <w:szCs w:val="24"/>
        </w:rPr>
        <w:t>:</w:t>
      </w:r>
    </w:p>
    <w:p w14:paraId="4F151741" w14:textId="77777777" w:rsidR="005B6C85" w:rsidRPr="00503F6B" w:rsidRDefault="00614297" w:rsidP="00D17DC4">
      <w:pPr>
        <w:pStyle w:val="GvdeMetni"/>
        <w:spacing w:before="120" w:after="120" w:line="360" w:lineRule="auto"/>
        <w:jc w:val="both"/>
        <w:rPr>
          <w:rFonts w:ascii="Times New Roman" w:hAnsi="Times New Roman" w:cs="Times New Roman"/>
          <w:b/>
          <w:bCs/>
          <w:color w:val="FF0000"/>
          <w:sz w:val="24"/>
          <w:szCs w:val="24"/>
        </w:rPr>
      </w:pPr>
      <w:r w:rsidRPr="00503F6B">
        <w:rPr>
          <w:rFonts w:ascii="Times New Roman" w:hAnsi="Times New Roman" w:cs="Times New Roman"/>
          <w:b/>
          <w:bCs/>
          <w:sz w:val="24"/>
          <w:szCs w:val="24"/>
        </w:rPr>
        <w:t>-Tanımlı</w:t>
      </w:r>
      <w:r w:rsidRPr="00503F6B">
        <w:rPr>
          <w:rFonts w:ascii="Times New Roman" w:hAnsi="Times New Roman" w:cs="Times New Roman"/>
          <w:b/>
          <w:bCs/>
          <w:spacing w:val="10"/>
          <w:sz w:val="24"/>
          <w:szCs w:val="24"/>
        </w:rPr>
        <w:t xml:space="preserve"> </w:t>
      </w:r>
      <w:r w:rsidRPr="00503F6B">
        <w:rPr>
          <w:rFonts w:ascii="Times New Roman" w:hAnsi="Times New Roman" w:cs="Times New Roman"/>
          <w:b/>
          <w:bCs/>
          <w:sz w:val="24"/>
          <w:szCs w:val="24"/>
        </w:rPr>
        <w:t>öğrenci</w:t>
      </w:r>
      <w:r w:rsidRPr="00503F6B">
        <w:rPr>
          <w:rFonts w:ascii="Times New Roman" w:hAnsi="Times New Roman" w:cs="Times New Roman"/>
          <w:b/>
          <w:bCs/>
          <w:spacing w:val="69"/>
          <w:sz w:val="24"/>
          <w:szCs w:val="24"/>
        </w:rPr>
        <w:t xml:space="preserve"> </w:t>
      </w:r>
      <w:r w:rsidRPr="00503F6B">
        <w:rPr>
          <w:rFonts w:ascii="Times New Roman" w:hAnsi="Times New Roman" w:cs="Times New Roman"/>
          <w:b/>
          <w:bCs/>
          <w:sz w:val="24"/>
          <w:szCs w:val="24"/>
        </w:rPr>
        <w:t>geri</w:t>
      </w:r>
      <w:r w:rsidRPr="00503F6B">
        <w:rPr>
          <w:rFonts w:ascii="Times New Roman" w:hAnsi="Times New Roman" w:cs="Times New Roman"/>
          <w:b/>
          <w:bCs/>
          <w:spacing w:val="69"/>
          <w:sz w:val="24"/>
          <w:szCs w:val="24"/>
        </w:rPr>
        <w:t xml:space="preserve"> </w:t>
      </w:r>
      <w:r w:rsidRPr="00503F6B">
        <w:rPr>
          <w:rFonts w:ascii="Times New Roman" w:hAnsi="Times New Roman" w:cs="Times New Roman"/>
          <w:b/>
          <w:bCs/>
          <w:sz w:val="24"/>
          <w:szCs w:val="24"/>
        </w:rPr>
        <w:t>bildirim</w:t>
      </w:r>
      <w:r w:rsidRPr="00503F6B">
        <w:rPr>
          <w:rFonts w:ascii="Times New Roman" w:hAnsi="Times New Roman" w:cs="Times New Roman"/>
          <w:b/>
          <w:bCs/>
          <w:spacing w:val="70"/>
          <w:sz w:val="24"/>
          <w:szCs w:val="24"/>
        </w:rPr>
        <w:t xml:space="preserve"> </w:t>
      </w:r>
      <w:r w:rsidRPr="00503F6B">
        <w:rPr>
          <w:rFonts w:ascii="Times New Roman" w:hAnsi="Times New Roman" w:cs="Times New Roman"/>
          <w:b/>
          <w:bCs/>
          <w:sz w:val="24"/>
          <w:szCs w:val="24"/>
        </w:rPr>
        <w:t>mekanizmalarının</w:t>
      </w:r>
      <w:r w:rsidRPr="00503F6B">
        <w:rPr>
          <w:rFonts w:ascii="Times New Roman" w:hAnsi="Times New Roman" w:cs="Times New Roman"/>
          <w:b/>
          <w:bCs/>
          <w:spacing w:val="69"/>
          <w:sz w:val="24"/>
          <w:szCs w:val="24"/>
        </w:rPr>
        <w:t xml:space="preserve"> </w:t>
      </w:r>
      <w:r w:rsidRPr="00503F6B">
        <w:rPr>
          <w:rFonts w:ascii="Times New Roman" w:hAnsi="Times New Roman" w:cs="Times New Roman"/>
          <w:b/>
          <w:bCs/>
          <w:sz w:val="24"/>
          <w:szCs w:val="24"/>
        </w:rPr>
        <w:t>tür,</w:t>
      </w:r>
      <w:r w:rsidRPr="00503F6B">
        <w:rPr>
          <w:rFonts w:ascii="Times New Roman" w:hAnsi="Times New Roman" w:cs="Times New Roman"/>
          <w:b/>
          <w:bCs/>
          <w:spacing w:val="69"/>
          <w:sz w:val="24"/>
          <w:szCs w:val="24"/>
        </w:rPr>
        <w:t xml:space="preserve"> </w:t>
      </w:r>
      <w:r w:rsidRPr="00503F6B">
        <w:rPr>
          <w:rFonts w:ascii="Times New Roman" w:hAnsi="Times New Roman" w:cs="Times New Roman"/>
          <w:b/>
          <w:bCs/>
          <w:sz w:val="24"/>
          <w:szCs w:val="24"/>
        </w:rPr>
        <w:t>yöntem</w:t>
      </w:r>
      <w:r w:rsidRPr="00503F6B">
        <w:rPr>
          <w:rFonts w:ascii="Times New Roman" w:hAnsi="Times New Roman" w:cs="Times New Roman"/>
          <w:b/>
          <w:bCs/>
          <w:spacing w:val="70"/>
          <w:sz w:val="24"/>
          <w:szCs w:val="24"/>
        </w:rPr>
        <w:t xml:space="preserve"> </w:t>
      </w:r>
      <w:r w:rsidRPr="00503F6B">
        <w:rPr>
          <w:rFonts w:ascii="Times New Roman" w:hAnsi="Times New Roman" w:cs="Times New Roman"/>
          <w:b/>
          <w:bCs/>
          <w:sz w:val="24"/>
          <w:szCs w:val="24"/>
        </w:rPr>
        <w:t>ve</w:t>
      </w:r>
      <w:r w:rsidRPr="00503F6B">
        <w:rPr>
          <w:rFonts w:ascii="Times New Roman" w:hAnsi="Times New Roman" w:cs="Times New Roman"/>
          <w:b/>
          <w:bCs/>
          <w:spacing w:val="69"/>
          <w:sz w:val="24"/>
          <w:szCs w:val="24"/>
        </w:rPr>
        <w:t xml:space="preserve"> </w:t>
      </w:r>
      <w:r w:rsidRPr="00503F6B">
        <w:rPr>
          <w:rFonts w:ascii="Times New Roman" w:hAnsi="Times New Roman" w:cs="Times New Roman"/>
          <w:b/>
          <w:bCs/>
          <w:sz w:val="24"/>
          <w:szCs w:val="24"/>
        </w:rPr>
        <w:t>çeşitliliğini</w:t>
      </w:r>
      <w:r w:rsidRPr="00503F6B">
        <w:rPr>
          <w:rFonts w:ascii="Times New Roman" w:hAnsi="Times New Roman" w:cs="Times New Roman"/>
          <w:b/>
          <w:bCs/>
          <w:spacing w:val="69"/>
          <w:sz w:val="24"/>
          <w:szCs w:val="24"/>
        </w:rPr>
        <w:t xml:space="preserve"> </w:t>
      </w:r>
      <w:r w:rsidRPr="00503F6B">
        <w:rPr>
          <w:rFonts w:ascii="Times New Roman" w:hAnsi="Times New Roman" w:cs="Times New Roman"/>
          <w:b/>
          <w:bCs/>
          <w:sz w:val="24"/>
          <w:szCs w:val="24"/>
        </w:rPr>
        <w:t>gösteren</w:t>
      </w:r>
      <w:r w:rsidRPr="00503F6B">
        <w:rPr>
          <w:rFonts w:ascii="Times New Roman" w:hAnsi="Times New Roman" w:cs="Times New Roman"/>
          <w:b/>
          <w:bCs/>
          <w:spacing w:val="70"/>
          <w:sz w:val="24"/>
          <w:szCs w:val="24"/>
        </w:rPr>
        <w:t xml:space="preserve"> </w:t>
      </w:r>
      <w:r w:rsidRPr="00503F6B">
        <w:rPr>
          <w:rFonts w:ascii="Times New Roman" w:hAnsi="Times New Roman" w:cs="Times New Roman"/>
          <w:b/>
          <w:bCs/>
          <w:sz w:val="24"/>
          <w:szCs w:val="24"/>
        </w:rPr>
        <w:t>kanıtlar</w:t>
      </w:r>
      <w:r w:rsidR="005B6C85" w:rsidRPr="00503F6B">
        <w:rPr>
          <w:rFonts w:ascii="Times New Roman" w:hAnsi="Times New Roman" w:cs="Times New Roman"/>
          <w:b/>
          <w:bCs/>
          <w:sz w:val="24"/>
          <w:szCs w:val="24"/>
        </w:rPr>
        <w:t xml:space="preserve"> </w:t>
      </w:r>
      <w:r w:rsidRPr="00503F6B">
        <w:rPr>
          <w:rFonts w:ascii="Times New Roman" w:hAnsi="Times New Roman" w:cs="Times New Roman"/>
          <w:b/>
          <w:bCs/>
          <w:sz w:val="24"/>
          <w:szCs w:val="24"/>
        </w:rPr>
        <w:t>(Uzaktan/Karma</w:t>
      </w:r>
      <w:r w:rsidRPr="00503F6B">
        <w:rPr>
          <w:rFonts w:ascii="Times New Roman" w:hAnsi="Times New Roman" w:cs="Times New Roman"/>
          <w:b/>
          <w:bCs/>
          <w:spacing w:val="-2"/>
          <w:sz w:val="24"/>
          <w:szCs w:val="24"/>
        </w:rPr>
        <w:t xml:space="preserve"> </w:t>
      </w:r>
      <w:r w:rsidRPr="00503F6B">
        <w:rPr>
          <w:rFonts w:ascii="Times New Roman" w:hAnsi="Times New Roman" w:cs="Times New Roman"/>
          <w:b/>
          <w:bCs/>
          <w:sz w:val="24"/>
          <w:szCs w:val="24"/>
        </w:rPr>
        <w:t>Eğitim</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dahil)</w:t>
      </w:r>
      <w:r w:rsidRPr="00503F6B">
        <w:rPr>
          <w:rFonts w:ascii="Times New Roman" w:hAnsi="Times New Roman" w:cs="Times New Roman"/>
          <w:b/>
          <w:bCs/>
          <w:spacing w:val="-2"/>
          <w:sz w:val="24"/>
          <w:szCs w:val="24"/>
        </w:rPr>
        <w:t xml:space="preserve"> </w:t>
      </w:r>
      <w:r w:rsidRPr="00503F6B">
        <w:rPr>
          <w:rFonts w:ascii="Times New Roman" w:hAnsi="Times New Roman" w:cs="Times New Roman"/>
          <w:b/>
          <w:bCs/>
          <w:color w:val="FF0000"/>
          <w:sz w:val="24"/>
          <w:szCs w:val="24"/>
        </w:rPr>
        <w:t>(Genel</w:t>
      </w:r>
      <w:r w:rsidRPr="00503F6B">
        <w:rPr>
          <w:rFonts w:ascii="Times New Roman" w:hAnsi="Times New Roman" w:cs="Times New Roman"/>
          <w:b/>
          <w:bCs/>
          <w:color w:val="FF0000"/>
          <w:spacing w:val="-2"/>
          <w:sz w:val="24"/>
          <w:szCs w:val="24"/>
        </w:rPr>
        <w:t xml:space="preserve"> </w:t>
      </w:r>
      <w:r w:rsidRPr="00503F6B">
        <w:rPr>
          <w:rFonts w:ascii="Times New Roman" w:hAnsi="Times New Roman" w:cs="Times New Roman"/>
          <w:b/>
          <w:bCs/>
          <w:color w:val="FF0000"/>
          <w:sz w:val="24"/>
          <w:szCs w:val="24"/>
        </w:rPr>
        <w:t>Sekreterlik,</w:t>
      </w:r>
      <w:r w:rsidRPr="00503F6B">
        <w:rPr>
          <w:rFonts w:ascii="Times New Roman" w:hAnsi="Times New Roman" w:cs="Times New Roman"/>
          <w:b/>
          <w:bCs/>
          <w:color w:val="FF0000"/>
          <w:spacing w:val="-1"/>
          <w:sz w:val="24"/>
          <w:szCs w:val="24"/>
        </w:rPr>
        <w:t xml:space="preserve"> </w:t>
      </w:r>
      <w:r w:rsidRPr="00503F6B">
        <w:rPr>
          <w:rFonts w:ascii="Times New Roman" w:hAnsi="Times New Roman" w:cs="Times New Roman"/>
          <w:b/>
          <w:bCs/>
          <w:color w:val="FF0000"/>
          <w:sz w:val="24"/>
          <w:szCs w:val="24"/>
        </w:rPr>
        <w:t>Tüm</w:t>
      </w:r>
      <w:r w:rsidRPr="00503F6B">
        <w:rPr>
          <w:rFonts w:ascii="Times New Roman" w:hAnsi="Times New Roman" w:cs="Times New Roman"/>
          <w:b/>
          <w:bCs/>
          <w:color w:val="FF0000"/>
          <w:spacing w:val="-2"/>
          <w:sz w:val="24"/>
          <w:szCs w:val="24"/>
        </w:rPr>
        <w:t xml:space="preserve"> </w:t>
      </w:r>
      <w:r w:rsidRPr="00503F6B">
        <w:rPr>
          <w:rFonts w:ascii="Times New Roman" w:hAnsi="Times New Roman" w:cs="Times New Roman"/>
          <w:b/>
          <w:bCs/>
          <w:color w:val="FF0000"/>
          <w:sz w:val="24"/>
          <w:szCs w:val="24"/>
        </w:rPr>
        <w:t>Akademik</w:t>
      </w:r>
      <w:r w:rsidRPr="00503F6B">
        <w:rPr>
          <w:rFonts w:ascii="Times New Roman" w:hAnsi="Times New Roman" w:cs="Times New Roman"/>
          <w:b/>
          <w:bCs/>
          <w:color w:val="FF0000"/>
          <w:spacing w:val="-2"/>
          <w:sz w:val="24"/>
          <w:szCs w:val="24"/>
        </w:rPr>
        <w:t xml:space="preserve"> </w:t>
      </w:r>
      <w:r w:rsidRPr="00503F6B">
        <w:rPr>
          <w:rFonts w:ascii="Times New Roman" w:hAnsi="Times New Roman" w:cs="Times New Roman"/>
          <w:b/>
          <w:bCs/>
          <w:color w:val="FF0000"/>
          <w:sz w:val="24"/>
          <w:szCs w:val="24"/>
        </w:rPr>
        <w:t>ve</w:t>
      </w:r>
      <w:r w:rsidRPr="00503F6B">
        <w:rPr>
          <w:rFonts w:ascii="Times New Roman" w:hAnsi="Times New Roman" w:cs="Times New Roman"/>
          <w:b/>
          <w:bCs/>
          <w:color w:val="FF0000"/>
          <w:spacing w:val="-1"/>
          <w:sz w:val="24"/>
          <w:szCs w:val="24"/>
        </w:rPr>
        <w:t xml:space="preserve"> </w:t>
      </w:r>
      <w:r w:rsidRPr="00503F6B">
        <w:rPr>
          <w:rFonts w:ascii="Times New Roman" w:hAnsi="Times New Roman" w:cs="Times New Roman"/>
          <w:b/>
          <w:bCs/>
          <w:color w:val="FF0000"/>
          <w:sz w:val="24"/>
          <w:szCs w:val="24"/>
        </w:rPr>
        <w:t>İdari</w:t>
      </w:r>
      <w:r w:rsidRPr="00503F6B">
        <w:rPr>
          <w:rFonts w:ascii="Times New Roman" w:hAnsi="Times New Roman" w:cs="Times New Roman"/>
          <w:b/>
          <w:bCs/>
          <w:color w:val="FF0000"/>
          <w:spacing w:val="-2"/>
          <w:sz w:val="24"/>
          <w:szCs w:val="24"/>
        </w:rPr>
        <w:t xml:space="preserve"> </w:t>
      </w:r>
      <w:r w:rsidRPr="00503F6B">
        <w:rPr>
          <w:rFonts w:ascii="Times New Roman" w:hAnsi="Times New Roman" w:cs="Times New Roman"/>
          <w:b/>
          <w:bCs/>
          <w:color w:val="FF0000"/>
          <w:sz w:val="24"/>
          <w:szCs w:val="24"/>
        </w:rPr>
        <w:t>Birimler)</w:t>
      </w:r>
      <w:r w:rsidR="005B6C85" w:rsidRPr="00503F6B">
        <w:rPr>
          <w:rFonts w:ascii="Times New Roman" w:hAnsi="Times New Roman" w:cs="Times New Roman"/>
          <w:b/>
          <w:bCs/>
          <w:color w:val="FF0000"/>
          <w:sz w:val="24"/>
          <w:szCs w:val="24"/>
        </w:rPr>
        <w:t>:</w:t>
      </w:r>
    </w:p>
    <w:p w14:paraId="1B486477" w14:textId="23DDBD5A" w:rsidR="00614297" w:rsidRPr="005B6C85" w:rsidRDefault="00614297" w:rsidP="00D17DC4">
      <w:pPr>
        <w:pStyle w:val="GvdeMetni"/>
        <w:spacing w:before="120" w:after="120" w:line="360" w:lineRule="auto"/>
        <w:jc w:val="both"/>
        <w:rPr>
          <w:rFonts w:ascii="Times New Roman" w:hAnsi="Times New Roman" w:cs="Times New Roman"/>
          <w:bCs/>
          <w:sz w:val="24"/>
          <w:szCs w:val="24"/>
        </w:rPr>
      </w:pPr>
      <w:r w:rsidRPr="005B6C85">
        <w:rPr>
          <w:rFonts w:ascii="Times New Roman" w:hAnsi="Times New Roman" w:cs="Times New Roman"/>
          <w:bCs/>
          <w:sz w:val="24"/>
          <w:szCs w:val="24"/>
        </w:rPr>
        <w:t>Öğrenci</w:t>
      </w:r>
      <w:r w:rsidR="00C76AA5">
        <w:rPr>
          <w:rFonts w:ascii="Times New Roman" w:hAnsi="Times New Roman" w:cs="Times New Roman"/>
          <w:bCs/>
          <w:sz w:val="24"/>
          <w:szCs w:val="24"/>
        </w:rPr>
        <w:t>ler</w:t>
      </w:r>
      <w:r w:rsidRPr="005B6C85">
        <w:rPr>
          <w:rFonts w:ascii="Times New Roman" w:hAnsi="Times New Roman" w:cs="Times New Roman"/>
          <w:bCs/>
          <w:sz w:val="24"/>
          <w:szCs w:val="24"/>
        </w:rPr>
        <w:t xml:space="preserve"> posta adresleri, </w:t>
      </w:r>
      <w:r w:rsidR="00C76AA5">
        <w:rPr>
          <w:rFonts w:ascii="Times New Roman" w:hAnsi="Times New Roman" w:cs="Times New Roman"/>
          <w:bCs/>
          <w:sz w:val="24"/>
          <w:szCs w:val="24"/>
        </w:rPr>
        <w:t>dilekçe ve sözlü bildirimler ile</w:t>
      </w:r>
      <w:r w:rsidRPr="005B6C85">
        <w:rPr>
          <w:rFonts w:ascii="Times New Roman" w:hAnsi="Times New Roman" w:cs="Times New Roman"/>
          <w:bCs/>
          <w:sz w:val="24"/>
          <w:szCs w:val="24"/>
        </w:rPr>
        <w:t xml:space="preserve"> geri bildirimler yap</w:t>
      </w:r>
      <w:r w:rsidR="00C76AA5">
        <w:rPr>
          <w:rFonts w:ascii="Times New Roman" w:hAnsi="Times New Roman" w:cs="Times New Roman"/>
          <w:bCs/>
          <w:sz w:val="24"/>
          <w:szCs w:val="24"/>
        </w:rPr>
        <w:t>abilmektedir.</w:t>
      </w:r>
      <w:r w:rsidR="00B2295A">
        <w:rPr>
          <w:rFonts w:ascii="Times New Roman" w:hAnsi="Times New Roman" w:cs="Times New Roman"/>
          <w:bCs/>
          <w:sz w:val="24"/>
          <w:szCs w:val="24"/>
        </w:rPr>
        <w:t xml:space="preserve"> </w:t>
      </w:r>
    </w:p>
    <w:p w14:paraId="7CD9791A" w14:textId="77777777" w:rsidR="00614297" w:rsidRPr="005B6C85" w:rsidRDefault="00614297" w:rsidP="00D17DC4">
      <w:pPr>
        <w:pStyle w:val="Balk1"/>
        <w:spacing w:before="120" w:after="120" w:line="360" w:lineRule="auto"/>
      </w:pPr>
      <w:r w:rsidRPr="005B6C85">
        <w:t>Kanıt</w:t>
      </w:r>
      <w:r w:rsidRPr="005B6C85">
        <w:rPr>
          <w:spacing w:val="-1"/>
        </w:rPr>
        <w:t xml:space="preserve"> </w:t>
      </w:r>
      <w:r w:rsidRPr="005B6C85">
        <w:t>Belgeler:</w:t>
      </w:r>
    </w:p>
    <w:p w14:paraId="4BD80105" w14:textId="77777777" w:rsidR="00614297" w:rsidRPr="005B6C85" w:rsidRDefault="00614297" w:rsidP="00D17DC4">
      <w:pPr>
        <w:pStyle w:val="GvdeMetni"/>
        <w:spacing w:before="120" w:after="120" w:line="360" w:lineRule="auto"/>
        <w:ind w:left="1844" w:right="339"/>
        <w:jc w:val="both"/>
        <w:rPr>
          <w:rFonts w:ascii="Times New Roman" w:hAnsi="Times New Roman" w:cs="Times New Roman"/>
          <w:sz w:val="24"/>
          <w:szCs w:val="24"/>
        </w:rPr>
      </w:pPr>
      <w:r w:rsidRPr="005B6C85">
        <w:rPr>
          <w:rFonts w:ascii="Times New Roman" w:hAnsi="Times New Roman" w:cs="Times New Roman"/>
          <w:sz w:val="24"/>
          <w:szCs w:val="24"/>
        </w:rPr>
        <w:t>Yukarıdaki faaliyetlere ait toplantı tutanağı, rapor, anket, web sayfası linki vb. kanıtlar ek</w:t>
      </w:r>
      <w:r w:rsidRPr="005B6C85">
        <w:rPr>
          <w:rFonts w:ascii="Times New Roman" w:hAnsi="Times New Roman" w:cs="Times New Roman"/>
          <w:spacing w:val="1"/>
          <w:sz w:val="24"/>
          <w:szCs w:val="24"/>
        </w:rPr>
        <w:t xml:space="preserve"> </w:t>
      </w:r>
      <w:r w:rsidRPr="005B6C85">
        <w:rPr>
          <w:rFonts w:ascii="Times New Roman" w:hAnsi="Times New Roman" w:cs="Times New Roman"/>
          <w:sz w:val="24"/>
          <w:szCs w:val="24"/>
        </w:rPr>
        <w:t>olarak konulacaktır. Tüm kanıtlar elektronik veya basılı olarak saha ziyareti sırasında veya</w:t>
      </w:r>
      <w:r w:rsidRPr="005B6C85">
        <w:rPr>
          <w:rFonts w:ascii="Times New Roman" w:hAnsi="Times New Roman" w:cs="Times New Roman"/>
          <w:spacing w:val="1"/>
          <w:sz w:val="24"/>
          <w:szCs w:val="24"/>
        </w:rPr>
        <w:t xml:space="preserve"> </w:t>
      </w:r>
      <w:r w:rsidRPr="005B6C85">
        <w:rPr>
          <w:rFonts w:ascii="Times New Roman" w:hAnsi="Times New Roman" w:cs="Times New Roman"/>
          <w:sz w:val="24"/>
          <w:szCs w:val="24"/>
        </w:rPr>
        <w:t>rektörlük</w:t>
      </w:r>
      <w:r w:rsidRPr="005B6C85">
        <w:rPr>
          <w:rFonts w:ascii="Times New Roman" w:hAnsi="Times New Roman" w:cs="Times New Roman"/>
          <w:spacing w:val="-1"/>
          <w:sz w:val="24"/>
          <w:szCs w:val="24"/>
        </w:rPr>
        <w:t xml:space="preserve"> </w:t>
      </w:r>
      <w:r w:rsidRPr="005B6C85">
        <w:rPr>
          <w:rFonts w:ascii="Times New Roman" w:hAnsi="Times New Roman" w:cs="Times New Roman"/>
          <w:sz w:val="24"/>
          <w:szCs w:val="24"/>
        </w:rPr>
        <w:t>ihtiyaç duyduğunda paylaşılmak</w:t>
      </w:r>
      <w:r w:rsidRPr="005B6C85">
        <w:rPr>
          <w:rFonts w:ascii="Times New Roman" w:hAnsi="Times New Roman" w:cs="Times New Roman"/>
          <w:spacing w:val="-1"/>
          <w:sz w:val="24"/>
          <w:szCs w:val="24"/>
        </w:rPr>
        <w:t xml:space="preserve"> </w:t>
      </w:r>
      <w:r w:rsidRPr="005B6C85">
        <w:rPr>
          <w:rFonts w:ascii="Times New Roman" w:hAnsi="Times New Roman" w:cs="Times New Roman"/>
          <w:sz w:val="24"/>
          <w:szCs w:val="24"/>
        </w:rPr>
        <w:t>üzere muhafaza edilecektir.</w:t>
      </w:r>
    </w:p>
    <w:p w14:paraId="5A392C77" w14:textId="486EE11F" w:rsidR="001012E1" w:rsidRDefault="00905B88">
      <w:pPr>
        <w:pStyle w:val="western"/>
        <w:spacing w:before="119" w:beforeAutospacing="0" w:after="119" w:afterAutospacing="0" w:line="360" w:lineRule="auto"/>
        <w:jc w:val="both"/>
      </w:pPr>
      <w:r>
        <w:rPr>
          <w:b/>
          <w:bCs/>
          <w:lang w:val="en-US"/>
        </w:rPr>
        <w:lastRenderedPageBreak/>
        <w:t>B. E</w:t>
      </w:r>
      <w:r>
        <w:rPr>
          <w:b/>
          <w:bCs/>
        </w:rPr>
        <w:t>ĞİTİM VE ÖĞRETİM</w:t>
      </w:r>
    </w:p>
    <w:p w14:paraId="5E6BBABA" w14:textId="77777777" w:rsidR="001012E1" w:rsidRDefault="00905B88">
      <w:pPr>
        <w:pStyle w:val="western"/>
        <w:spacing w:before="119" w:beforeAutospacing="0" w:after="119" w:afterAutospacing="0" w:line="360" w:lineRule="auto"/>
        <w:jc w:val="both"/>
      </w:pPr>
      <w:r>
        <w:rPr>
          <w:b/>
          <w:bCs/>
          <w:lang w:val="en-US"/>
        </w:rPr>
        <w:t>B.1. Program Tasar</w:t>
      </w:r>
      <w:r>
        <w:rPr>
          <w:b/>
          <w:bCs/>
        </w:rPr>
        <w:t xml:space="preserve">ımı, Değerlendirmesi ve Güncellenmesi </w:t>
      </w:r>
    </w:p>
    <w:p w14:paraId="65E7682E" w14:textId="77777777" w:rsidR="001012E1" w:rsidRPr="00503F6B" w:rsidRDefault="00905B88" w:rsidP="00B50B9C">
      <w:pPr>
        <w:pStyle w:val="western"/>
        <w:keepNext/>
        <w:spacing w:beforeAutospacing="0" w:after="0" w:afterAutospacing="0"/>
        <w:jc w:val="both"/>
        <w:rPr>
          <w:b/>
          <w:bCs/>
        </w:rPr>
      </w:pPr>
      <w:r w:rsidRPr="00503F6B">
        <w:rPr>
          <w:b/>
          <w:bCs/>
          <w:i/>
          <w:iCs/>
          <w:lang w:val="en-US"/>
        </w:rPr>
        <w:t>B.1.1. Programlar</w:t>
      </w:r>
      <w:r w:rsidRPr="00503F6B">
        <w:rPr>
          <w:b/>
          <w:bCs/>
          <w:i/>
          <w:iCs/>
        </w:rPr>
        <w:t>ın tasarımı ve onayı</w:t>
      </w:r>
    </w:p>
    <w:p w14:paraId="230788AD" w14:textId="443ECB51" w:rsidR="002C2803" w:rsidRPr="00503F6B" w:rsidRDefault="007130B2" w:rsidP="00D17DC4">
      <w:pPr>
        <w:pStyle w:val="GvdeMetni"/>
        <w:spacing w:before="120" w:after="120" w:line="360" w:lineRule="auto"/>
        <w:jc w:val="both"/>
        <w:rPr>
          <w:rFonts w:ascii="Times New Roman" w:hAnsi="Times New Roman" w:cs="Times New Roman"/>
          <w:b/>
          <w:bCs/>
          <w:color w:val="FF0000"/>
          <w:sz w:val="24"/>
          <w:szCs w:val="24"/>
        </w:rPr>
      </w:pPr>
      <w:r w:rsidRPr="00503F6B">
        <w:rPr>
          <w:rFonts w:ascii="Times New Roman" w:hAnsi="Times New Roman" w:cs="Times New Roman"/>
          <w:b/>
          <w:bCs/>
          <w:sz w:val="24"/>
          <w:szCs w:val="24"/>
        </w:rPr>
        <w:t>-Uzaktan-karma</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program</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tasarımında</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bölüm/alan</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bazlı</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uygulama</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çeşitliliğine</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ilişkin</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kanıtlar,</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(bölümlerin</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farklı</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uzaktan</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eğitim</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taleplerinin</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dikkate</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alındığına</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ilişkin</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kanıtlar</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vb.)</w:t>
      </w:r>
      <w:r w:rsidRPr="00503F6B">
        <w:rPr>
          <w:rFonts w:ascii="Times New Roman" w:hAnsi="Times New Roman" w:cs="Times New Roman"/>
          <w:b/>
          <w:bCs/>
          <w:spacing w:val="60"/>
          <w:sz w:val="24"/>
          <w:szCs w:val="24"/>
        </w:rPr>
        <w:t xml:space="preserve"> </w:t>
      </w:r>
      <w:r w:rsidRPr="00503F6B">
        <w:rPr>
          <w:rFonts w:ascii="Times New Roman" w:hAnsi="Times New Roman" w:cs="Times New Roman"/>
          <w:b/>
          <w:bCs/>
          <w:color w:val="FF0000"/>
          <w:sz w:val="24"/>
          <w:szCs w:val="24"/>
        </w:rPr>
        <w:t>(Tüm</w:t>
      </w:r>
      <w:r w:rsidRPr="00503F6B">
        <w:rPr>
          <w:rFonts w:ascii="Times New Roman" w:hAnsi="Times New Roman" w:cs="Times New Roman"/>
          <w:b/>
          <w:bCs/>
          <w:color w:val="FF0000"/>
          <w:spacing w:val="1"/>
          <w:sz w:val="24"/>
          <w:szCs w:val="24"/>
        </w:rPr>
        <w:t xml:space="preserve"> </w:t>
      </w:r>
      <w:r w:rsidRPr="00503F6B">
        <w:rPr>
          <w:rFonts w:ascii="Times New Roman" w:hAnsi="Times New Roman" w:cs="Times New Roman"/>
          <w:b/>
          <w:bCs/>
          <w:color w:val="FF0000"/>
          <w:sz w:val="24"/>
          <w:szCs w:val="24"/>
        </w:rPr>
        <w:t>Akademik</w:t>
      </w:r>
      <w:r w:rsidRPr="00503F6B">
        <w:rPr>
          <w:rFonts w:ascii="Times New Roman" w:hAnsi="Times New Roman" w:cs="Times New Roman"/>
          <w:b/>
          <w:bCs/>
          <w:color w:val="FF0000"/>
          <w:spacing w:val="-2"/>
          <w:sz w:val="24"/>
          <w:szCs w:val="24"/>
        </w:rPr>
        <w:t xml:space="preserve"> </w:t>
      </w:r>
      <w:r w:rsidRPr="00503F6B">
        <w:rPr>
          <w:rFonts w:ascii="Times New Roman" w:hAnsi="Times New Roman" w:cs="Times New Roman"/>
          <w:b/>
          <w:bCs/>
          <w:color w:val="FF0000"/>
          <w:sz w:val="24"/>
          <w:szCs w:val="24"/>
        </w:rPr>
        <w:t>Birimler)</w:t>
      </w:r>
      <w:r w:rsidR="002C2803" w:rsidRPr="00503F6B">
        <w:rPr>
          <w:rFonts w:ascii="Times New Roman" w:hAnsi="Times New Roman" w:cs="Times New Roman"/>
          <w:b/>
          <w:bCs/>
          <w:color w:val="FF0000"/>
          <w:sz w:val="24"/>
          <w:szCs w:val="24"/>
        </w:rPr>
        <w:t>:</w:t>
      </w:r>
    </w:p>
    <w:p w14:paraId="5275DB03" w14:textId="7313247E" w:rsidR="007130B2" w:rsidRPr="002C2803" w:rsidRDefault="007130B2" w:rsidP="00D17DC4">
      <w:pPr>
        <w:pStyle w:val="GvdeMetni"/>
        <w:spacing w:before="120" w:after="120" w:line="360" w:lineRule="auto"/>
        <w:jc w:val="both"/>
        <w:rPr>
          <w:rFonts w:ascii="Times New Roman" w:hAnsi="Times New Roman" w:cs="Times New Roman"/>
          <w:sz w:val="24"/>
          <w:szCs w:val="24"/>
        </w:rPr>
      </w:pPr>
      <w:r w:rsidRPr="002C2803">
        <w:rPr>
          <w:rFonts w:ascii="Times New Roman" w:hAnsi="Times New Roman" w:cs="Times New Roman"/>
          <w:sz w:val="24"/>
          <w:szCs w:val="24"/>
        </w:rPr>
        <w:t xml:space="preserve">Bölüm içi düzenli olarak gerçekleştirilen Öğretim Üyesi toplantıları ve öğrencilerle yapılan ders dışı görüşmeler ile süreç üzerinde analizler yapılmaktadır. </w:t>
      </w:r>
    </w:p>
    <w:p w14:paraId="0C91C935" w14:textId="77777777" w:rsidR="002C2803" w:rsidRPr="00503F6B" w:rsidRDefault="007130B2" w:rsidP="00D17DC4">
      <w:pPr>
        <w:pStyle w:val="GvdeMetni"/>
        <w:spacing w:before="120" w:after="120" w:line="360" w:lineRule="auto"/>
        <w:jc w:val="both"/>
        <w:rPr>
          <w:rFonts w:ascii="Times New Roman" w:hAnsi="Times New Roman" w:cs="Times New Roman"/>
          <w:b/>
          <w:bCs/>
          <w:color w:val="FF0000"/>
          <w:sz w:val="24"/>
          <w:szCs w:val="24"/>
        </w:rPr>
      </w:pPr>
      <w:r w:rsidRPr="00503F6B">
        <w:rPr>
          <w:rFonts w:ascii="Times New Roman" w:hAnsi="Times New Roman" w:cs="Times New Roman"/>
          <w:b/>
          <w:bCs/>
          <w:sz w:val="24"/>
          <w:szCs w:val="24"/>
        </w:rPr>
        <w:t>-Program</w:t>
      </w:r>
      <w:r w:rsidRPr="00503F6B">
        <w:rPr>
          <w:rFonts w:ascii="Times New Roman" w:hAnsi="Times New Roman" w:cs="Times New Roman"/>
          <w:b/>
          <w:bCs/>
          <w:spacing w:val="-2"/>
          <w:sz w:val="24"/>
          <w:szCs w:val="24"/>
        </w:rPr>
        <w:t xml:space="preserve"> </w:t>
      </w:r>
      <w:r w:rsidRPr="00503F6B">
        <w:rPr>
          <w:rFonts w:ascii="Times New Roman" w:hAnsi="Times New Roman" w:cs="Times New Roman"/>
          <w:b/>
          <w:bCs/>
          <w:sz w:val="24"/>
          <w:szCs w:val="24"/>
        </w:rPr>
        <w:t>tasarım</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süreçlerine</w:t>
      </w:r>
      <w:r w:rsidRPr="00503F6B">
        <w:rPr>
          <w:rFonts w:ascii="Times New Roman" w:hAnsi="Times New Roman" w:cs="Times New Roman"/>
          <w:b/>
          <w:bCs/>
          <w:spacing w:val="-3"/>
          <w:sz w:val="24"/>
          <w:szCs w:val="24"/>
        </w:rPr>
        <w:t xml:space="preserve"> </w:t>
      </w:r>
      <w:r w:rsidRPr="00503F6B">
        <w:rPr>
          <w:rFonts w:ascii="Times New Roman" w:hAnsi="Times New Roman" w:cs="Times New Roman"/>
          <w:b/>
          <w:bCs/>
          <w:sz w:val="24"/>
          <w:szCs w:val="24"/>
        </w:rPr>
        <w:t>paydaş</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katılımını</w:t>
      </w:r>
      <w:r w:rsidRPr="00503F6B">
        <w:rPr>
          <w:rFonts w:ascii="Times New Roman" w:hAnsi="Times New Roman" w:cs="Times New Roman"/>
          <w:b/>
          <w:bCs/>
          <w:spacing w:val="-2"/>
          <w:sz w:val="24"/>
          <w:szCs w:val="24"/>
        </w:rPr>
        <w:t xml:space="preserve"> </w:t>
      </w:r>
      <w:r w:rsidRPr="00503F6B">
        <w:rPr>
          <w:rFonts w:ascii="Times New Roman" w:hAnsi="Times New Roman" w:cs="Times New Roman"/>
          <w:b/>
          <w:bCs/>
          <w:sz w:val="24"/>
          <w:szCs w:val="24"/>
        </w:rPr>
        <w:t>gösteren</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kanıtlar</w:t>
      </w:r>
      <w:r w:rsidRPr="00503F6B">
        <w:rPr>
          <w:rFonts w:ascii="Times New Roman" w:hAnsi="Times New Roman" w:cs="Times New Roman"/>
          <w:b/>
          <w:bCs/>
          <w:spacing w:val="-2"/>
          <w:sz w:val="24"/>
          <w:szCs w:val="24"/>
        </w:rPr>
        <w:t xml:space="preserve"> </w:t>
      </w:r>
      <w:r w:rsidRPr="00503F6B">
        <w:rPr>
          <w:rFonts w:ascii="Times New Roman" w:hAnsi="Times New Roman" w:cs="Times New Roman"/>
          <w:b/>
          <w:bCs/>
          <w:color w:val="FF0000"/>
          <w:sz w:val="24"/>
          <w:szCs w:val="24"/>
        </w:rPr>
        <w:t>(Tüm</w:t>
      </w:r>
      <w:r w:rsidRPr="00503F6B">
        <w:rPr>
          <w:rFonts w:ascii="Times New Roman" w:hAnsi="Times New Roman" w:cs="Times New Roman"/>
          <w:b/>
          <w:bCs/>
          <w:color w:val="FF0000"/>
          <w:spacing w:val="-2"/>
          <w:sz w:val="24"/>
          <w:szCs w:val="24"/>
        </w:rPr>
        <w:t xml:space="preserve"> </w:t>
      </w:r>
      <w:r w:rsidRPr="00503F6B">
        <w:rPr>
          <w:rFonts w:ascii="Times New Roman" w:hAnsi="Times New Roman" w:cs="Times New Roman"/>
          <w:b/>
          <w:bCs/>
          <w:color w:val="FF0000"/>
          <w:sz w:val="24"/>
          <w:szCs w:val="24"/>
        </w:rPr>
        <w:t>Akademik</w:t>
      </w:r>
      <w:r w:rsidRPr="00503F6B">
        <w:rPr>
          <w:rFonts w:ascii="Times New Roman" w:hAnsi="Times New Roman" w:cs="Times New Roman"/>
          <w:b/>
          <w:bCs/>
          <w:color w:val="FF0000"/>
          <w:spacing w:val="-2"/>
          <w:sz w:val="24"/>
          <w:szCs w:val="24"/>
        </w:rPr>
        <w:t xml:space="preserve"> </w:t>
      </w:r>
      <w:r w:rsidRPr="00503F6B">
        <w:rPr>
          <w:rFonts w:ascii="Times New Roman" w:hAnsi="Times New Roman" w:cs="Times New Roman"/>
          <w:b/>
          <w:bCs/>
          <w:color w:val="FF0000"/>
          <w:sz w:val="24"/>
          <w:szCs w:val="24"/>
        </w:rPr>
        <w:t>Birimler)</w:t>
      </w:r>
      <w:r w:rsidR="002C2803" w:rsidRPr="00503F6B">
        <w:rPr>
          <w:rFonts w:ascii="Times New Roman" w:hAnsi="Times New Roman" w:cs="Times New Roman"/>
          <w:b/>
          <w:bCs/>
          <w:color w:val="FF0000"/>
          <w:sz w:val="24"/>
          <w:szCs w:val="24"/>
        </w:rPr>
        <w:t>:</w:t>
      </w:r>
    </w:p>
    <w:p w14:paraId="1136EC19" w14:textId="4FE0A5FC" w:rsidR="007130B2" w:rsidRPr="002C2803" w:rsidRDefault="007130B2" w:rsidP="00D17DC4">
      <w:pPr>
        <w:pStyle w:val="GvdeMetni"/>
        <w:spacing w:before="120" w:after="120" w:line="360" w:lineRule="auto"/>
        <w:jc w:val="both"/>
        <w:rPr>
          <w:rFonts w:ascii="Times New Roman" w:hAnsi="Times New Roman" w:cs="Times New Roman"/>
          <w:sz w:val="24"/>
          <w:szCs w:val="24"/>
        </w:rPr>
      </w:pPr>
      <w:r w:rsidRPr="002C2803">
        <w:rPr>
          <w:rFonts w:ascii="Times New Roman" w:hAnsi="Times New Roman" w:cs="Times New Roman"/>
          <w:sz w:val="24"/>
          <w:szCs w:val="24"/>
        </w:rPr>
        <w:t xml:space="preserve">Programların amaçlarının belirlenmesinde ve yapılan işlemlerin gözden geçirilmesinde Bologna Süreci, Türkiye Yükseköğretim Yeterlilikler Çerçevesi ile iç ve dış paydaşların görüşleri dikkate alınmaktadır. Birimlerin hizmet sunduğu bilim dallarının özelliklerine göre birim yöneticileriyle birlikte birimlerde bu konuda görevlendirilen komisyonlar, öğrenciler, mezun öğrenciler, resmi ve özel kuruluşlar, öğreticiler vb. paydaşlarla gerekli görüşmeler sonucunda önerilerde bulunulur.  </w:t>
      </w:r>
    </w:p>
    <w:p w14:paraId="6E63FA30" w14:textId="77777777" w:rsidR="002C2803" w:rsidRPr="00503F6B" w:rsidRDefault="007130B2" w:rsidP="00D17DC4">
      <w:pPr>
        <w:tabs>
          <w:tab w:val="left" w:pos="1180"/>
        </w:tabs>
        <w:spacing w:before="120" w:after="120" w:line="360" w:lineRule="auto"/>
        <w:ind w:right="354"/>
        <w:jc w:val="both"/>
        <w:rPr>
          <w:rFonts w:ascii="Times New Roman" w:hAnsi="Times New Roman" w:cs="Times New Roman"/>
          <w:b/>
          <w:bCs/>
          <w:color w:val="FF0000"/>
          <w:sz w:val="24"/>
          <w:szCs w:val="24"/>
        </w:rPr>
      </w:pPr>
      <w:r w:rsidRPr="00503F6B">
        <w:rPr>
          <w:rFonts w:ascii="Times New Roman" w:hAnsi="Times New Roman" w:cs="Times New Roman"/>
          <w:b/>
          <w:bCs/>
          <w:sz w:val="24"/>
          <w:szCs w:val="24"/>
        </w:rPr>
        <w:t>-Programların</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tasarım</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ve</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onay</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sürecinin</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izlendiği</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ve</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iyileştirildiğine</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ilişkin</w:t>
      </w:r>
      <w:r w:rsidRPr="00503F6B">
        <w:rPr>
          <w:rFonts w:ascii="Times New Roman" w:hAnsi="Times New Roman" w:cs="Times New Roman"/>
          <w:b/>
          <w:bCs/>
          <w:spacing w:val="1"/>
          <w:sz w:val="24"/>
          <w:szCs w:val="24"/>
        </w:rPr>
        <w:t xml:space="preserve"> </w:t>
      </w:r>
      <w:r w:rsidRPr="00503F6B">
        <w:rPr>
          <w:rFonts w:ascii="Times New Roman" w:hAnsi="Times New Roman" w:cs="Times New Roman"/>
          <w:b/>
          <w:bCs/>
          <w:sz w:val="24"/>
          <w:szCs w:val="24"/>
        </w:rPr>
        <w:t>kanıtlar</w:t>
      </w:r>
      <w:r w:rsidRPr="00503F6B">
        <w:rPr>
          <w:rFonts w:ascii="Times New Roman" w:hAnsi="Times New Roman" w:cs="Times New Roman"/>
          <w:b/>
          <w:bCs/>
          <w:spacing w:val="60"/>
          <w:sz w:val="24"/>
          <w:szCs w:val="24"/>
        </w:rPr>
        <w:t xml:space="preserve"> </w:t>
      </w:r>
      <w:r w:rsidRPr="00503F6B">
        <w:rPr>
          <w:rFonts w:ascii="Times New Roman" w:hAnsi="Times New Roman" w:cs="Times New Roman"/>
          <w:b/>
          <w:bCs/>
          <w:color w:val="FF0000"/>
          <w:sz w:val="24"/>
          <w:szCs w:val="24"/>
        </w:rPr>
        <w:t>(Tüm</w:t>
      </w:r>
      <w:r w:rsidRPr="00503F6B">
        <w:rPr>
          <w:rFonts w:ascii="Times New Roman" w:hAnsi="Times New Roman" w:cs="Times New Roman"/>
          <w:b/>
          <w:bCs/>
          <w:color w:val="FF0000"/>
          <w:spacing w:val="1"/>
          <w:sz w:val="24"/>
          <w:szCs w:val="24"/>
        </w:rPr>
        <w:t xml:space="preserve"> </w:t>
      </w:r>
      <w:r w:rsidRPr="00503F6B">
        <w:rPr>
          <w:rFonts w:ascii="Times New Roman" w:hAnsi="Times New Roman" w:cs="Times New Roman"/>
          <w:b/>
          <w:bCs/>
          <w:color w:val="FF0000"/>
          <w:sz w:val="24"/>
          <w:szCs w:val="24"/>
        </w:rPr>
        <w:t>Akademik</w:t>
      </w:r>
      <w:r w:rsidRPr="00503F6B">
        <w:rPr>
          <w:rFonts w:ascii="Times New Roman" w:hAnsi="Times New Roman" w:cs="Times New Roman"/>
          <w:b/>
          <w:bCs/>
          <w:color w:val="FF0000"/>
          <w:spacing w:val="-2"/>
          <w:sz w:val="24"/>
          <w:szCs w:val="24"/>
        </w:rPr>
        <w:t xml:space="preserve"> </w:t>
      </w:r>
      <w:r w:rsidRPr="00503F6B">
        <w:rPr>
          <w:rFonts w:ascii="Times New Roman" w:hAnsi="Times New Roman" w:cs="Times New Roman"/>
          <w:b/>
          <w:bCs/>
          <w:color w:val="FF0000"/>
          <w:sz w:val="24"/>
          <w:szCs w:val="24"/>
        </w:rPr>
        <w:t>Birimler)</w:t>
      </w:r>
      <w:r w:rsidR="002C2803" w:rsidRPr="00503F6B">
        <w:rPr>
          <w:rFonts w:ascii="Times New Roman" w:hAnsi="Times New Roman" w:cs="Times New Roman"/>
          <w:b/>
          <w:bCs/>
          <w:color w:val="FF0000"/>
          <w:sz w:val="24"/>
          <w:szCs w:val="24"/>
        </w:rPr>
        <w:t>:</w:t>
      </w:r>
    </w:p>
    <w:p w14:paraId="68CCAB04" w14:textId="77777777" w:rsidR="00C76AA5" w:rsidRDefault="00C76AA5" w:rsidP="00503F6B">
      <w:pPr>
        <w:tabs>
          <w:tab w:val="left" w:pos="1180"/>
        </w:tabs>
        <w:spacing w:before="120" w:after="120" w:line="360" w:lineRule="auto"/>
        <w:ind w:right="354"/>
        <w:jc w:val="both"/>
      </w:pPr>
      <w:r>
        <w:rPr>
          <w:rFonts w:ascii="Times New Roman" w:hAnsi="Times New Roman" w:cs="Times New Roman"/>
          <w:sz w:val="24"/>
          <w:szCs w:val="24"/>
        </w:rPr>
        <w:t xml:space="preserve">2024-25 Güz dönemi itibari ile bölümümüz lisans eğitimine tekrar öğrenci alımına başlanmıştır. </w:t>
      </w:r>
      <w:r w:rsidR="007130B2" w:rsidRPr="002C2803">
        <w:rPr>
          <w:rFonts w:ascii="Times New Roman" w:hAnsi="Times New Roman" w:cs="Times New Roman"/>
          <w:sz w:val="24"/>
          <w:szCs w:val="24"/>
        </w:rPr>
        <w:t xml:space="preserve">Bölümümüz, öğrencilerinin </w:t>
      </w:r>
      <w:r w:rsidR="007130B2" w:rsidRPr="00C76AA5">
        <w:rPr>
          <w:rFonts w:ascii="Times New Roman" w:hAnsi="Times New Roman" w:cs="Times New Roman"/>
          <w:sz w:val="24"/>
          <w:szCs w:val="24"/>
        </w:rPr>
        <w:t>hizmetine sunduğu eğitim programlarının yetkinliğini tespit etmek için, mezuniyet sonrasında anket çalışmaları yap</w:t>
      </w:r>
      <w:r w:rsidRPr="00C76AA5">
        <w:rPr>
          <w:rFonts w:ascii="Times New Roman" w:hAnsi="Times New Roman" w:cs="Times New Roman"/>
          <w:sz w:val="24"/>
          <w:szCs w:val="24"/>
        </w:rPr>
        <w:t xml:space="preserve">mayı planlamaktadır. </w:t>
      </w:r>
      <w:r w:rsidR="007130B2" w:rsidRPr="00C76AA5">
        <w:rPr>
          <w:rFonts w:ascii="Times New Roman" w:hAnsi="Times New Roman" w:cs="Times New Roman"/>
          <w:sz w:val="24"/>
          <w:szCs w:val="24"/>
        </w:rPr>
        <w:t>Paydaşlardan toplana</w:t>
      </w:r>
      <w:r w:rsidR="0043487A" w:rsidRPr="00C76AA5">
        <w:rPr>
          <w:rFonts w:ascii="Times New Roman" w:hAnsi="Times New Roman" w:cs="Times New Roman"/>
          <w:sz w:val="24"/>
          <w:szCs w:val="24"/>
        </w:rPr>
        <w:t>n</w:t>
      </w:r>
      <w:r w:rsidR="007130B2" w:rsidRPr="00C76AA5">
        <w:rPr>
          <w:rFonts w:ascii="Times New Roman" w:hAnsi="Times New Roman" w:cs="Times New Roman"/>
          <w:sz w:val="24"/>
          <w:szCs w:val="24"/>
        </w:rPr>
        <w:t xml:space="preserve"> talep ve öneriler bölüm komisyonlarında değerlendirilerek program tasarımları güncellenmektedir.</w:t>
      </w:r>
      <w:r w:rsidR="007130B2" w:rsidRPr="002C2803">
        <w:t xml:space="preserve">  </w:t>
      </w:r>
    </w:p>
    <w:p w14:paraId="5DE8B1DA" w14:textId="6B16E7EF" w:rsidR="007130B2" w:rsidRPr="00C76AA5" w:rsidRDefault="007130B2" w:rsidP="00503F6B">
      <w:pPr>
        <w:tabs>
          <w:tab w:val="left" w:pos="1180"/>
        </w:tabs>
        <w:spacing w:before="120" w:after="120" w:line="360" w:lineRule="auto"/>
        <w:ind w:right="354"/>
        <w:jc w:val="both"/>
        <w:rPr>
          <w:rFonts w:ascii="Times New Roman" w:hAnsi="Times New Roman" w:cs="Times New Roman"/>
          <w:sz w:val="24"/>
          <w:szCs w:val="24"/>
        </w:rPr>
      </w:pPr>
      <w:r w:rsidRPr="007A104D">
        <w:rPr>
          <w:rFonts w:ascii="Times New Roman" w:hAnsi="Times New Roman" w:cs="Times New Roman"/>
          <w:sz w:val="24"/>
          <w:szCs w:val="24"/>
        </w:rPr>
        <w:t>Kanıt</w:t>
      </w:r>
      <w:r w:rsidRPr="007A104D">
        <w:rPr>
          <w:rFonts w:ascii="Times New Roman" w:hAnsi="Times New Roman" w:cs="Times New Roman"/>
          <w:spacing w:val="-1"/>
          <w:sz w:val="24"/>
          <w:szCs w:val="24"/>
        </w:rPr>
        <w:t xml:space="preserve"> </w:t>
      </w:r>
      <w:r w:rsidRPr="007A104D">
        <w:rPr>
          <w:rFonts w:ascii="Times New Roman" w:hAnsi="Times New Roman" w:cs="Times New Roman"/>
          <w:sz w:val="24"/>
          <w:szCs w:val="24"/>
        </w:rPr>
        <w:t>Belgeler:</w:t>
      </w:r>
    </w:p>
    <w:p w14:paraId="737A9118" w14:textId="77777777" w:rsidR="007130B2" w:rsidRDefault="007130B2" w:rsidP="00D17DC4">
      <w:pPr>
        <w:pStyle w:val="GvdeMetni"/>
        <w:spacing w:before="120" w:after="120" w:line="360" w:lineRule="auto"/>
        <w:ind w:left="1844" w:right="339"/>
        <w:jc w:val="both"/>
        <w:rPr>
          <w:rFonts w:ascii="Times New Roman" w:hAnsi="Times New Roman" w:cs="Times New Roman"/>
          <w:sz w:val="24"/>
          <w:szCs w:val="24"/>
        </w:rPr>
      </w:pPr>
      <w:r w:rsidRPr="00503F6B">
        <w:rPr>
          <w:rFonts w:ascii="Times New Roman" w:hAnsi="Times New Roman" w:cs="Times New Roman"/>
          <w:sz w:val="24"/>
          <w:szCs w:val="24"/>
        </w:rPr>
        <w:t>Yukarıdaki faaliyetlere ait toplantı tutanağı, rapor, anket, web sayfası linki vb. kanıtlar ek</w:t>
      </w:r>
      <w:r w:rsidRPr="00503F6B">
        <w:rPr>
          <w:rFonts w:ascii="Times New Roman" w:hAnsi="Times New Roman" w:cs="Times New Roman"/>
          <w:spacing w:val="1"/>
          <w:sz w:val="24"/>
          <w:szCs w:val="24"/>
        </w:rPr>
        <w:t xml:space="preserve"> </w:t>
      </w:r>
      <w:r w:rsidRPr="00503F6B">
        <w:rPr>
          <w:rFonts w:ascii="Times New Roman" w:hAnsi="Times New Roman" w:cs="Times New Roman"/>
          <w:sz w:val="24"/>
          <w:szCs w:val="24"/>
        </w:rPr>
        <w:t>olarak konulacaktır. Tüm kanıtlar elektronik veya basılı olarak saha ziyareti sırasında veya</w:t>
      </w:r>
      <w:r w:rsidRPr="00503F6B">
        <w:rPr>
          <w:rFonts w:ascii="Times New Roman" w:hAnsi="Times New Roman" w:cs="Times New Roman"/>
          <w:spacing w:val="1"/>
          <w:sz w:val="24"/>
          <w:szCs w:val="24"/>
        </w:rPr>
        <w:t xml:space="preserve"> </w:t>
      </w:r>
      <w:r w:rsidRPr="00503F6B">
        <w:rPr>
          <w:rFonts w:ascii="Times New Roman" w:hAnsi="Times New Roman" w:cs="Times New Roman"/>
          <w:sz w:val="24"/>
          <w:szCs w:val="24"/>
        </w:rPr>
        <w:t>rektörlük</w:t>
      </w:r>
      <w:r w:rsidRPr="00503F6B">
        <w:rPr>
          <w:rFonts w:ascii="Times New Roman" w:hAnsi="Times New Roman" w:cs="Times New Roman"/>
          <w:spacing w:val="-1"/>
          <w:sz w:val="24"/>
          <w:szCs w:val="24"/>
        </w:rPr>
        <w:t xml:space="preserve"> </w:t>
      </w:r>
      <w:r w:rsidRPr="00503F6B">
        <w:rPr>
          <w:rFonts w:ascii="Times New Roman" w:hAnsi="Times New Roman" w:cs="Times New Roman"/>
          <w:sz w:val="24"/>
          <w:szCs w:val="24"/>
        </w:rPr>
        <w:t>ihtiyaç duyduğunda paylaşılmak</w:t>
      </w:r>
      <w:r w:rsidRPr="00503F6B">
        <w:rPr>
          <w:rFonts w:ascii="Times New Roman" w:hAnsi="Times New Roman" w:cs="Times New Roman"/>
          <w:spacing w:val="-1"/>
          <w:sz w:val="24"/>
          <w:szCs w:val="24"/>
        </w:rPr>
        <w:t xml:space="preserve"> </w:t>
      </w:r>
      <w:r w:rsidRPr="00503F6B">
        <w:rPr>
          <w:rFonts w:ascii="Times New Roman" w:hAnsi="Times New Roman" w:cs="Times New Roman"/>
          <w:sz w:val="24"/>
          <w:szCs w:val="24"/>
        </w:rPr>
        <w:t>üzere muhafaza edilecektir.</w:t>
      </w:r>
    </w:p>
    <w:p w14:paraId="6D7EE35C" w14:textId="77777777" w:rsidR="00860037" w:rsidRPr="00503F6B" w:rsidRDefault="00860037" w:rsidP="00D17DC4">
      <w:pPr>
        <w:pStyle w:val="GvdeMetni"/>
        <w:spacing w:before="120" w:after="120" w:line="360" w:lineRule="auto"/>
        <w:ind w:left="1844" w:right="339"/>
        <w:jc w:val="both"/>
        <w:rPr>
          <w:rFonts w:ascii="Times New Roman" w:hAnsi="Times New Roman" w:cs="Times New Roman"/>
          <w:sz w:val="24"/>
          <w:szCs w:val="24"/>
        </w:rPr>
      </w:pPr>
    </w:p>
    <w:p w14:paraId="532A2E94" w14:textId="77777777" w:rsidR="001012E1" w:rsidRPr="00503F6B" w:rsidRDefault="00905B88">
      <w:pPr>
        <w:pStyle w:val="western"/>
        <w:keepNext/>
        <w:spacing w:before="119" w:beforeAutospacing="0" w:after="119" w:afterAutospacing="0" w:line="360" w:lineRule="auto"/>
        <w:jc w:val="both"/>
        <w:rPr>
          <w:b/>
          <w:bCs/>
        </w:rPr>
      </w:pPr>
      <w:r w:rsidRPr="00503F6B">
        <w:rPr>
          <w:b/>
          <w:bCs/>
          <w:i/>
          <w:iCs/>
          <w:lang w:val="en-US"/>
        </w:rPr>
        <w:lastRenderedPageBreak/>
        <w:t>B.1.2. Program</w:t>
      </w:r>
      <w:r w:rsidRPr="00503F6B">
        <w:rPr>
          <w:b/>
          <w:bCs/>
          <w:i/>
          <w:iCs/>
        </w:rPr>
        <w:t>ın ders dağılım dengesi</w:t>
      </w:r>
    </w:p>
    <w:p w14:paraId="6D812AE1" w14:textId="3C8D8ED5" w:rsidR="0074231B" w:rsidRPr="00E54F3F" w:rsidRDefault="0074231B" w:rsidP="00D17DC4">
      <w:pPr>
        <w:pStyle w:val="western"/>
        <w:spacing w:before="120" w:beforeAutospacing="0" w:after="120" w:afterAutospacing="0" w:line="360" w:lineRule="auto"/>
        <w:jc w:val="both"/>
        <w:rPr>
          <w:b/>
          <w:bCs/>
          <w:color w:val="FF0000"/>
          <w:lang w:val="en-US"/>
        </w:rPr>
      </w:pPr>
      <w:r w:rsidRPr="00E54F3F">
        <w:rPr>
          <w:b/>
          <w:bCs/>
          <w:lang w:val="en-US"/>
        </w:rPr>
        <w:t>-Ders dağılımına ilişkin ilke ve yöntemler ile buna ilişkin kanıtlar (</w:t>
      </w:r>
      <w:r w:rsidRPr="00E54F3F">
        <w:rPr>
          <w:b/>
          <w:bCs/>
          <w:color w:val="FF0000"/>
          <w:lang w:val="en-US"/>
        </w:rPr>
        <w:t>Öğrenci İşleri Daire Başkanlığı ve Tüm Akademik Birimler):</w:t>
      </w:r>
    </w:p>
    <w:p w14:paraId="1DAD54DA" w14:textId="18599157" w:rsidR="00596598" w:rsidRPr="00596598" w:rsidRDefault="00596598" w:rsidP="00D17DC4">
      <w:pPr>
        <w:pStyle w:val="western"/>
        <w:spacing w:before="120" w:beforeAutospacing="0" w:after="120" w:afterAutospacing="0" w:line="360" w:lineRule="auto"/>
        <w:jc w:val="both"/>
        <w:rPr>
          <w:lang w:val="en-US"/>
        </w:rPr>
      </w:pPr>
      <w:r w:rsidRPr="00E54F3F">
        <w:rPr>
          <w:lang w:val="en-US"/>
        </w:rPr>
        <w:t>Ders dağılımı bölüm başkanı liderliğinde bölüm toplantıları ile kararlaştırılmaktadır. Dersler hocanın uzmanlık alanına ve üzerindeki ders yüküne göre dağıtılmaktadır. Toplantı sonrasında ders program</w:t>
      </w:r>
      <w:r w:rsidR="007A104D" w:rsidRPr="00E54F3F">
        <w:rPr>
          <w:lang w:val="en-US"/>
        </w:rPr>
        <w:t>ı</w:t>
      </w:r>
      <w:r w:rsidRPr="00E54F3F">
        <w:rPr>
          <w:lang w:val="en-US"/>
        </w:rPr>
        <w:t xml:space="preserve"> hazırlanarak tüm bölüm öğretim üyelerine mail yolu ile gönderilmektedir; öğretim üyesi isterse mailde belirtilen tarihe kadar revizyon talep edebilmektedir. </w:t>
      </w:r>
      <w:r w:rsidR="00E54F3F" w:rsidRPr="00E54F3F">
        <w:rPr>
          <w:lang w:val="en-US"/>
        </w:rPr>
        <w:t>Alınan nihai kararlar bölüm kurul kararı olarak kayıt altına alınmaktadır.</w:t>
      </w:r>
    </w:p>
    <w:p w14:paraId="0F56E45D" w14:textId="049C8872" w:rsidR="0074231B" w:rsidRPr="00E54F3F" w:rsidRDefault="00503F6B" w:rsidP="00D17DC4">
      <w:pPr>
        <w:pStyle w:val="western"/>
        <w:keepNext/>
        <w:spacing w:before="120" w:beforeAutospacing="0" w:after="120" w:afterAutospacing="0" w:line="360" w:lineRule="auto"/>
        <w:jc w:val="both"/>
        <w:rPr>
          <w:b/>
          <w:bCs/>
          <w:lang w:val="en-US"/>
        </w:rPr>
      </w:pPr>
      <w:r w:rsidRPr="00E54F3F">
        <w:rPr>
          <w:b/>
          <w:bCs/>
          <w:lang w:val="en-US"/>
        </w:rPr>
        <w:t>-</w:t>
      </w:r>
      <w:r w:rsidR="0074231B" w:rsidRPr="00E54F3F">
        <w:rPr>
          <w:b/>
          <w:bCs/>
          <w:lang w:val="en-US"/>
        </w:rPr>
        <w:t xml:space="preserve">İlan edilmiş ders bilgi paketlerinde ders dağılım dengesinin gözetildiğine ilişkin kanıtlar </w:t>
      </w:r>
      <w:r w:rsidR="0074231B" w:rsidRPr="00E54F3F">
        <w:rPr>
          <w:b/>
          <w:bCs/>
          <w:color w:val="FF0000"/>
          <w:lang w:val="en-US"/>
        </w:rPr>
        <w:t>(Öğrenci İşleri Daire Başkanlığı ve Tüm Akademik Birimler):</w:t>
      </w:r>
    </w:p>
    <w:p w14:paraId="38407775" w14:textId="042B3DDB" w:rsidR="0074231B" w:rsidRPr="008E65E8" w:rsidRDefault="0074231B" w:rsidP="00D17DC4">
      <w:pPr>
        <w:pStyle w:val="western"/>
        <w:keepNext/>
        <w:spacing w:before="120" w:beforeAutospacing="0" w:after="120" w:afterAutospacing="0" w:line="360" w:lineRule="auto"/>
        <w:jc w:val="both"/>
        <w:rPr>
          <w:lang w:val="en-US"/>
        </w:rPr>
      </w:pPr>
      <w:r w:rsidRPr="00E54F3F">
        <w:rPr>
          <w:lang w:val="en-US"/>
        </w:rPr>
        <w:t>Eğitim komisyonu kararı, senato kararları vb. (Öğrenci İşleri Daire Başkanlığı)</w:t>
      </w:r>
    </w:p>
    <w:p w14:paraId="01E05963" w14:textId="78C38144" w:rsidR="0074231B" w:rsidRPr="00975C26" w:rsidRDefault="0074231B" w:rsidP="00D17DC4">
      <w:pPr>
        <w:pStyle w:val="western"/>
        <w:keepNext/>
        <w:spacing w:before="120" w:beforeAutospacing="0" w:after="120" w:afterAutospacing="0" w:line="360" w:lineRule="auto"/>
        <w:jc w:val="both"/>
        <w:rPr>
          <w:b/>
          <w:bCs/>
          <w:lang w:val="en-US"/>
        </w:rPr>
      </w:pPr>
      <w:r w:rsidRPr="00975C26">
        <w:rPr>
          <w:b/>
          <w:bCs/>
          <w:lang w:val="en-US"/>
        </w:rPr>
        <w:t>-Ders dağılım dengesinin izlenmesine ve iyileştirilmesine ilişkin kanıtlar (Tüm Akademik Birimler)</w:t>
      </w:r>
      <w:r w:rsidR="00503F6B" w:rsidRPr="00975C26">
        <w:rPr>
          <w:b/>
          <w:bCs/>
          <w:lang w:val="en-US"/>
        </w:rPr>
        <w:t>:</w:t>
      </w:r>
    </w:p>
    <w:p w14:paraId="4A766F3B" w14:textId="5843598D" w:rsidR="000F7E8E" w:rsidRPr="008E65E8" w:rsidRDefault="00975C26" w:rsidP="000F7E8E">
      <w:pPr>
        <w:pStyle w:val="GvdeMetni"/>
        <w:spacing w:before="1" w:line="360" w:lineRule="auto"/>
        <w:ind w:left="576" w:right="816"/>
        <w:jc w:val="both"/>
        <w:rPr>
          <w:rFonts w:ascii="Times New Roman" w:hAnsi="Times New Roman" w:cs="Times New Roman"/>
          <w:sz w:val="24"/>
          <w:szCs w:val="24"/>
        </w:rPr>
      </w:pPr>
      <w:r w:rsidRPr="00975C26">
        <w:rPr>
          <w:rFonts w:ascii="Times New Roman" w:hAnsi="Times New Roman" w:cs="Times New Roman"/>
          <w:sz w:val="24"/>
          <w:szCs w:val="24"/>
        </w:rPr>
        <w:t>Ders dağılımı ile ilgili kararlar tüm akademik kurul ile kararlaştırılıp tutanak altına alınmaktadır ve kurul kararı olarak yazılmaktadır.</w:t>
      </w:r>
    </w:p>
    <w:p w14:paraId="0DA85736" w14:textId="77777777" w:rsidR="0074231B" w:rsidRPr="0074231B" w:rsidRDefault="0074231B" w:rsidP="00D17DC4">
      <w:pPr>
        <w:pStyle w:val="western"/>
        <w:keepNext/>
        <w:spacing w:before="120" w:beforeAutospacing="0" w:after="120" w:afterAutospacing="0" w:line="360" w:lineRule="auto"/>
        <w:jc w:val="both"/>
        <w:rPr>
          <w:lang w:val="en-US"/>
        </w:rPr>
      </w:pPr>
      <w:r w:rsidRPr="0074231B">
        <w:rPr>
          <w:lang w:val="en-US"/>
        </w:rPr>
        <w:t>Kanıt Belgeler:</w:t>
      </w:r>
    </w:p>
    <w:p w14:paraId="30AA6CD0" w14:textId="7069EC6F" w:rsidR="0074231B" w:rsidRPr="0074231B" w:rsidRDefault="0074231B" w:rsidP="00D17DC4">
      <w:pPr>
        <w:pStyle w:val="western"/>
        <w:keepNext/>
        <w:spacing w:before="120" w:beforeAutospacing="0" w:after="120" w:afterAutospacing="0" w:line="360" w:lineRule="auto"/>
        <w:jc w:val="both"/>
        <w:rPr>
          <w:lang w:val="en-US"/>
        </w:rPr>
      </w:pPr>
      <w:r w:rsidRPr="0074231B">
        <w:rPr>
          <w:lang w:val="en-US"/>
        </w:rPr>
        <w:t>Yukarıdaki faaliyetlere ait toplantı tutanağı, rapor, anket, web sayfası linki vb. kanıtlar ek olarak konulacaktır. Tüm kanıtlar elektronik veya basılı olarak saha ziyareti sırasında veya rektörlük ihtiyaç duyduğunda paylaşılmak üzere muhafaza edilecektir.</w:t>
      </w:r>
    </w:p>
    <w:p w14:paraId="7E5E1BD1" w14:textId="0EAC8497" w:rsidR="001012E1" w:rsidRPr="00503F6B" w:rsidRDefault="00905B88" w:rsidP="00D17DC4">
      <w:pPr>
        <w:pStyle w:val="western"/>
        <w:keepNext/>
        <w:spacing w:before="120" w:beforeAutospacing="0" w:after="120" w:afterAutospacing="0" w:line="360" w:lineRule="auto"/>
        <w:jc w:val="both"/>
        <w:rPr>
          <w:b/>
          <w:bCs/>
        </w:rPr>
      </w:pPr>
      <w:r w:rsidRPr="00503F6B">
        <w:rPr>
          <w:b/>
          <w:bCs/>
          <w:i/>
          <w:iCs/>
          <w:lang w:val="en-US"/>
        </w:rPr>
        <w:t>B.1.3. Ders kazan</w:t>
      </w:r>
      <w:r w:rsidRPr="00503F6B">
        <w:rPr>
          <w:b/>
          <w:bCs/>
          <w:i/>
          <w:iCs/>
        </w:rPr>
        <w:t>ımlarının program çıktılarıyla uyumu</w:t>
      </w:r>
    </w:p>
    <w:p w14:paraId="2C7D84F6" w14:textId="66629C12" w:rsidR="00523BB7" w:rsidRPr="00975C26" w:rsidRDefault="00905B88" w:rsidP="00D17DC4">
      <w:pPr>
        <w:pStyle w:val="western"/>
        <w:spacing w:before="120" w:beforeAutospacing="0" w:after="120" w:afterAutospacing="0" w:line="360" w:lineRule="auto"/>
        <w:jc w:val="both"/>
        <w:rPr>
          <w:b/>
          <w:bCs/>
          <w:color w:val="FF0000"/>
        </w:rPr>
      </w:pPr>
      <w:r w:rsidRPr="00723697">
        <w:rPr>
          <w:b/>
          <w:bCs/>
          <w:lang w:val="en-US"/>
        </w:rPr>
        <w:t>-Program d</w:t>
      </w:r>
      <w:r w:rsidRPr="00723697">
        <w:rPr>
          <w:b/>
          <w:bCs/>
        </w:rPr>
        <w:t xml:space="preserve">ışından alınan derslerin (örgün veya uzaktan) program çıktılarıyla uyumunu gösteren kanıtlar </w:t>
      </w:r>
      <w:r w:rsidRPr="00723697">
        <w:rPr>
          <w:b/>
          <w:bCs/>
          <w:color w:val="FF0000"/>
        </w:rPr>
        <w:t>(Öğrenci İşleri Daire Başkanlığı ve Tüm Akademik Birimler)</w:t>
      </w:r>
    </w:p>
    <w:p w14:paraId="299A97B3" w14:textId="77777777" w:rsidR="003949AD" w:rsidRPr="00503F6B" w:rsidRDefault="003949AD" w:rsidP="00D17DC4">
      <w:pPr>
        <w:spacing w:before="120" w:after="120" w:line="360" w:lineRule="auto"/>
        <w:jc w:val="both"/>
        <w:rPr>
          <w:rFonts w:ascii="Times New Roman" w:hAnsi="Times New Roman" w:cs="Times New Roman"/>
          <w:b/>
          <w:bCs/>
          <w:color w:val="FF0000"/>
          <w:sz w:val="24"/>
          <w:szCs w:val="24"/>
        </w:rPr>
      </w:pPr>
      <w:r w:rsidRPr="00503F6B">
        <w:rPr>
          <w:rFonts w:ascii="Times New Roman" w:hAnsi="Times New Roman" w:cs="Times New Roman"/>
          <w:b/>
          <w:bCs/>
          <w:sz w:val="24"/>
          <w:szCs w:val="24"/>
        </w:rPr>
        <w:t>-Ders</w:t>
      </w:r>
      <w:r w:rsidRPr="00503F6B">
        <w:rPr>
          <w:rFonts w:ascii="Times New Roman" w:hAnsi="Times New Roman" w:cs="Times New Roman"/>
          <w:b/>
          <w:bCs/>
          <w:spacing w:val="19"/>
          <w:sz w:val="24"/>
          <w:szCs w:val="24"/>
        </w:rPr>
        <w:t xml:space="preserve"> </w:t>
      </w:r>
      <w:r w:rsidRPr="00503F6B">
        <w:rPr>
          <w:rFonts w:ascii="Times New Roman" w:hAnsi="Times New Roman" w:cs="Times New Roman"/>
          <w:b/>
          <w:bCs/>
          <w:sz w:val="24"/>
          <w:szCs w:val="24"/>
        </w:rPr>
        <w:t>kazanımların</w:t>
      </w:r>
      <w:r w:rsidRPr="00503F6B">
        <w:rPr>
          <w:rFonts w:ascii="Times New Roman" w:hAnsi="Times New Roman" w:cs="Times New Roman"/>
          <w:b/>
          <w:bCs/>
          <w:spacing w:val="19"/>
          <w:sz w:val="24"/>
          <w:szCs w:val="24"/>
        </w:rPr>
        <w:t xml:space="preserve"> </w:t>
      </w:r>
      <w:r w:rsidRPr="00503F6B">
        <w:rPr>
          <w:rFonts w:ascii="Times New Roman" w:hAnsi="Times New Roman" w:cs="Times New Roman"/>
          <w:b/>
          <w:bCs/>
          <w:sz w:val="24"/>
          <w:szCs w:val="24"/>
        </w:rPr>
        <w:t>program</w:t>
      </w:r>
      <w:r w:rsidRPr="00503F6B">
        <w:rPr>
          <w:rFonts w:ascii="Times New Roman" w:hAnsi="Times New Roman" w:cs="Times New Roman"/>
          <w:b/>
          <w:bCs/>
          <w:spacing w:val="19"/>
          <w:sz w:val="24"/>
          <w:szCs w:val="24"/>
        </w:rPr>
        <w:t xml:space="preserve"> </w:t>
      </w:r>
      <w:r w:rsidRPr="00503F6B">
        <w:rPr>
          <w:rFonts w:ascii="Times New Roman" w:hAnsi="Times New Roman" w:cs="Times New Roman"/>
          <w:b/>
          <w:bCs/>
          <w:sz w:val="24"/>
          <w:szCs w:val="24"/>
        </w:rPr>
        <w:t>çıktılarıyla</w:t>
      </w:r>
      <w:r w:rsidRPr="00503F6B">
        <w:rPr>
          <w:rFonts w:ascii="Times New Roman" w:hAnsi="Times New Roman" w:cs="Times New Roman"/>
          <w:b/>
          <w:bCs/>
          <w:spacing w:val="19"/>
          <w:sz w:val="24"/>
          <w:szCs w:val="24"/>
        </w:rPr>
        <w:t xml:space="preserve"> </w:t>
      </w:r>
      <w:r w:rsidRPr="00503F6B">
        <w:rPr>
          <w:rFonts w:ascii="Times New Roman" w:hAnsi="Times New Roman" w:cs="Times New Roman"/>
          <w:b/>
          <w:bCs/>
          <w:sz w:val="24"/>
          <w:szCs w:val="24"/>
        </w:rPr>
        <w:t>uyumunun</w:t>
      </w:r>
      <w:r w:rsidRPr="00503F6B">
        <w:rPr>
          <w:rFonts w:ascii="Times New Roman" w:hAnsi="Times New Roman" w:cs="Times New Roman"/>
          <w:b/>
          <w:bCs/>
          <w:spacing w:val="19"/>
          <w:sz w:val="24"/>
          <w:szCs w:val="24"/>
        </w:rPr>
        <w:t xml:space="preserve"> </w:t>
      </w:r>
      <w:r w:rsidRPr="00503F6B">
        <w:rPr>
          <w:rFonts w:ascii="Times New Roman" w:hAnsi="Times New Roman" w:cs="Times New Roman"/>
          <w:b/>
          <w:bCs/>
          <w:sz w:val="24"/>
          <w:szCs w:val="24"/>
        </w:rPr>
        <w:t>izlenmesine</w:t>
      </w:r>
      <w:r w:rsidRPr="00503F6B">
        <w:rPr>
          <w:rFonts w:ascii="Times New Roman" w:hAnsi="Times New Roman" w:cs="Times New Roman"/>
          <w:b/>
          <w:bCs/>
          <w:spacing w:val="19"/>
          <w:sz w:val="24"/>
          <w:szCs w:val="24"/>
        </w:rPr>
        <w:t xml:space="preserve"> </w:t>
      </w:r>
      <w:r w:rsidRPr="00503F6B">
        <w:rPr>
          <w:rFonts w:ascii="Times New Roman" w:hAnsi="Times New Roman" w:cs="Times New Roman"/>
          <w:b/>
          <w:bCs/>
          <w:sz w:val="24"/>
          <w:szCs w:val="24"/>
        </w:rPr>
        <w:t>ve</w:t>
      </w:r>
      <w:r w:rsidRPr="00503F6B">
        <w:rPr>
          <w:rFonts w:ascii="Times New Roman" w:hAnsi="Times New Roman" w:cs="Times New Roman"/>
          <w:b/>
          <w:bCs/>
          <w:spacing w:val="19"/>
          <w:sz w:val="24"/>
          <w:szCs w:val="24"/>
        </w:rPr>
        <w:t xml:space="preserve"> </w:t>
      </w:r>
      <w:r w:rsidRPr="00503F6B">
        <w:rPr>
          <w:rFonts w:ascii="Times New Roman" w:hAnsi="Times New Roman" w:cs="Times New Roman"/>
          <w:b/>
          <w:bCs/>
          <w:sz w:val="24"/>
          <w:szCs w:val="24"/>
        </w:rPr>
        <w:t>iyileştirilmesine</w:t>
      </w:r>
      <w:r w:rsidRPr="00503F6B">
        <w:rPr>
          <w:rFonts w:ascii="Times New Roman" w:hAnsi="Times New Roman" w:cs="Times New Roman"/>
          <w:b/>
          <w:bCs/>
          <w:spacing w:val="20"/>
          <w:sz w:val="24"/>
          <w:szCs w:val="24"/>
        </w:rPr>
        <w:t xml:space="preserve"> </w:t>
      </w:r>
      <w:r w:rsidRPr="00503F6B">
        <w:rPr>
          <w:rFonts w:ascii="Times New Roman" w:hAnsi="Times New Roman" w:cs="Times New Roman"/>
          <w:b/>
          <w:bCs/>
          <w:sz w:val="24"/>
          <w:szCs w:val="24"/>
        </w:rPr>
        <w:t>ilişkin</w:t>
      </w:r>
      <w:r w:rsidRPr="00503F6B">
        <w:rPr>
          <w:rFonts w:ascii="Times New Roman" w:hAnsi="Times New Roman" w:cs="Times New Roman"/>
          <w:b/>
          <w:bCs/>
          <w:spacing w:val="19"/>
          <w:sz w:val="24"/>
          <w:szCs w:val="24"/>
        </w:rPr>
        <w:t xml:space="preserve"> </w:t>
      </w:r>
      <w:r w:rsidRPr="00503F6B">
        <w:rPr>
          <w:rFonts w:ascii="Times New Roman" w:hAnsi="Times New Roman" w:cs="Times New Roman"/>
          <w:b/>
          <w:bCs/>
          <w:sz w:val="24"/>
          <w:szCs w:val="24"/>
        </w:rPr>
        <w:t>kanıtlar</w:t>
      </w:r>
      <w:r w:rsidRPr="00503F6B">
        <w:rPr>
          <w:rFonts w:ascii="Times New Roman" w:hAnsi="Times New Roman" w:cs="Times New Roman"/>
          <w:b/>
          <w:bCs/>
          <w:spacing w:val="-57"/>
          <w:sz w:val="24"/>
          <w:szCs w:val="24"/>
        </w:rPr>
        <w:t xml:space="preserve"> </w:t>
      </w:r>
      <w:r w:rsidRPr="00503F6B">
        <w:rPr>
          <w:rFonts w:ascii="Times New Roman" w:hAnsi="Times New Roman" w:cs="Times New Roman"/>
          <w:b/>
          <w:bCs/>
          <w:color w:val="FF0000"/>
          <w:sz w:val="24"/>
          <w:szCs w:val="24"/>
        </w:rPr>
        <w:t>(Öğrenci</w:t>
      </w:r>
      <w:r w:rsidRPr="00503F6B">
        <w:rPr>
          <w:rFonts w:ascii="Times New Roman" w:hAnsi="Times New Roman" w:cs="Times New Roman"/>
          <w:b/>
          <w:bCs/>
          <w:color w:val="FF0000"/>
          <w:spacing w:val="-1"/>
          <w:sz w:val="24"/>
          <w:szCs w:val="24"/>
        </w:rPr>
        <w:t xml:space="preserve"> </w:t>
      </w:r>
      <w:r w:rsidRPr="00503F6B">
        <w:rPr>
          <w:rFonts w:ascii="Times New Roman" w:hAnsi="Times New Roman" w:cs="Times New Roman"/>
          <w:b/>
          <w:bCs/>
          <w:color w:val="FF0000"/>
          <w:sz w:val="24"/>
          <w:szCs w:val="24"/>
        </w:rPr>
        <w:t>İşleri</w:t>
      </w:r>
      <w:r w:rsidRPr="00503F6B">
        <w:rPr>
          <w:rFonts w:ascii="Times New Roman" w:hAnsi="Times New Roman" w:cs="Times New Roman"/>
          <w:b/>
          <w:bCs/>
          <w:color w:val="FF0000"/>
          <w:spacing w:val="-1"/>
          <w:sz w:val="24"/>
          <w:szCs w:val="24"/>
        </w:rPr>
        <w:t xml:space="preserve"> </w:t>
      </w:r>
      <w:r w:rsidRPr="00503F6B">
        <w:rPr>
          <w:rFonts w:ascii="Times New Roman" w:hAnsi="Times New Roman" w:cs="Times New Roman"/>
          <w:b/>
          <w:bCs/>
          <w:color w:val="FF0000"/>
          <w:sz w:val="24"/>
          <w:szCs w:val="24"/>
        </w:rPr>
        <w:t>Daire Başkanlığı</w:t>
      </w:r>
      <w:r w:rsidRPr="00503F6B">
        <w:rPr>
          <w:rFonts w:ascii="Times New Roman" w:hAnsi="Times New Roman" w:cs="Times New Roman"/>
          <w:b/>
          <w:bCs/>
          <w:color w:val="FF0000"/>
          <w:spacing w:val="-1"/>
          <w:sz w:val="24"/>
          <w:szCs w:val="24"/>
        </w:rPr>
        <w:t xml:space="preserve"> </w:t>
      </w:r>
      <w:r w:rsidRPr="00503F6B">
        <w:rPr>
          <w:rFonts w:ascii="Times New Roman" w:hAnsi="Times New Roman" w:cs="Times New Roman"/>
          <w:b/>
          <w:bCs/>
          <w:color w:val="FF0000"/>
          <w:sz w:val="24"/>
          <w:szCs w:val="24"/>
        </w:rPr>
        <w:t>ve Tüm Akademik Birimler):</w:t>
      </w:r>
    </w:p>
    <w:p w14:paraId="66AA560A" w14:textId="2ABA7E81" w:rsidR="003949AD" w:rsidRPr="003949AD" w:rsidRDefault="003949AD" w:rsidP="00D17DC4">
      <w:pPr>
        <w:spacing w:before="120" w:after="120" w:line="360" w:lineRule="auto"/>
        <w:jc w:val="both"/>
        <w:rPr>
          <w:rFonts w:ascii="Times New Roman" w:hAnsi="Times New Roman" w:cs="Times New Roman"/>
          <w:sz w:val="24"/>
          <w:szCs w:val="24"/>
        </w:rPr>
      </w:pPr>
      <w:r w:rsidRPr="003949AD">
        <w:rPr>
          <w:rFonts w:ascii="Times New Roman" w:hAnsi="Times New Roman" w:cs="Times New Roman"/>
          <w:sz w:val="24"/>
          <w:szCs w:val="24"/>
        </w:rPr>
        <w:t>Program kapsamında verilen derslerin sınav sonuçları ve başarı dağılımlarından faydalanılarak program çıktılarına ulaşılıp ulaşılmadığı değerlendirilmektedir. Öğrencilerin staj faaliyetleri hazırlamış oldukları raporlar ve gerçekleştirdikleri sunumlar ile izlenmektedir. Ayrıca program çıktılarına ulaşılıp ulaşılmadığının izlenmesi amacıyla akademik toplantılar ve değerlendirmeler yapılmaktadır. Konuyla ilgili iyileştirme prosedürü üzerine çalışmalar devam etmektedir.</w:t>
      </w:r>
    </w:p>
    <w:p w14:paraId="0593ECEF" w14:textId="77777777" w:rsidR="003949AD" w:rsidRPr="003949AD" w:rsidRDefault="003949AD" w:rsidP="00D17DC4">
      <w:pPr>
        <w:pStyle w:val="Balk1"/>
        <w:spacing w:before="120" w:after="120" w:line="360" w:lineRule="auto"/>
      </w:pPr>
      <w:r w:rsidRPr="003949AD">
        <w:lastRenderedPageBreak/>
        <w:t>Kanıt</w:t>
      </w:r>
      <w:r w:rsidRPr="003949AD">
        <w:rPr>
          <w:spacing w:val="-1"/>
        </w:rPr>
        <w:t xml:space="preserve"> </w:t>
      </w:r>
      <w:r w:rsidRPr="003949AD">
        <w:t>Belgeler:</w:t>
      </w:r>
    </w:p>
    <w:p w14:paraId="5AE70DAD" w14:textId="16A9DD48" w:rsidR="003949AD" w:rsidRPr="003949AD" w:rsidRDefault="003949AD" w:rsidP="00D17DC4">
      <w:pPr>
        <w:pStyle w:val="GvdeMetni"/>
        <w:spacing w:before="120" w:after="120" w:line="360" w:lineRule="auto"/>
        <w:ind w:left="1844" w:right="339"/>
        <w:jc w:val="both"/>
        <w:rPr>
          <w:rFonts w:ascii="Times New Roman" w:hAnsi="Times New Roman" w:cs="Times New Roman"/>
          <w:sz w:val="24"/>
          <w:szCs w:val="24"/>
        </w:rPr>
      </w:pPr>
      <w:r w:rsidRPr="003949AD">
        <w:rPr>
          <w:rFonts w:ascii="Times New Roman" w:hAnsi="Times New Roman" w:cs="Times New Roman"/>
          <w:sz w:val="24"/>
          <w:szCs w:val="24"/>
        </w:rPr>
        <w:t>Yukarıdaki faaliyetlere ait toplantı tutanağı, rapor, anket, web sayfası linki vb. kanıtlar ek</w:t>
      </w:r>
      <w:r w:rsidRPr="003949AD">
        <w:rPr>
          <w:rFonts w:ascii="Times New Roman" w:hAnsi="Times New Roman" w:cs="Times New Roman"/>
          <w:spacing w:val="1"/>
          <w:sz w:val="24"/>
          <w:szCs w:val="24"/>
        </w:rPr>
        <w:t xml:space="preserve"> </w:t>
      </w:r>
      <w:r w:rsidRPr="003949AD">
        <w:rPr>
          <w:rFonts w:ascii="Times New Roman" w:hAnsi="Times New Roman" w:cs="Times New Roman"/>
          <w:sz w:val="24"/>
          <w:szCs w:val="24"/>
        </w:rPr>
        <w:t>olarak konulacaktır. Tüm kanıtlar elektronik veya basılı olarak saha ziyareti sırasında veya</w:t>
      </w:r>
      <w:r w:rsidRPr="003949AD">
        <w:rPr>
          <w:rFonts w:ascii="Times New Roman" w:hAnsi="Times New Roman" w:cs="Times New Roman"/>
          <w:spacing w:val="1"/>
          <w:sz w:val="24"/>
          <w:szCs w:val="24"/>
        </w:rPr>
        <w:t xml:space="preserve"> </w:t>
      </w:r>
      <w:r w:rsidRPr="003949AD">
        <w:rPr>
          <w:rFonts w:ascii="Times New Roman" w:hAnsi="Times New Roman" w:cs="Times New Roman"/>
          <w:sz w:val="24"/>
          <w:szCs w:val="24"/>
        </w:rPr>
        <w:t>rektörlük</w:t>
      </w:r>
      <w:r w:rsidRPr="003949AD">
        <w:rPr>
          <w:rFonts w:ascii="Times New Roman" w:hAnsi="Times New Roman" w:cs="Times New Roman"/>
          <w:spacing w:val="-1"/>
          <w:sz w:val="24"/>
          <w:szCs w:val="24"/>
        </w:rPr>
        <w:t xml:space="preserve"> </w:t>
      </w:r>
      <w:r w:rsidRPr="003949AD">
        <w:rPr>
          <w:rFonts w:ascii="Times New Roman" w:hAnsi="Times New Roman" w:cs="Times New Roman"/>
          <w:sz w:val="24"/>
          <w:szCs w:val="24"/>
        </w:rPr>
        <w:t>ihtiyaç duyduğunda paylaşılmak</w:t>
      </w:r>
      <w:r w:rsidRPr="003949AD">
        <w:rPr>
          <w:rFonts w:ascii="Times New Roman" w:hAnsi="Times New Roman" w:cs="Times New Roman"/>
          <w:spacing w:val="-1"/>
          <w:sz w:val="24"/>
          <w:szCs w:val="24"/>
        </w:rPr>
        <w:t xml:space="preserve"> </w:t>
      </w:r>
      <w:r w:rsidRPr="003949AD">
        <w:rPr>
          <w:rFonts w:ascii="Times New Roman" w:hAnsi="Times New Roman" w:cs="Times New Roman"/>
          <w:sz w:val="24"/>
          <w:szCs w:val="24"/>
        </w:rPr>
        <w:t>üzere muhafaza edilecektir.</w:t>
      </w:r>
      <w:r w:rsidR="00BA2281">
        <w:rPr>
          <w:rFonts w:ascii="Times New Roman" w:hAnsi="Times New Roman" w:cs="Times New Roman"/>
          <w:sz w:val="24"/>
          <w:szCs w:val="24"/>
        </w:rPr>
        <w:t xml:space="preserve"> </w:t>
      </w:r>
    </w:p>
    <w:p w14:paraId="3023BD7E" w14:textId="77777777" w:rsidR="003949AD" w:rsidRDefault="003949AD" w:rsidP="003949AD">
      <w:pPr>
        <w:pStyle w:val="western"/>
        <w:spacing w:beforeAutospacing="0" w:after="0" w:afterAutospacing="0"/>
        <w:jc w:val="both"/>
      </w:pPr>
    </w:p>
    <w:p w14:paraId="72847710" w14:textId="2AB8DA8B" w:rsidR="001012E1" w:rsidRPr="002671CF" w:rsidRDefault="00905B88">
      <w:pPr>
        <w:pStyle w:val="western"/>
        <w:keepNext/>
        <w:spacing w:before="119" w:beforeAutospacing="0" w:after="119" w:afterAutospacing="0" w:line="360" w:lineRule="auto"/>
        <w:jc w:val="both"/>
        <w:rPr>
          <w:b/>
          <w:bCs/>
        </w:rPr>
      </w:pPr>
      <w:r w:rsidRPr="002671CF">
        <w:rPr>
          <w:b/>
          <w:bCs/>
          <w:i/>
          <w:iCs/>
          <w:lang w:val="en-US"/>
        </w:rPr>
        <w:t>B.1.4. Ö</w:t>
      </w:r>
      <w:r w:rsidRPr="002671CF">
        <w:rPr>
          <w:b/>
          <w:bCs/>
          <w:i/>
          <w:iCs/>
        </w:rPr>
        <w:t>ğrenci iş yüküne dayalı ders tasarımı</w:t>
      </w:r>
    </w:p>
    <w:p w14:paraId="17C79666" w14:textId="15164D18" w:rsidR="00EF534C" w:rsidRDefault="00EF534C" w:rsidP="00BF5CB7">
      <w:pPr>
        <w:pStyle w:val="GvdeMetni"/>
        <w:rPr>
          <w:rFonts w:ascii="Times New Roman" w:hAnsi="Times New Roman" w:cs="Times New Roman"/>
          <w:b/>
          <w:bCs/>
          <w:color w:val="FF0000"/>
          <w:sz w:val="24"/>
          <w:szCs w:val="24"/>
        </w:rPr>
      </w:pPr>
      <w:r w:rsidRPr="00990F89">
        <w:rPr>
          <w:rFonts w:ascii="Times New Roman" w:hAnsi="Times New Roman" w:cs="Times New Roman"/>
          <w:b/>
          <w:bCs/>
          <w:sz w:val="24"/>
          <w:szCs w:val="24"/>
        </w:rPr>
        <w:t>-İş</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sz w:val="24"/>
          <w:szCs w:val="24"/>
        </w:rPr>
        <w:t>yükü</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sz w:val="24"/>
          <w:szCs w:val="24"/>
        </w:rPr>
        <w:t>temelli</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sz w:val="24"/>
          <w:szCs w:val="24"/>
        </w:rPr>
        <w:t>kredilerin</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sz w:val="24"/>
          <w:szCs w:val="24"/>
        </w:rPr>
        <w:t>transferi</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sz w:val="24"/>
          <w:szCs w:val="24"/>
        </w:rPr>
        <w:t>ve</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sz w:val="24"/>
          <w:szCs w:val="24"/>
        </w:rPr>
        <w:t>tanınmasına</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sz w:val="24"/>
          <w:szCs w:val="24"/>
        </w:rPr>
        <w:t>ilişkin</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sz w:val="24"/>
          <w:szCs w:val="24"/>
        </w:rPr>
        <w:t>tanımlı</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sz w:val="24"/>
          <w:szCs w:val="24"/>
        </w:rPr>
        <w:t>süreçleri</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sz w:val="24"/>
          <w:szCs w:val="24"/>
        </w:rPr>
        <w:t>içeren</w:t>
      </w:r>
      <w:r w:rsidRPr="00990F89">
        <w:rPr>
          <w:rFonts w:ascii="Times New Roman" w:hAnsi="Times New Roman" w:cs="Times New Roman"/>
          <w:b/>
          <w:bCs/>
          <w:spacing w:val="7"/>
          <w:sz w:val="24"/>
          <w:szCs w:val="24"/>
        </w:rPr>
        <w:t xml:space="preserve"> </w:t>
      </w:r>
      <w:r w:rsidRPr="00990F89">
        <w:rPr>
          <w:rFonts w:ascii="Times New Roman" w:hAnsi="Times New Roman" w:cs="Times New Roman"/>
          <w:b/>
          <w:bCs/>
          <w:sz w:val="24"/>
          <w:szCs w:val="24"/>
        </w:rPr>
        <w:t>belgeler</w:t>
      </w:r>
      <w:r w:rsidRPr="00990F89">
        <w:rPr>
          <w:rFonts w:ascii="Times New Roman" w:hAnsi="Times New Roman" w:cs="Times New Roman"/>
          <w:b/>
          <w:bCs/>
          <w:spacing w:val="6"/>
          <w:sz w:val="24"/>
          <w:szCs w:val="24"/>
        </w:rPr>
        <w:t xml:space="preserve"> </w:t>
      </w:r>
      <w:r w:rsidRPr="00990F89">
        <w:rPr>
          <w:rFonts w:ascii="Times New Roman" w:hAnsi="Times New Roman" w:cs="Times New Roman"/>
          <w:b/>
          <w:bCs/>
          <w:color w:val="FF0000"/>
          <w:sz w:val="24"/>
          <w:szCs w:val="24"/>
        </w:rPr>
        <w:t>(Öğrenci</w:t>
      </w:r>
      <w:r w:rsidR="00BF5CB7" w:rsidRPr="00990F89">
        <w:rPr>
          <w:rFonts w:ascii="Times New Roman" w:hAnsi="Times New Roman" w:cs="Times New Roman"/>
          <w:b/>
          <w:bCs/>
          <w:color w:val="FF0000"/>
          <w:sz w:val="24"/>
          <w:szCs w:val="24"/>
        </w:rPr>
        <w:t xml:space="preserve"> </w:t>
      </w:r>
      <w:r w:rsidRPr="00990F89">
        <w:rPr>
          <w:rFonts w:ascii="Times New Roman" w:hAnsi="Times New Roman" w:cs="Times New Roman"/>
          <w:b/>
          <w:bCs/>
          <w:color w:val="FF0000"/>
          <w:sz w:val="24"/>
          <w:szCs w:val="24"/>
        </w:rPr>
        <w:t>İşleri</w:t>
      </w:r>
      <w:r w:rsidRPr="00990F89">
        <w:rPr>
          <w:rFonts w:ascii="Times New Roman" w:hAnsi="Times New Roman" w:cs="Times New Roman"/>
          <w:b/>
          <w:bCs/>
          <w:color w:val="FF0000"/>
          <w:spacing w:val="-2"/>
          <w:sz w:val="24"/>
          <w:szCs w:val="24"/>
        </w:rPr>
        <w:t xml:space="preserve"> </w:t>
      </w:r>
      <w:r w:rsidRPr="00990F89">
        <w:rPr>
          <w:rFonts w:ascii="Times New Roman" w:hAnsi="Times New Roman" w:cs="Times New Roman"/>
          <w:b/>
          <w:bCs/>
          <w:color w:val="FF0000"/>
          <w:sz w:val="24"/>
          <w:szCs w:val="24"/>
        </w:rPr>
        <w:t>Daire</w:t>
      </w:r>
      <w:r w:rsidRPr="00990F89">
        <w:rPr>
          <w:rFonts w:ascii="Times New Roman" w:hAnsi="Times New Roman" w:cs="Times New Roman"/>
          <w:b/>
          <w:bCs/>
          <w:color w:val="FF0000"/>
          <w:spacing w:val="-3"/>
          <w:sz w:val="24"/>
          <w:szCs w:val="24"/>
        </w:rPr>
        <w:t xml:space="preserve"> </w:t>
      </w:r>
      <w:r w:rsidRPr="00990F89">
        <w:rPr>
          <w:rFonts w:ascii="Times New Roman" w:hAnsi="Times New Roman" w:cs="Times New Roman"/>
          <w:b/>
          <w:bCs/>
          <w:color w:val="FF0000"/>
          <w:sz w:val="24"/>
          <w:szCs w:val="24"/>
        </w:rPr>
        <w:t>Başkanlığı</w:t>
      </w:r>
      <w:r w:rsidRPr="00990F89">
        <w:rPr>
          <w:rFonts w:ascii="Times New Roman" w:hAnsi="Times New Roman" w:cs="Times New Roman"/>
          <w:b/>
          <w:bCs/>
          <w:color w:val="FF0000"/>
          <w:spacing w:val="-2"/>
          <w:sz w:val="24"/>
          <w:szCs w:val="24"/>
        </w:rPr>
        <w:t xml:space="preserve"> </w:t>
      </w:r>
      <w:r w:rsidRPr="00990F89">
        <w:rPr>
          <w:rFonts w:ascii="Times New Roman" w:hAnsi="Times New Roman" w:cs="Times New Roman"/>
          <w:b/>
          <w:bCs/>
          <w:color w:val="FF0000"/>
          <w:sz w:val="24"/>
          <w:szCs w:val="24"/>
        </w:rPr>
        <w:t>ve</w:t>
      </w:r>
      <w:r w:rsidRPr="00990F89">
        <w:rPr>
          <w:rFonts w:ascii="Times New Roman" w:hAnsi="Times New Roman" w:cs="Times New Roman"/>
          <w:b/>
          <w:bCs/>
          <w:color w:val="FF0000"/>
          <w:spacing w:val="-2"/>
          <w:sz w:val="24"/>
          <w:szCs w:val="24"/>
        </w:rPr>
        <w:t xml:space="preserve"> </w:t>
      </w:r>
      <w:r w:rsidRPr="00990F89">
        <w:rPr>
          <w:rFonts w:ascii="Times New Roman" w:hAnsi="Times New Roman" w:cs="Times New Roman"/>
          <w:b/>
          <w:bCs/>
          <w:color w:val="FF0000"/>
          <w:sz w:val="24"/>
          <w:szCs w:val="24"/>
        </w:rPr>
        <w:t>Tüm</w:t>
      </w:r>
      <w:r w:rsidRPr="00990F89">
        <w:rPr>
          <w:rFonts w:ascii="Times New Roman" w:hAnsi="Times New Roman" w:cs="Times New Roman"/>
          <w:b/>
          <w:bCs/>
          <w:color w:val="FF0000"/>
          <w:spacing w:val="-1"/>
          <w:sz w:val="24"/>
          <w:szCs w:val="24"/>
        </w:rPr>
        <w:t xml:space="preserve"> </w:t>
      </w:r>
      <w:r w:rsidRPr="00990F89">
        <w:rPr>
          <w:rFonts w:ascii="Times New Roman" w:hAnsi="Times New Roman" w:cs="Times New Roman"/>
          <w:b/>
          <w:bCs/>
          <w:color w:val="FF0000"/>
          <w:sz w:val="24"/>
          <w:szCs w:val="24"/>
        </w:rPr>
        <w:t>Akademik</w:t>
      </w:r>
      <w:r w:rsidRPr="00990F89">
        <w:rPr>
          <w:rFonts w:ascii="Times New Roman" w:hAnsi="Times New Roman" w:cs="Times New Roman"/>
          <w:b/>
          <w:bCs/>
          <w:color w:val="FF0000"/>
          <w:spacing w:val="-3"/>
          <w:sz w:val="24"/>
          <w:szCs w:val="24"/>
        </w:rPr>
        <w:t xml:space="preserve"> </w:t>
      </w:r>
      <w:r w:rsidRPr="00990F89">
        <w:rPr>
          <w:rFonts w:ascii="Times New Roman" w:hAnsi="Times New Roman" w:cs="Times New Roman"/>
          <w:b/>
          <w:bCs/>
          <w:color w:val="FF0000"/>
          <w:sz w:val="24"/>
          <w:szCs w:val="24"/>
        </w:rPr>
        <w:t>Birimler)</w:t>
      </w:r>
      <w:r w:rsidR="00BF5CB7" w:rsidRPr="00990F89">
        <w:rPr>
          <w:rFonts w:ascii="Times New Roman" w:hAnsi="Times New Roman" w:cs="Times New Roman"/>
          <w:b/>
          <w:bCs/>
          <w:color w:val="FF0000"/>
          <w:sz w:val="24"/>
          <w:szCs w:val="24"/>
        </w:rPr>
        <w:t>:</w:t>
      </w:r>
    </w:p>
    <w:p w14:paraId="0F99496A" w14:textId="77777777" w:rsidR="000F7E8E" w:rsidRPr="00990F89" w:rsidRDefault="000F7E8E" w:rsidP="008E65E8">
      <w:pPr>
        <w:pStyle w:val="GvdeMetni"/>
        <w:spacing w:before="120" w:after="120" w:line="360" w:lineRule="auto"/>
        <w:ind w:left="578"/>
        <w:jc w:val="both"/>
        <w:rPr>
          <w:rFonts w:ascii="Times New Roman" w:hAnsi="Times New Roman" w:cs="Times New Roman"/>
          <w:sz w:val="24"/>
          <w:szCs w:val="24"/>
        </w:rPr>
      </w:pPr>
      <w:r w:rsidRPr="00990F89">
        <w:rPr>
          <w:rFonts w:ascii="Times New Roman" w:hAnsi="Times New Roman" w:cs="Times New Roman"/>
          <w:sz w:val="24"/>
          <w:szCs w:val="24"/>
        </w:rPr>
        <w:t>Öğrenci iş yükünün belirlenmesinde öğrenci katılımı Kalite Komisyonu Alt Çalışma</w:t>
      </w:r>
    </w:p>
    <w:p w14:paraId="06A21B49" w14:textId="77777777" w:rsidR="000F7E8E" w:rsidRPr="00990F89" w:rsidRDefault="000F7E8E" w:rsidP="008E65E8">
      <w:pPr>
        <w:pStyle w:val="GvdeMetni"/>
        <w:spacing w:before="120" w:after="120" w:line="360" w:lineRule="auto"/>
        <w:ind w:left="578"/>
        <w:jc w:val="both"/>
        <w:rPr>
          <w:rFonts w:ascii="Times New Roman" w:hAnsi="Times New Roman" w:cs="Times New Roman"/>
          <w:sz w:val="24"/>
          <w:szCs w:val="24"/>
        </w:rPr>
      </w:pPr>
      <w:r w:rsidRPr="00990F89">
        <w:rPr>
          <w:rFonts w:ascii="Times New Roman" w:hAnsi="Times New Roman" w:cs="Times New Roman"/>
          <w:sz w:val="24"/>
          <w:szCs w:val="24"/>
        </w:rPr>
        <w:t>Grubu olan Anket Hazırlama ve Değerlendirme Çalışma Grubu tarafından Anket</w:t>
      </w:r>
    </w:p>
    <w:p w14:paraId="13FD86B4" w14:textId="77777777" w:rsidR="000F7E8E" w:rsidRPr="00990F89" w:rsidRDefault="000F7E8E" w:rsidP="008E65E8">
      <w:pPr>
        <w:pStyle w:val="GvdeMetni"/>
        <w:spacing w:before="120" w:after="120" w:line="360" w:lineRule="auto"/>
        <w:ind w:left="578"/>
        <w:jc w:val="both"/>
        <w:rPr>
          <w:rFonts w:ascii="Times New Roman" w:hAnsi="Times New Roman" w:cs="Times New Roman"/>
          <w:sz w:val="24"/>
          <w:szCs w:val="24"/>
        </w:rPr>
      </w:pPr>
      <w:r w:rsidRPr="00990F89">
        <w:rPr>
          <w:rFonts w:ascii="Times New Roman" w:hAnsi="Times New Roman" w:cs="Times New Roman"/>
          <w:sz w:val="24"/>
          <w:szCs w:val="24"/>
        </w:rPr>
        <w:t>Uygulama Takvimine uygun şekilde yapılan İş Yükü (AKTS) Belirleme anketi</w:t>
      </w:r>
    </w:p>
    <w:p w14:paraId="0877E2C3" w14:textId="77777777" w:rsidR="00BC3522" w:rsidRPr="00990F89" w:rsidRDefault="000F7E8E" w:rsidP="008E65E8">
      <w:pPr>
        <w:pStyle w:val="GvdeMetni"/>
        <w:spacing w:before="120" w:after="120" w:line="360" w:lineRule="auto"/>
        <w:ind w:left="578"/>
        <w:jc w:val="both"/>
        <w:rPr>
          <w:rFonts w:ascii="Times New Roman" w:hAnsi="Times New Roman" w:cs="Times New Roman"/>
          <w:sz w:val="24"/>
          <w:szCs w:val="24"/>
        </w:rPr>
      </w:pPr>
      <w:r w:rsidRPr="00990F89">
        <w:rPr>
          <w:rFonts w:ascii="Times New Roman" w:hAnsi="Times New Roman" w:cs="Times New Roman"/>
          <w:sz w:val="24"/>
          <w:szCs w:val="24"/>
        </w:rPr>
        <w:t xml:space="preserve">yardımıyla sağlanmaktadır. </w:t>
      </w:r>
    </w:p>
    <w:p w14:paraId="5B8B17E9" w14:textId="2B48294B" w:rsidR="000F7E8E" w:rsidRPr="00990F89" w:rsidRDefault="000F7E8E" w:rsidP="008E65E8">
      <w:pPr>
        <w:pStyle w:val="GvdeMetni"/>
        <w:spacing w:before="120" w:after="120" w:line="360" w:lineRule="auto"/>
        <w:ind w:left="578"/>
        <w:jc w:val="both"/>
        <w:rPr>
          <w:rFonts w:ascii="Times New Roman" w:hAnsi="Times New Roman" w:cs="Times New Roman"/>
          <w:sz w:val="24"/>
          <w:szCs w:val="24"/>
        </w:rPr>
      </w:pPr>
      <w:r w:rsidRPr="00990F89">
        <w:rPr>
          <w:rFonts w:ascii="Times New Roman" w:hAnsi="Times New Roman" w:cs="Times New Roman"/>
          <w:sz w:val="24"/>
          <w:szCs w:val="24"/>
        </w:rPr>
        <w:t>-Programlarda öğrenci İş yükünün belirlenmesinde öğrenci katılımının sağlandığına ilişkin</w:t>
      </w:r>
      <w:r w:rsidR="008E65E8" w:rsidRPr="00990F89">
        <w:rPr>
          <w:rFonts w:ascii="Times New Roman" w:hAnsi="Times New Roman" w:cs="Times New Roman"/>
          <w:sz w:val="24"/>
          <w:szCs w:val="24"/>
        </w:rPr>
        <w:t xml:space="preserve"> </w:t>
      </w:r>
      <w:r w:rsidRPr="00990F89">
        <w:rPr>
          <w:rFonts w:ascii="Times New Roman" w:hAnsi="Times New Roman" w:cs="Times New Roman"/>
          <w:sz w:val="24"/>
          <w:szCs w:val="24"/>
        </w:rPr>
        <w:t>belgeler ve mekanizmalar:</w:t>
      </w:r>
    </w:p>
    <w:p w14:paraId="02211A51" w14:textId="1B74B28F" w:rsidR="000F7E8E" w:rsidRPr="00990F89" w:rsidRDefault="000F7E8E" w:rsidP="008E65E8">
      <w:pPr>
        <w:pStyle w:val="GvdeMetni"/>
        <w:spacing w:before="120" w:after="120" w:line="360" w:lineRule="auto"/>
        <w:ind w:left="578"/>
        <w:jc w:val="both"/>
        <w:rPr>
          <w:rFonts w:ascii="Times New Roman" w:hAnsi="Times New Roman" w:cs="Times New Roman"/>
          <w:b/>
          <w:bCs/>
          <w:sz w:val="24"/>
          <w:szCs w:val="24"/>
        </w:rPr>
      </w:pPr>
      <w:r w:rsidRPr="00990F89">
        <w:rPr>
          <w:rFonts w:ascii="Times New Roman" w:hAnsi="Times New Roman" w:cs="Times New Roman"/>
          <w:b/>
          <w:bCs/>
          <w:sz w:val="24"/>
          <w:szCs w:val="24"/>
        </w:rPr>
        <w:t>Kanıt Belgeler:</w:t>
      </w:r>
    </w:p>
    <w:p w14:paraId="02167DF9" w14:textId="0D9AC450" w:rsidR="00990F89" w:rsidRPr="00BA2281" w:rsidRDefault="00990F89" w:rsidP="00990F89">
      <w:pPr>
        <w:pStyle w:val="GvdeMetni"/>
        <w:spacing w:before="120" w:after="120" w:line="360" w:lineRule="auto"/>
        <w:ind w:left="578"/>
        <w:jc w:val="both"/>
        <w:rPr>
          <w:rFonts w:ascii="Times New Roman" w:hAnsi="Times New Roman" w:cs="Times New Roman"/>
          <w:b/>
          <w:bCs/>
          <w:sz w:val="24"/>
          <w:szCs w:val="24"/>
        </w:rPr>
      </w:pPr>
      <w:hyperlink r:id="rId10" w:history="1">
        <w:r w:rsidRPr="00A01CE5">
          <w:rPr>
            <w:rStyle w:val="Kpr"/>
            <w:rFonts w:ascii="Times New Roman" w:hAnsi="Times New Roman" w:cs="Times New Roman"/>
            <w:sz w:val="24"/>
            <w:szCs w:val="24"/>
          </w:rPr>
          <w:t>http://ebs.bilecik.edu.tr</w:t>
        </w:r>
      </w:hyperlink>
      <w:r w:rsidR="00BA2281">
        <w:t xml:space="preserve"> </w:t>
      </w:r>
    </w:p>
    <w:p w14:paraId="6E95E50C" w14:textId="55577C99" w:rsidR="00BF5CB7" w:rsidRPr="002671CF" w:rsidRDefault="00EF534C" w:rsidP="00D17DC4">
      <w:pPr>
        <w:pStyle w:val="western"/>
        <w:spacing w:before="120" w:beforeAutospacing="0" w:after="120" w:afterAutospacing="0" w:line="360" w:lineRule="auto"/>
        <w:ind w:right="62"/>
        <w:jc w:val="both"/>
        <w:rPr>
          <w:b/>
          <w:bCs/>
          <w:color w:val="FF0000"/>
        </w:rPr>
      </w:pPr>
      <w:r w:rsidRPr="002671CF">
        <w:rPr>
          <w:b/>
          <w:bCs/>
        </w:rPr>
        <w:t xml:space="preserve">-Programlarda öğrenci </w:t>
      </w:r>
      <w:r w:rsidR="00BC3522">
        <w:rPr>
          <w:b/>
          <w:bCs/>
        </w:rPr>
        <w:t>i</w:t>
      </w:r>
      <w:r w:rsidRPr="002671CF">
        <w:rPr>
          <w:b/>
          <w:bCs/>
        </w:rPr>
        <w:t>ş yükünün belirlenmesinde öğrenci katılımının sağlandığına ilişkin belgeler</w:t>
      </w:r>
      <w:r w:rsidRPr="002671CF">
        <w:rPr>
          <w:b/>
          <w:bCs/>
          <w:spacing w:val="1"/>
        </w:rPr>
        <w:t xml:space="preserve"> </w:t>
      </w:r>
      <w:r w:rsidRPr="002671CF">
        <w:rPr>
          <w:b/>
          <w:bCs/>
        </w:rPr>
        <w:t>ve</w:t>
      </w:r>
      <w:r w:rsidRPr="002671CF">
        <w:rPr>
          <w:b/>
          <w:bCs/>
          <w:spacing w:val="-1"/>
        </w:rPr>
        <w:t xml:space="preserve"> </w:t>
      </w:r>
      <w:r w:rsidRPr="002671CF">
        <w:rPr>
          <w:b/>
          <w:bCs/>
        </w:rPr>
        <w:t xml:space="preserve">mekanizmalar </w:t>
      </w:r>
      <w:r w:rsidRPr="002671CF">
        <w:rPr>
          <w:b/>
          <w:bCs/>
          <w:color w:val="FF0000"/>
        </w:rPr>
        <w:t>(Tüm Akademik</w:t>
      </w:r>
      <w:r w:rsidRPr="002671CF">
        <w:rPr>
          <w:b/>
          <w:bCs/>
          <w:color w:val="FF0000"/>
          <w:spacing w:val="-1"/>
        </w:rPr>
        <w:t xml:space="preserve"> </w:t>
      </w:r>
      <w:r w:rsidRPr="002671CF">
        <w:rPr>
          <w:b/>
          <w:bCs/>
          <w:color w:val="FF0000"/>
        </w:rPr>
        <w:t>Birimler)</w:t>
      </w:r>
      <w:r w:rsidR="00BF5CB7" w:rsidRPr="002671CF">
        <w:rPr>
          <w:b/>
          <w:bCs/>
          <w:color w:val="FF0000"/>
        </w:rPr>
        <w:t>:</w:t>
      </w:r>
    </w:p>
    <w:p w14:paraId="0F1777B0" w14:textId="0780EF7B" w:rsidR="00EF534C" w:rsidRPr="00BF5CB7" w:rsidRDefault="00EF534C" w:rsidP="00D17DC4">
      <w:pPr>
        <w:pStyle w:val="western"/>
        <w:spacing w:before="120" w:beforeAutospacing="0" w:after="120" w:afterAutospacing="0" w:line="360" w:lineRule="auto"/>
        <w:ind w:right="62"/>
        <w:jc w:val="both"/>
        <w:rPr>
          <w:bCs/>
        </w:rPr>
      </w:pPr>
      <w:r w:rsidRPr="00BF5CB7">
        <w:rPr>
          <w:bCs/>
        </w:rPr>
        <w:t>Öğrencilerle yapılan toplantılarda, öğrencilere tüm konularda görüşleri ve talepleri sorulmakta, bu talep ve istekler bölüm kurullarında görüşülerek değerlendirilmektedir.</w:t>
      </w:r>
    </w:p>
    <w:p w14:paraId="01B63356" w14:textId="77777777" w:rsidR="00BF5CB7" w:rsidRPr="002671CF" w:rsidRDefault="00EF534C" w:rsidP="00D17DC4">
      <w:pPr>
        <w:pStyle w:val="western"/>
        <w:spacing w:before="120" w:beforeAutospacing="0" w:after="120" w:afterAutospacing="0" w:line="360" w:lineRule="auto"/>
        <w:ind w:right="62"/>
        <w:jc w:val="both"/>
        <w:rPr>
          <w:b/>
          <w:bCs/>
          <w:color w:val="FF0000"/>
        </w:rPr>
      </w:pPr>
      <w:r w:rsidRPr="002671CF">
        <w:rPr>
          <w:b/>
          <w:bCs/>
        </w:rPr>
        <w:t>-İş</w:t>
      </w:r>
      <w:r w:rsidRPr="002671CF">
        <w:rPr>
          <w:b/>
          <w:bCs/>
          <w:spacing w:val="1"/>
        </w:rPr>
        <w:t xml:space="preserve"> </w:t>
      </w:r>
      <w:r w:rsidRPr="002671CF">
        <w:rPr>
          <w:b/>
          <w:bCs/>
        </w:rPr>
        <w:t>yükü</w:t>
      </w:r>
      <w:r w:rsidRPr="002671CF">
        <w:rPr>
          <w:b/>
          <w:bCs/>
          <w:spacing w:val="1"/>
        </w:rPr>
        <w:t xml:space="preserve"> </w:t>
      </w:r>
      <w:r w:rsidRPr="002671CF">
        <w:rPr>
          <w:b/>
          <w:bCs/>
        </w:rPr>
        <w:t>temelli</w:t>
      </w:r>
      <w:r w:rsidRPr="002671CF">
        <w:rPr>
          <w:b/>
          <w:bCs/>
          <w:spacing w:val="1"/>
        </w:rPr>
        <w:t xml:space="preserve"> </w:t>
      </w:r>
      <w:r w:rsidRPr="002671CF">
        <w:rPr>
          <w:b/>
          <w:bCs/>
        </w:rPr>
        <w:t>kredilerin</w:t>
      </w:r>
      <w:r w:rsidRPr="002671CF">
        <w:rPr>
          <w:b/>
          <w:bCs/>
          <w:spacing w:val="1"/>
        </w:rPr>
        <w:t xml:space="preserve"> </w:t>
      </w:r>
      <w:r w:rsidRPr="002671CF">
        <w:rPr>
          <w:b/>
          <w:bCs/>
        </w:rPr>
        <w:t>geribildirimler</w:t>
      </w:r>
      <w:r w:rsidRPr="002671CF">
        <w:rPr>
          <w:b/>
          <w:bCs/>
          <w:spacing w:val="1"/>
        </w:rPr>
        <w:t xml:space="preserve"> </w:t>
      </w:r>
      <w:r w:rsidRPr="002671CF">
        <w:rPr>
          <w:b/>
          <w:bCs/>
        </w:rPr>
        <w:t>doğrultusunda</w:t>
      </w:r>
      <w:r w:rsidRPr="002671CF">
        <w:rPr>
          <w:b/>
          <w:bCs/>
          <w:spacing w:val="1"/>
        </w:rPr>
        <w:t xml:space="preserve"> </w:t>
      </w:r>
      <w:r w:rsidRPr="002671CF">
        <w:rPr>
          <w:b/>
          <w:bCs/>
        </w:rPr>
        <w:t>güncellendiğine</w:t>
      </w:r>
      <w:r w:rsidRPr="002671CF">
        <w:rPr>
          <w:b/>
          <w:bCs/>
          <w:spacing w:val="1"/>
        </w:rPr>
        <w:t xml:space="preserve"> </w:t>
      </w:r>
      <w:r w:rsidRPr="002671CF">
        <w:rPr>
          <w:b/>
          <w:bCs/>
        </w:rPr>
        <w:t>ilişkin</w:t>
      </w:r>
      <w:r w:rsidRPr="002671CF">
        <w:rPr>
          <w:b/>
          <w:bCs/>
          <w:spacing w:val="1"/>
        </w:rPr>
        <w:t xml:space="preserve"> </w:t>
      </w:r>
      <w:r w:rsidRPr="002671CF">
        <w:rPr>
          <w:b/>
          <w:bCs/>
        </w:rPr>
        <w:t>kanıtlar</w:t>
      </w:r>
      <w:r w:rsidRPr="002671CF">
        <w:rPr>
          <w:b/>
          <w:bCs/>
          <w:spacing w:val="1"/>
        </w:rPr>
        <w:t xml:space="preserve"> </w:t>
      </w:r>
      <w:r w:rsidRPr="002671CF">
        <w:rPr>
          <w:b/>
          <w:bCs/>
          <w:color w:val="FF0000"/>
        </w:rPr>
        <w:t>(Tüm</w:t>
      </w:r>
      <w:r w:rsidRPr="002671CF">
        <w:rPr>
          <w:b/>
          <w:bCs/>
          <w:color w:val="FF0000"/>
          <w:spacing w:val="1"/>
        </w:rPr>
        <w:t xml:space="preserve"> </w:t>
      </w:r>
      <w:r w:rsidRPr="002671CF">
        <w:rPr>
          <w:b/>
          <w:bCs/>
          <w:color w:val="FF0000"/>
        </w:rPr>
        <w:t>Akademik</w:t>
      </w:r>
      <w:r w:rsidRPr="002671CF">
        <w:rPr>
          <w:b/>
          <w:bCs/>
          <w:color w:val="FF0000"/>
          <w:spacing w:val="-2"/>
        </w:rPr>
        <w:t xml:space="preserve"> </w:t>
      </w:r>
      <w:r w:rsidRPr="002671CF">
        <w:rPr>
          <w:b/>
          <w:bCs/>
          <w:color w:val="FF0000"/>
        </w:rPr>
        <w:t>Birimler)</w:t>
      </w:r>
      <w:r w:rsidR="00BF5CB7" w:rsidRPr="002671CF">
        <w:rPr>
          <w:b/>
          <w:bCs/>
          <w:color w:val="FF0000"/>
        </w:rPr>
        <w:t>:</w:t>
      </w:r>
    </w:p>
    <w:p w14:paraId="5EBC0112" w14:textId="45DC27E8" w:rsidR="00EF534C" w:rsidRPr="00BF5CB7" w:rsidRDefault="00EF534C" w:rsidP="00D17DC4">
      <w:pPr>
        <w:pStyle w:val="western"/>
        <w:spacing w:before="120" w:beforeAutospacing="0" w:after="120" w:afterAutospacing="0" w:line="360" w:lineRule="auto"/>
        <w:ind w:right="62"/>
        <w:jc w:val="both"/>
        <w:rPr>
          <w:bCs/>
        </w:rPr>
      </w:pPr>
      <w:r w:rsidRPr="00BF5CB7">
        <w:rPr>
          <w:bCs/>
        </w:rPr>
        <w:t>Öğrencilerle yapılan toplantıların ardından bu konular değerlendirilmektedir.</w:t>
      </w:r>
    </w:p>
    <w:p w14:paraId="51E2A711" w14:textId="77777777" w:rsidR="00EF534C" w:rsidRPr="00BF5CB7" w:rsidRDefault="00EF534C" w:rsidP="00D17DC4">
      <w:pPr>
        <w:pStyle w:val="GvdeMetni"/>
        <w:spacing w:before="120" w:after="120" w:line="360" w:lineRule="auto"/>
        <w:rPr>
          <w:rFonts w:ascii="Times New Roman" w:hAnsi="Times New Roman" w:cs="Times New Roman"/>
          <w:sz w:val="24"/>
          <w:szCs w:val="24"/>
        </w:rPr>
      </w:pPr>
      <w:r w:rsidRPr="00BF5CB7">
        <w:rPr>
          <w:rFonts w:ascii="Times New Roman" w:hAnsi="Times New Roman" w:cs="Times New Roman"/>
          <w:sz w:val="24"/>
          <w:szCs w:val="24"/>
        </w:rPr>
        <w:t>*</w:t>
      </w:r>
      <w:r w:rsidRPr="00BF5CB7">
        <w:rPr>
          <w:rFonts w:ascii="Times New Roman" w:hAnsi="Times New Roman" w:cs="Times New Roman"/>
          <w:spacing w:val="-3"/>
          <w:sz w:val="24"/>
          <w:szCs w:val="24"/>
        </w:rPr>
        <w:t xml:space="preserve"> </w:t>
      </w:r>
      <w:r w:rsidRPr="00BF5CB7">
        <w:rPr>
          <w:rFonts w:ascii="Times New Roman" w:hAnsi="Times New Roman" w:cs="Times New Roman"/>
          <w:sz w:val="24"/>
          <w:szCs w:val="24"/>
        </w:rPr>
        <w:t>Kanıtlar</w:t>
      </w:r>
      <w:r w:rsidRPr="00BF5CB7">
        <w:rPr>
          <w:rFonts w:ascii="Times New Roman" w:hAnsi="Times New Roman" w:cs="Times New Roman"/>
          <w:spacing w:val="-2"/>
          <w:sz w:val="24"/>
          <w:szCs w:val="24"/>
        </w:rPr>
        <w:t xml:space="preserve"> </w:t>
      </w:r>
      <w:r w:rsidRPr="00BF5CB7">
        <w:rPr>
          <w:rFonts w:ascii="Times New Roman" w:hAnsi="Times New Roman" w:cs="Times New Roman"/>
          <w:sz w:val="24"/>
          <w:szCs w:val="24"/>
        </w:rPr>
        <w:t>2015</w:t>
      </w:r>
      <w:r w:rsidRPr="00BF5CB7">
        <w:rPr>
          <w:rFonts w:ascii="Times New Roman" w:hAnsi="Times New Roman" w:cs="Times New Roman"/>
          <w:spacing w:val="-2"/>
          <w:sz w:val="24"/>
          <w:szCs w:val="24"/>
        </w:rPr>
        <w:t xml:space="preserve"> </w:t>
      </w:r>
      <w:r w:rsidRPr="00BF5CB7">
        <w:rPr>
          <w:rFonts w:ascii="Times New Roman" w:hAnsi="Times New Roman" w:cs="Times New Roman"/>
          <w:sz w:val="24"/>
          <w:szCs w:val="24"/>
        </w:rPr>
        <w:t>AKTS</w:t>
      </w:r>
      <w:r w:rsidRPr="00BF5CB7">
        <w:rPr>
          <w:rFonts w:ascii="Times New Roman" w:hAnsi="Times New Roman" w:cs="Times New Roman"/>
          <w:spacing w:val="-3"/>
          <w:sz w:val="24"/>
          <w:szCs w:val="24"/>
        </w:rPr>
        <w:t xml:space="preserve"> </w:t>
      </w:r>
      <w:r w:rsidRPr="00BF5CB7">
        <w:rPr>
          <w:rFonts w:ascii="Times New Roman" w:hAnsi="Times New Roman" w:cs="Times New Roman"/>
          <w:sz w:val="24"/>
          <w:szCs w:val="24"/>
        </w:rPr>
        <w:t>Kullanıcı</w:t>
      </w:r>
      <w:r w:rsidRPr="00BF5CB7">
        <w:rPr>
          <w:rFonts w:ascii="Times New Roman" w:hAnsi="Times New Roman" w:cs="Times New Roman"/>
          <w:spacing w:val="-3"/>
          <w:sz w:val="24"/>
          <w:szCs w:val="24"/>
        </w:rPr>
        <w:t xml:space="preserve"> </w:t>
      </w:r>
      <w:r w:rsidRPr="00BF5CB7">
        <w:rPr>
          <w:rFonts w:ascii="Times New Roman" w:hAnsi="Times New Roman" w:cs="Times New Roman"/>
          <w:sz w:val="24"/>
          <w:szCs w:val="24"/>
        </w:rPr>
        <w:t>Kılavuzu’ndaki</w:t>
      </w:r>
      <w:r w:rsidRPr="00BF5CB7">
        <w:rPr>
          <w:rFonts w:ascii="Times New Roman" w:hAnsi="Times New Roman" w:cs="Times New Roman"/>
          <w:spacing w:val="-2"/>
          <w:sz w:val="24"/>
          <w:szCs w:val="24"/>
        </w:rPr>
        <w:t xml:space="preserve"> </w:t>
      </w:r>
      <w:r w:rsidRPr="00BF5CB7">
        <w:rPr>
          <w:rFonts w:ascii="Times New Roman" w:hAnsi="Times New Roman" w:cs="Times New Roman"/>
          <w:sz w:val="24"/>
          <w:szCs w:val="24"/>
        </w:rPr>
        <w:t>anahtar</w:t>
      </w:r>
      <w:r w:rsidRPr="00BF5CB7">
        <w:rPr>
          <w:rFonts w:ascii="Times New Roman" w:hAnsi="Times New Roman" w:cs="Times New Roman"/>
          <w:spacing w:val="-2"/>
          <w:sz w:val="24"/>
          <w:szCs w:val="24"/>
        </w:rPr>
        <w:t xml:space="preserve"> </w:t>
      </w:r>
      <w:r w:rsidRPr="00BF5CB7">
        <w:rPr>
          <w:rFonts w:ascii="Times New Roman" w:hAnsi="Times New Roman" w:cs="Times New Roman"/>
          <w:sz w:val="24"/>
          <w:szCs w:val="24"/>
        </w:rPr>
        <w:t>prensipleri</w:t>
      </w:r>
      <w:r w:rsidRPr="00BF5CB7">
        <w:rPr>
          <w:rFonts w:ascii="Times New Roman" w:hAnsi="Times New Roman" w:cs="Times New Roman"/>
          <w:spacing w:val="-2"/>
          <w:sz w:val="24"/>
          <w:szCs w:val="24"/>
        </w:rPr>
        <w:t xml:space="preserve"> </w:t>
      </w:r>
      <w:r w:rsidRPr="00BF5CB7">
        <w:rPr>
          <w:rFonts w:ascii="Times New Roman" w:hAnsi="Times New Roman" w:cs="Times New Roman"/>
          <w:sz w:val="24"/>
          <w:szCs w:val="24"/>
        </w:rPr>
        <w:t>taşımalıdır.</w:t>
      </w:r>
    </w:p>
    <w:p w14:paraId="74DB17A9" w14:textId="77777777" w:rsidR="00EF534C" w:rsidRPr="00BF5CB7" w:rsidRDefault="00EF534C" w:rsidP="00D17DC4">
      <w:pPr>
        <w:pStyle w:val="Balk1"/>
        <w:spacing w:before="120" w:after="120" w:line="360" w:lineRule="auto"/>
      </w:pPr>
      <w:r w:rsidRPr="00BF5CB7">
        <w:t>Kanıt</w:t>
      </w:r>
      <w:r w:rsidRPr="00BF5CB7">
        <w:rPr>
          <w:spacing w:val="-1"/>
        </w:rPr>
        <w:t xml:space="preserve"> </w:t>
      </w:r>
      <w:r w:rsidRPr="00BF5CB7">
        <w:t>Belgeler:</w:t>
      </w:r>
    </w:p>
    <w:p w14:paraId="518A3384" w14:textId="77777777" w:rsidR="00EF534C" w:rsidRPr="00BF5CB7" w:rsidRDefault="00EF534C" w:rsidP="00D17DC4">
      <w:pPr>
        <w:pStyle w:val="GvdeMetni"/>
        <w:spacing w:before="120" w:after="120" w:line="360" w:lineRule="auto"/>
        <w:ind w:left="1844" w:right="339"/>
        <w:jc w:val="both"/>
        <w:rPr>
          <w:rFonts w:ascii="Times New Roman" w:hAnsi="Times New Roman" w:cs="Times New Roman"/>
          <w:sz w:val="24"/>
          <w:szCs w:val="24"/>
        </w:rPr>
      </w:pPr>
      <w:r w:rsidRPr="00BF5CB7">
        <w:rPr>
          <w:rFonts w:ascii="Times New Roman" w:hAnsi="Times New Roman" w:cs="Times New Roman"/>
          <w:sz w:val="24"/>
          <w:szCs w:val="24"/>
        </w:rPr>
        <w:t>Yukarıdaki faaliyetlere ait toplantı tutanağı, rapor, anket, web sayfası linki vb. kanıtlar ek</w:t>
      </w:r>
      <w:r w:rsidRPr="00BF5CB7">
        <w:rPr>
          <w:rFonts w:ascii="Times New Roman" w:hAnsi="Times New Roman" w:cs="Times New Roman"/>
          <w:spacing w:val="1"/>
          <w:sz w:val="24"/>
          <w:szCs w:val="24"/>
        </w:rPr>
        <w:t xml:space="preserve"> </w:t>
      </w:r>
      <w:r w:rsidRPr="00BF5CB7">
        <w:rPr>
          <w:rFonts w:ascii="Times New Roman" w:hAnsi="Times New Roman" w:cs="Times New Roman"/>
          <w:sz w:val="24"/>
          <w:szCs w:val="24"/>
        </w:rPr>
        <w:t xml:space="preserve">olarak konulacaktır. Tüm kanıtlar elektronik veya </w:t>
      </w:r>
      <w:r w:rsidRPr="00BF5CB7">
        <w:rPr>
          <w:rFonts w:ascii="Times New Roman" w:hAnsi="Times New Roman" w:cs="Times New Roman"/>
          <w:sz w:val="24"/>
          <w:szCs w:val="24"/>
        </w:rPr>
        <w:lastRenderedPageBreak/>
        <w:t>basılı olarak saha ziyareti sırasında veya</w:t>
      </w:r>
      <w:r w:rsidRPr="00BF5CB7">
        <w:rPr>
          <w:rFonts w:ascii="Times New Roman" w:hAnsi="Times New Roman" w:cs="Times New Roman"/>
          <w:spacing w:val="1"/>
          <w:sz w:val="24"/>
          <w:szCs w:val="24"/>
        </w:rPr>
        <w:t xml:space="preserve"> </w:t>
      </w:r>
      <w:r w:rsidRPr="00BF5CB7">
        <w:rPr>
          <w:rFonts w:ascii="Times New Roman" w:hAnsi="Times New Roman" w:cs="Times New Roman"/>
          <w:sz w:val="24"/>
          <w:szCs w:val="24"/>
        </w:rPr>
        <w:t>rektörlük</w:t>
      </w:r>
      <w:r w:rsidRPr="00BF5CB7">
        <w:rPr>
          <w:rFonts w:ascii="Times New Roman" w:hAnsi="Times New Roman" w:cs="Times New Roman"/>
          <w:spacing w:val="-1"/>
          <w:sz w:val="24"/>
          <w:szCs w:val="24"/>
        </w:rPr>
        <w:t xml:space="preserve"> </w:t>
      </w:r>
      <w:r w:rsidRPr="00BF5CB7">
        <w:rPr>
          <w:rFonts w:ascii="Times New Roman" w:hAnsi="Times New Roman" w:cs="Times New Roman"/>
          <w:sz w:val="24"/>
          <w:szCs w:val="24"/>
        </w:rPr>
        <w:t>ihtiyaç duyduğunda paylaşılmak</w:t>
      </w:r>
      <w:r w:rsidRPr="00BF5CB7">
        <w:rPr>
          <w:rFonts w:ascii="Times New Roman" w:hAnsi="Times New Roman" w:cs="Times New Roman"/>
          <w:spacing w:val="-1"/>
          <w:sz w:val="24"/>
          <w:szCs w:val="24"/>
        </w:rPr>
        <w:t xml:space="preserve"> </w:t>
      </w:r>
      <w:r w:rsidRPr="00BF5CB7">
        <w:rPr>
          <w:rFonts w:ascii="Times New Roman" w:hAnsi="Times New Roman" w:cs="Times New Roman"/>
          <w:sz w:val="24"/>
          <w:szCs w:val="24"/>
        </w:rPr>
        <w:t>üzere muhafaza edilecektir.</w:t>
      </w:r>
    </w:p>
    <w:p w14:paraId="45E23D72" w14:textId="77777777" w:rsidR="00286BE1" w:rsidRDefault="00286BE1" w:rsidP="00286BE1">
      <w:pPr>
        <w:pStyle w:val="western"/>
        <w:spacing w:beforeAutospacing="0" w:after="0" w:afterAutospacing="0"/>
        <w:jc w:val="both"/>
      </w:pPr>
    </w:p>
    <w:p w14:paraId="265F4ED0" w14:textId="2D630085" w:rsidR="001012E1" w:rsidRPr="000B5469" w:rsidRDefault="00905B88">
      <w:pPr>
        <w:pStyle w:val="western"/>
        <w:keepNext/>
        <w:spacing w:before="119" w:beforeAutospacing="0" w:after="119" w:afterAutospacing="0" w:line="360" w:lineRule="auto"/>
        <w:jc w:val="both"/>
        <w:rPr>
          <w:b/>
          <w:bCs/>
        </w:rPr>
      </w:pPr>
      <w:r w:rsidRPr="000B5469">
        <w:rPr>
          <w:b/>
          <w:bCs/>
          <w:i/>
          <w:iCs/>
          <w:color w:val="000000"/>
          <w:lang w:val="en-US"/>
        </w:rPr>
        <w:t>B.1.5. Programlar</w:t>
      </w:r>
      <w:r w:rsidRPr="000B5469">
        <w:rPr>
          <w:b/>
          <w:bCs/>
          <w:i/>
          <w:iCs/>
          <w:color w:val="000000"/>
        </w:rPr>
        <w:t>ın izlenmesi ve güncellenmesi</w:t>
      </w:r>
    </w:p>
    <w:p w14:paraId="366AC5C9" w14:textId="77777777" w:rsidR="00DD0EF8" w:rsidRPr="000B5469" w:rsidRDefault="00DD0EF8" w:rsidP="00BC3522">
      <w:pPr>
        <w:pStyle w:val="GvdeMetni"/>
        <w:spacing w:before="120" w:after="120" w:line="360" w:lineRule="auto"/>
        <w:ind w:right="340"/>
        <w:jc w:val="both"/>
        <w:rPr>
          <w:rFonts w:ascii="Times New Roman" w:hAnsi="Times New Roman" w:cs="Times New Roman"/>
          <w:b/>
          <w:bCs/>
          <w:color w:val="FF0000"/>
          <w:sz w:val="24"/>
          <w:szCs w:val="24"/>
        </w:rPr>
      </w:pPr>
      <w:r w:rsidRPr="000B5469">
        <w:rPr>
          <w:rFonts w:ascii="Times New Roman" w:hAnsi="Times New Roman" w:cs="Times New Roman"/>
          <w:b/>
          <w:bCs/>
          <w:sz w:val="24"/>
          <w:szCs w:val="24"/>
        </w:rPr>
        <w:t>-Programların izlenmesi ve güncellenmesine ilişkin periyot (yıllık ve program süresinin sonunda)</w:t>
      </w:r>
      <w:r w:rsidRPr="000B5469">
        <w:rPr>
          <w:rFonts w:ascii="Times New Roman" w:hAnsi="Times New Roman" w:cs="Times New Roman"/>
          <w:b/>
          <w:bCs/>
          <w:spacing w:val="1"/>
          <w:sz w:val="24"/>
          <w:szCs w:val="24"/>
        </w:rPr>
        <w:t xml:space="preserve"> </w:t>
      </w:r>
      <w:r w:rsidRPr="000B5469">
        <w:rPr>
          <w:rFonts w:ascii="Times New Roman" w:hAnsi="Times New Roman" w:cs="Times New Roman"/>
          <w:b/>
          <w:bCs/>
          <w:sz w:val="24"/>
          <w:szCs w:val="24"/>
        </w:rPr>
        <w:t xml:space="preserve">ilke, kural, gösterge, plan ve uygulamalar </w:t>
      </w:r>
      <w:r w:rsidRPr="000B5469">
        <w:rPr>
          <w:rFonts w:ascii="Times New Roman" w:hAnsi="Times New Roman" w:cs="Times New Roman"/>
          <w:b/>
          <w:bCs/>
          <w:color w:val="FF0000"/>
          <w:sz w:val="24"/>
          <w:szCs w:val="24"/>
        </w:rPr>
        <w:t>(Öğrenci İşleri Daire Başkanlığı ve Tüm Akademik</w:t>
      </w:r>
      <w:r w:rsidRPr="000B5469">
        <w:rPr>
          <w:rFonts w:ascii="Times New Roman" w:hAnsi="Times New Roman" w:cs="Times New Roman"/>
          <w:b/>
          <w:bCs/>
          <w:color w:val="FF0000"/>
          <w:spacing w:val="1"/>
          <w:sz w:val="24"/>
          <w:szCs w:val="24"/>
        </w:rPr>
        <w:t xml:space="preserve"> </w:t>
      </w:r>
      <w:r w:rsidRPr="000B5469">
        <w:rPr>
          <w:rFonts w:ascii="Times New Roman" w:hAnsi="Times New Roman" w:cs="Times New Roman"/>
          <w:b/>
          <w:bCs/>
          <w:color w:val="FF0000"/>
          <w:sz w:val="24"/>
          <w:szCs w:val="24"/>
        </w:rPr>
        <w:t>Birimler):</w:t>
      </w:r>
    </w:p>
    <w:p w14:paraId="6DBC656D" w14:textId="39328032" w:rsidR="00DD0EF8" w:rsidRPr="00DD0EF8" w:rsidRDefault="00DD0EF8" w:rsidP="00BC3522">
      <w:pPr>
        <w:pStyle w:val="GvdeMetni"/>
        <w:spacing w:before="120" w:after="120" w:line="360" w:lineRule="auto"/>
        <w:ind w:right="340"/>
        <w:jc w:val="both"/>
        <w:rPr>
          <w:rFonts w:ascii="Times New Roman" w:hAnsi="Times New Roman" w:cs="Times New Roman"/>
          <w:bCs/>
          <w:sz w:val="24"/>
          <w:szCs w:val="24"/>
        </w:rPr>
      </w:pPr>
      <w:r w:rsidRPr="00DD0EF8">
        <w:rPr>
          <w:rFonts w:ascii="Times New Roman" w:hAnsi="Times New Roman" w:cs="Times New Roman"/>
          <w:bCs/>
          <w:sz w:val="24"/>
          <w:szCs w:val="24"/>
        </w:rPr>
        <w:t>Program her yarıyıl başında gözden geçirilmekte ve iç ve dış paydaşların görüş ve önerileri doğrultusunda güncellenmektedir.</w:t>
      </w:r>
    </w:p>
    <w:p w14:paraId="67867DD3" w14:textId="3FA0BBDB" w:rsidR="008F41B4" w:rsidRPr="000B5469" w:rsidRDefault="00DD0EF8" w:rsidP="00BC3522">
      <w:pPr>
        <w:pStyle w:val="GvdeMetni"/>
        <w:spacing w:before="120" w:after="120" w:line="360" w:lineRule="auto"/>
        <w:jc w:val="both"/>
        <w:rPr>
          <w:rFonts w:ascii="Times New Roman" w:hAnsi="Times New Roman" w:cs="Times New Roman"/>
          <w:b/>
          <w:bCs/>
          <w:color w:val="FF0000"/>
          <w:sz w:val="24"/>
          <w:szCs w:val="24"/>
        </w:rPr>
      </w:pPr>
      <w:r w:rsidRPr="000B5469">
        <w:rPr>
          <w:rFonts w:ascii="Times New Roman" w:hAnsi="Times New Roman" w:cs="Times New Roman"/>
          <w:b/>
          <w:bCs/>
          <w:sz w:val="24"/>
          <w:szCs w:val="24"/>
        </w:rPr>
        <w:t>-Kurumun</w:t>
      </w:r>
      <w:r w:rsidRPr="000B5469">
        <w:rPr>
          <w:rFonts w:ascii="Times New Roman" w:hAnsi="Times New Roman" w:cs="Times New Roman"/>
          <w:b/>
          <w:bCs/>
          <w:spacing w:val="39"/>
          <w:sz w:val="24"/>
          <w:szCs w:val="24"/>
        </w:rPr>
        <w:t xml:space="preserve"> </w:t>
      </w:r>
      <w:r w:rsidRPr="000B5469">
        <w:rPr>
          <w:rFonts w:ascii="Times New Roman" w:hAnsi="Times New Roman" w:cs="Times New Roman"/>
          <w:b/>
          <w:bCs/>
          <w:sz w:val="24"/>
          <w:szCs w:val="24"/>
        </w:rPr>
        <w:t>misyon,</w:t>
      </w:r>
      <w:r w:rsidRPr="000B5469">
        <w:rPr>
          <w:rFonts w:ascii="Times New Roman" w:hAnsi="Times New Roman" w:cs="Times New Roman"/>
          <w:b/>
          <w:bCs/>
          <w:spacing w:val="40"/>
          <w:sz w:val="24"/>
          <w:szCs w:val="24"/>
        </w:rPr>
        <w:t xml:space="preserve"> </w:t>
      </w:r>
      <w:r w:rsidRPr="000B5469">
        <w:rPr>
          <w:rFonts w:ascii="Times New Roman" w:hAnsi="Times New Roman" w:cs="Times New Roman"/>
          <w:b/>
          <w:bCs/>
          <w:sz w:val="24"/>
          <w:szCs w:val="24"/>
        </w:rPr>
        <w:t>vizyon</w:t>
      </w:r>
      <w:r w:rsidRPr="000B5469">
        <w:rPr>
          <w:rFonts w:ascii="Times New Roman" w:hAnsi="Times New Roman" w:cs="Times New Roman"/>
          <w:b/>
          <w:bCs/>
          <w:spacing w:val="39"/>
          <w:sz w:val="24"/>
          <w:szCs w:val="24"/>
        </w:rPr>
        <w:t xml:space="preserve"> </w:t>
      </w:r>
      <w:r w:rsidRPr="000B5469">
        <w:rPr>
          <w:rFonts w:ascii="Times New Roman" w:hAnsi="Times New Roman" w:cs="Times New Roman"/>
          <w:b/>
          <w:bCs/>
          <w:sz w:val="24"/>
          <w:szCs w:val="24"/>
        </w:rPr>
        <w:t>ve</w:t>
      </w:r>
      <w:r w:rsidRPr="000B5469">
        <w:rPr>
          <w:rFonts w:ascii="Times New Roman" w:hAnsi="Times New Roman" w:cs="Times New Roman"/>
          <w:b/>
          <w:bCs/>
          <w:spacing w:val="40"/>
          <w:sz w:val="24"/>
          <w:szCs w:val="24"/>
        </w:rPr>
        <w:t xml:space="preserve"> </w:t>
      </w:r>
      <w:r w:rsidRPr="000B5469">
        <w:rPr>
          <w:rFonts w:ascii="Times New Roman" w:hAnsi="Times New Roman" w:cs="Times New Roman"/>
          <w:b/>
          <w:bCs/>
          <w:sz w:val="24"/>
          <w:szCs w:val="24"/>
        </w:rPr>
        <w:t>hedefleri</w:t>
      </w:r>
      <w:r w:rsidRPr="000B5469">
        <w:rPr>
          <w:rFonts w:ascii="Times New Roman" w:hAnsi="Times New Roman" w:cs="Times New Roman"/>
          <w:b/>
          <w:bCs/>
          <w:spacing w:val="39"/>
          <w:sz w:val="24"/>
          <w:szCs w:val="24"/>
        </w:rPr>
        <w:t xml:space="preserve"> </w:t>
      </w:r>
      <w:r w:rsidRPr="000B5469">
        <w:rPr>
          <w:rFonts w:ascii="Times New Roman" w:hAnsi="Times New Roman" w:cs="Times New Roman"/>
          <w:b/>
          <w:bCs/>
          <w:sz w:val="24"/>
          <w:szCs w:val="24"/>
        </w:rPr>
        <w:t>doğrultusunda</w:t>
      </w:r>
      <w:r w:rsidRPr="000B5469">
        <w:rPr>
          <w:rFonts w:ascii="Times New Roman" w:hAnsi="Times New Roman" w:cs="Times New Roman"/>
          <w:b/>
          <w:bCs/>
          <w:spacing w:val="40"/>
          <w:sz w:val="24"/>
          <w:szCs w:val="24"/>
        </w:rPr>
        <w:t xml:space="preserve"> </w:t>
      </w:r>
      <w:r w:rsidRPr="000B5469">
        <w:rPr>
          <w:rFonts w:ascii="Times New Roman" w:hAnsi="Times New Roman" w:cs="Times New Roman"/>
          <w:b/>
          <w:bCs/>
          <w:sz w:val="24"/>
          <w:szCs w:val="24"/>
        </w:rPr>
        <w:t>programlarını</w:t>
      </w:r>
      <w:r w:rsidRPr="000B5469">
        <w:rPr>
          <w:rFonts w:ascii="Times New Roman" w:hAnsi="Times New Roman" w:cs="Times New Roman"/>
          <w:b/>
          <w:bCs/>
          <w:spacing w:val="40"/>
          <w:sz w:val="24"/>
          <w:szCs w:val="24"/>
        </w:rPr>
        <w:t xml:space="preserve"> </w:t>
      </w:r>
      <w:r w:rsidRPr="000B5469">
        <w:rPr>
          <w:rFonts w:ascii="Times New Roman" w:hAnsi="Times New Roman" w:cs="Times New Roman"/>
          <w:b/>
          <w:bCs/>
          <w:sz w:val="24"/>
          <w:szCs w:val="24"/>
        </w:rPr>
        <w:t>güncellemek</w:t>
      </w:r>
      <w:r w:rsidRPr="000B5469">
        <w:rPr>
          <w:rFonts w:ascii="Times New Roman" w:hAnsi="Times New Roman" w:cs="Times New Roman"/>
          <w:b/>
          <w:bCs/>
          <w:spacing w:val="40"/>
          <w:sz w:val="24"/>
          <w:szCs w:val="24"/>
        </w:rPr>
        <w:t xml:space="preserve"> </w:t>
      </w:r>
      <w:r w:rsidRPr="000B5469">
        <w:rPr>
          <w:rFonts w:ascii="Times New Roman" w:hAnsi="Times New Roman" w:cs="Times New Roman"/>
          <w:b/>
          <w:bCs/>
          <w:sz w:val="24"/>
          <w:szCs w:val="24"/>
        </w:rPr>
        <w:t>üzere</w:t>
      </w:r>
      <w:r w:rsidRPr="000B5469">
        <w:rPr>
          <w:rFonts w:ascii="Times New Roman" w:hAnsi="Times New Roman" w:cs="Times New Roman"/>
          <w:b/>
          <w:bCs/>
          <w:spacing w:val="40"/>
          <w:sz w:val="24"/>
          <w:szCs w:val="24"/>
        </w:rPr>
        <w:t xml:space="preserve"> </w:t>
      </w:r>
      <w:r w:rsidRPr="000B5469">
        <w:rPr>
          <w:rFonts w:ascii="Times New Roman" w:hAnsi="Times New Roman" w:cs="Times New Roman"/>
          <w:b/>
          <w:bCs/>
          <w:sz w:val="24"/>
          <w:szCs w:val="24"/>
        </w:rPr>
        <w:t>kurduğu</w:t>
      </w:r>
      <w:r w:rsidR="008F41B4" w:rsidRPr="000B5469">
        <w:rPr>
          <w:rFonts w:ascii="Times New Roman" w:hAnsi="Times New Roman" w:cs="Times New Roman"/>
          <w:b/>
          <w:bCs/>
          <w:sz w:val="24"/>
          <w:szCs w:val="24"/>
        </w:rPr>
        <w:t xml:space="preserve"> </w:t>
      </w:r>
      <w:r w:rsidRPr="000B5469">
        <w:rPr>
          <w:rFonts w:ascii="Times New Roman" w:hAnsi="Times New Roman" w:cs="Times New Roman"/>
          <w:b/>
          <w:bCs/>
          <w:sz w:val="24"/>
          <w:szCs w:val="24"/>
        </w:rPr>
        <w:t>mekanizma</w:t>
      </w:r>
      <w:r w:rsidRPr="000B5469">
        <w:rPr>
          <w:rFonts w:ascii="Times New Roman" w:hAnsi="Times New Roman" w:cs="Times New Roman"/>
          <w:b/>
          <w:bCs/>
          <w:spacing w:val="-2"/>
          <w:sz w:val="24"/>
          <w:szCs w:val="24"/>
        </w:rPr>
        <w:t xml:space="preserve"> </w:t>
      </w:r>
      <w:r w:rsidRPr="000B5469">
        <w:rPr>
          <w:rFonts w:ascii="Times New Roman" w:hAnsi="Times New Roman" w:cs="Times New Roman"/>
          <w:b/>
          <w:bCs/>
          <w:sz w:val="24"/>
          <w:szCs w:val="24"/>
        </w:rPr>
        <w:t>örnekleri</w:t>
      </w:r>
      <w:r w:rsidRPr="000B5469">
        <w:rPr>
          <w:rFonts w:ascii="Times New Roman" w:hAnsi="Times New Roman" w:cs="Times New Roman"/>
          <w:b/>
          <w:bCs/>
          <w:spacing w:val="-1"/>
          <w:sz w:val="24"/>
          <w:szCs w:val="24"/>
        </w:rPr>
        <w:t xml:space="preserve"> </w:t>
      </w:r>
      <w:r w:rsidRPr="000B5469">
        <w:rPr>
          <w:rFonts w:ascii="Times New Roman" w:hAnsi="Times New Roman" w:cs="Times New Roman"/>
          <w:b/>
          <w:bCs/>
          <w:color w:val="FF0000"/>
          <w:sz w:val="24"/>
          <w:szCs w:val="24"/>
        </w:rPr>
        <w:t>(Öğrenci</w:t>
      </w:r>
      <w:r w:rsidRPr="000B5469">
        <w:rPr>
          <w:rFonts w:ascii="Times New Roman" w:hAnsi="Times New Roman" w:cs="Times New Roman"/>
          <w:b/>
          <w:bCs/>
          <w:color w:val="FF0000"/>
          <w:spacing w:val="-2"/>
          <w:sz w:val="24"/>
          <w:szCs w:val="24"/>
        </w:rPr>
        <w:t xml:space="preserve"> </w:t>
      </w:r>
      <w:r w:rsidRPr="000B5469">
        <w:rPr>
          <w:rFonts w:ascii="Times New Roman" w:hAnsi="Times New Roman" w:cs="Times New Roman"/>
          <w:b/>
          <w:bCs/>
          <w:color w:val="FF0000"/>
          <w:sz w:val="24"/>
          <w:szCs w:val="24"/>
        </w:rPr>
        <w:t>İşleri</w:t>
      </w:r>
      <w:r w:rsidRPr="000B5469">
        <w:rPr>
          <w:rFonts w:ascii="Times New Roman" w:hAnsi="Times New Roman" w:cs="Times New Roman"/>
          <w:b/>
          <w:bCs/>
          <w:color w:val="FF0000"/>
          <w:spacing w:val="-1"/>
          <w:sz w:val="24"/>
          <w:szCs w:val="24"/>
        </w:rPr>
        <w:t xml:space="preserve"> </w:t>
      </w:r>
      <w:r w:rsidRPr="000B5469">
        <w:rPr>
          <w:rFonts w:ascii="Times New Roman" w:hAnsi="Times New Roman" w:cs="Times New Roman"/>
          <w:b/>
          <w:bCs/>
          <w:color w:val="FF0000"/>
          <w:sz w:val="24"/>
          <w:szCs w:val="24"/>
        </w:rPr>
        <w:t>Daire</w:t>
      </w:r>
      <w:r w:rsidRPr="000B5469">
        <w:rPr>
          <w:rFonts w:ascii="Times New Roman" w:hAnsi="Times New Roman" w:cs="Times New Roman"/>
          <w:b/>
          <w:bCs/>
          <w:color w:val="FF0000"/>
          <w:spacing w:val="-2"/>
          <w:sz w:val="24"/>
          <w:szCs w:val="24"/>
        </w:rPr>
        <w:t xml:space="preserve"> </w:t>
      </w:r>
      <w:r w:rsidRPr="000B5469">
        <w:rPr>
          <w:rFonts w:ascii="Times New Roman" w:hAnsi="Times New Roman" w:cs="Times New Roman"/>
          <w:b/>
          <w:bCs/>
          <w:color w:val="FF0000"/>
          <w:sz w:val="24"/>
          <w:szCs w:val="24"/>
        </w:rPr>
        <w:t>Başkanlığı</w:t>
      </w:r>
      <w:r w:rsidRPr="000B5469">
        <w:rPr>
          <w:rFonts w:ascii="Times New Roman" w:hAnsi="Times New Roman" w:cs="Times New Roman"/>
          <w:b/>
          <w:bCs/>
          <w:color w:val="FF0000"/>
          <w:spacing w:val="-2"/>
          <w:sz w:val="24"/>
          <w:szCs w:val="24"/>
        </w:rPr>
        <w:t xml:space="preserve"> </w:t>
      </w:r>
      <w:r w:rsidRPr="000B5469">
        <w:rPr>
          <w:rFonts w:ascii="Times New Roman" w:hAnsi="Times New Roman" w:cs="Times New Roman"/>
          <w:b/>
          <w:bCs/>
          <w:color w:val="FF0000"/>
          <w:sz w:val="24"/>
          <w:szCs w:val="24"/>
        </w:rPr>
        <w:t>ve</w:t>
      </w:r>
      <w:r w:rsidRPr="000B5469">
        <w:rPr>
          <w:rFonts w:ascii="Times New Roman" w:hAnsi="Times New Roman" w:cs="Times New Roman"/>
          <w:b/>
          <w:bCs/>
          <w:color w:val="FF0000"/>
          <w:spacing w:val="-2"/>
          <w:sz w:val="24"/>
          <w:szCs w:val="24"/>
        </w:rPr>
        <w:t xml:space="preserve"> </w:t>
      </w:r>
      <w:r w:rsidRPr="000B5469">
        <w:rPr>
          <w:rFonts w:ascii="Times New Roman" w:hAnsi="Times New Roman" w:cs="Times New Roman"/>
          <w:b/>
          <w:bCs/>
          <w:color w:val="FF0000"/>
          <w:sz w:val="24"/>
          <w:szCs w:val="24"/>
        </w:rPr>
        <w:t>Tüm</w:t>
      </w:r>
      <w:r w:rsidRPr="000B5469">
        <w:rPr>
          <w:rFonts w:ascii="Times New Roman" w:hAnsi="Times New Roman" w:cs="Times New Roman"/>
          <w:b/>
          <w:bCs/>
          <w:color w:val="FF0000"/>
          <w:spacing w:val="-1"/>
          <w:sz w:val="24"/>
          <w:szCs w:val="24"/>
        </w:rPr>
        <w:t xml:space="preserve"> </w:t>
      </w:r>
      <w:r w:rsidRPr="000B5469">
        <w:rPr>
          <w:rFonts w:ascii="Times New Roman" w:hAnsi="Times New Roman" w:cs="Times New Roman"/>
          <w:b/>
          <w:bCs/>
          <w:color w:val="FF0000"/>
          <w:sz w:val="24"/>
          <w:szCs w:val="24"/>
        </w:rPr>
        <w:t>Akademik</w:t>
      </w:r>
      <w:r w:rsidRPr="000B5469">
        <w:rPr>
          <w:rFonts w:ascii="Times New Roman" w:hAnsi="Times New Roman" w:cs="Times New Roman"/>
          <w:b/>
          <w:bCs/>
          <w:color w:val="FF0000"/>
          <w:spacing w:val="-3"/>
          <w:sz w:val="24"/>
          <w:szCs w:val="24"/>
        </w:rPr>
        <w:t xml:space="preserve"> </w:t>
      </w:r>
      <w:r w:rsidRPr="000B5469">
        <w:rPr>
          <w:rFonts w:ascii="Times New Roman" w:hAnsi="Times New Roman" w:cs="Times New Roman"/>
          <w:b/>
          <w:bCs/>
          <w:color w:val="FF0000"/>
          <w:sz w:val="24"/>
          <w:szCs w:val="24"/>
        </w:rPr>
        <w:t>Birimler)</w:t>
      </w:r>
      <w:r w:rsidR="008F41B4" w:rsidRPr="000B5469">
        <w:rPr>
          <w:rFonts w:ascii="Times New Roman" w:hAnsi="Times New Roman" w:cs="Times New Roman"/>
          <w:b/>
          <w:bCs/>
          <w:color w:val="FF0000"/>
          <w:sz w:val="24"/>
          <w:szCs w:val="24"/>
        </w:rPr>
        <w:t>:</w:t>
      </w:r>
    </w:p>
    <w:p w14:paraId="332BB36E" w14:textId="0BD1227B" w:rsidR="00DD0EF8" w:rsidRPr="008F41B4" w:rsidRDefault="00DD0EF8" w:rsidP="00BC3522">
      <w:pPr>
        <w:pStyle w:val="GvdeMetni"/>
        <w:spacing w:before="120" w:after="120" w:line="360" w:lineRule="auto"/>
        <w:jc w:val="both"/>
        <w:rPr>
          <w:rFonts w:ascii="Times New Roman" w:hAnsi="Times New Roman" w:cs="Times New Roman"/>
          <w:sz w:val="24"/>
          <w:szCs w:val="24"/>
        </w:rPr>
      </w:pPr>
      <w:r w:rsidRPr="008F41B4">
        <w:rPr>
          <w:rFonts w:ascii="Times New Roman" w:hAnsi="Times New Roman" w:cs="Times New Roman"/>
          <w:sz w:val="24"/>
          <w:szCs w:val="24"/>
        </w:rPr>
        <w:t>Dünyadaki ve bölgemizdeki gelişmelerin ve paydaşların görüşleri ışığında program gözden geçirilmekte ve güncellenmektedir.</w:t>
      </w:r>
    </w:p>
    <w:p w14:paraId="4D0794B9" w14:textId="54D5F03D" w:rsidR="00DD0EF8" w:rsidRPr="008E65E8" w:rsidRDefault="008F41B4" w:rsidP="00D17DC4">
      <w:pPr>
        <w:pStyle w:val="GvdeMetni"/>
        <w:spacing w:before="120" w:after="120" w:line="360" w:lineRule="auto"/>
        <w:ind w:right="339"/>
        <w:jc w:val="both"/>
        <w:rPr>
          <w:rFonts w:ascii="Times New Roman" w:hAnsi="Times New Roman" w:cs="Times New Roman"/>
          <w:b/>
          <w:bCs/>
          <w:color w:val="FF0000"/>
          <w:sz w:val="24"/>
          <w:szCs w:val="24"/>
        </w:rPr>
      </w:pPr>
      <w:r w:rsidRPr="00990F89">
        <w:rPr>
          <w:rFonts w:ascii="Times New Roman" w:hAnsi="Times New Roman" w:cs="Times New Roman"/>
          <w:b/>
          <w:bCs/>
          <w:sz w:val="24"/>
          <w:szCs w:val="24"/>
        </w:rPr>
        <w:t xml:space="preserve">- </w:t>
      </w:r>
      <w:r w:rsidR="00DD0EF8" w:rsidRPr="00990F89">
        <w:rPr>
          <w:rFonts w:ascii="Times New Roman" w:hAnsi="Times New Roman" w:cs="Times New Roman"/>
          <w:b/>
          <w:bCs/>
          <w:sz w:val="24"/>
          <w:szCs w:val="24"/>
        </w:rPr>
        <w:t xml:space="preserve">Programların yıllık öz değerlendirme raporları (Program çıktıları açısından değerlendirme) </w:t>
      </w:r>
      <w:r w:rsidR="00DD0EF8" w:rsidRPr="00990F89">
        <w:rPr>
          <w:rFonts w:ascii="Times New Roman" w:hAnsi="Times New Roman" w:cs="Times New Roman"/>
          <w:b/>
          <w:bCs/>
          <w:color w:val="FF0000"/>
          <w:sz w:val="24"/>
          <w:szCs w:val="24"/>
        </w:rPr>
        <w:t>(Tüm</w:t>
      </w:r>
      <w:r w:rsidR="00DD0EF8" w:rsidRPr="00990F89">
        <w:rPr>
          <w:rFonts w:ascii="Times New Roman" w:hAnsi="Times New Roman" w:cs="Times New Roman"/>
          <w:b/>
          <w:bCs/>
          <w:color w:val="FF0000"/>
          <w:spacing w:val="1"/>
          <w:sz w:val="24"/>
          <w:szCs w:val="24"/>
        </w:rPr>
        <w:t xml:space="preserve"> </w:t>
      </w:r>
      <w:r w:rsidR="00DD0EF8" w:rsidRPr="00990F89">
        <w:rPr>
          <w:rFonts w:ascii="Times New Roman" w:hAnsi="Times New Roman" w:cs="Times New Roman"/>
          <w:b/>
          <w:bCs/>
          <w:color w:val="FF0000"/>
          <w:sz w:val="24"/>
          <w:szCs w:val="24"/>
        </w:rPr>
        <w:t>Akademik</w:t>
      </w:r>
      <w:r w:rsidR="00DD0EF8" w:rsidRPr="00990F89">
        <w:rPr>
          <w:rFonts w:ascii="Times New Roman" w:hAnsi="Times New Roman" w:cs="Times New Roman"/>
          <w:b/>
          <w:bCs/>
          <w:color w:val="FF0000"/>
          <w:spacing w:val="-2"/>
          <w:sz w:val="24"/>
          <w:szCs w:val="24"/>
        </w:rPr>
        <w:t xml:space="preserve"> </w:t>
      </w:r>
      <w:r w:rsidR="00DD0EF8" w:rsidRPr="00990F89">
        <w:rPr>
          <w:rFonts w:ascii="Times New Roman" w:hAnsi="Times New Roman" w:cs="Times New Roman"/>
          <w:b/>
          <w:bCs/>
          <w:color w:val="FF0000"/>
          <w:sz w:val="24"/>
          <w:szCs w:val="24"/>
        </w:rPr>
        <w:t>Birimler)</w:t>
      </w:r>
      <w:r w:rsidRPr="00990F89">
        <w:rPr>
          <w:rFonts w:ascii="Times New Roman" w:hAnsi="Times New Roman" w:cs="Times New Roman"/>
          <w:b/>
          <w:bCs/>
          <w:color w:val="FF0000"/>
          <w:sz w:val="24"/>
          <w:szCs w:val="24"/>
        </w:rPr>
        <w:t>:</w:t>
      </w:r>
    </w:p>
    <w:p w14:paraId="0364AE48" w14:textId="12544C1D" w:rsidR="00D2059B" w:rsidRPr="002D4D30" w:rsidRDefault="00D2059B" w:rsidP="008E65E8">
      <w:pPr>
        <w:pStyle w:val="GvdeMetni"/>
        <w:spacing w:before="120" w:after="120" w:line="360" w:lineRule="auto"/>
        <w:ind w:left="578"/>
        <w:jc w:val="both"/>
        <w:rPr>
          <w:rFonts w:ascii="Times New Roman" w:hAnsi="Times New Roman" w:cs="Times New Roman"/>
          <w:sz w:val="24"/>
          <w:szCs w:val="24"/>
        </w:rPr>
      </w:pPr>
      <w:r w:rsidRPr="002D4D30">
        <w:rPr>
          <w:rFonts w:ascii="Times New Roman" w:hAnsi="Times New Roman" w:cs="Times New Roman"/>
          <w:sz w:val="24"/>
          <w:szCs w:val="24"/>
        </w:rPr>
        <w:t xml:space="preserve">Bölüm </w:t>
      </w:r>
      <w:r w:rsidR="002D4D30" w:rsidRPr="002D4D30">
        <w:rPr>
          <w:rFonts w:ascii="Times New Roman" w:hAnsi="Times New Roman" w:cs="Times New Roman"/>
          <w:sz w:val="24"/>
          <w:szCs w:val="24"/>
        </w:rPr>
        <w:t>yıllık öz değerlendirme raporu</w:t>
      </w:r>
      <w:r w:rsidRPr="002D4D30">
        <w:rPr>
          <w:rFonts w:ascii="Times New Roman" w:hAnsi="Times New Roman" w:cs="Times New Roman"/>
          <w:sz w:val="24"/>
          <w:szCs w:val="24"/>
        </w:rPr>
        <w:t xml:space="preserve"> </w:t>
      </w:r>
    </w:p>
    <w:p w14:paraId="29132AFE" w14:textId="5F651927" w:rsidR="00561D4C" w:rsidRDefault="002D4D30" w:rsidP="00561D4C">
      <w:pPr>
        <w:pStyle w:val="GvdeMetni"/>
        <w:spacing w:before="120" w:after="120" w:line="360" w:lineRule="auto"/>
        <w:ind w:left="578"/>
        <w:jc w:val="both"/>
        <w:rPr>
          <w:rFonts w:ascii="Times New Roman" w:hAnsi="Times New Roman" w:cs="Times New Roman"/>
          <w:sz w:val="24"/>
          <w:szCs w:val="24"/>
        </w:rPr>
      </w:pPr>
      <w:hyperlink r:id="rId11" w:history="1">
        <w:r w:rsidRPr="00CB191C">
          <w:rPr>
            <w:rStyle w:val="Kpr"/>
            <w:rFonts w:ascii="Times New Roman" w:hAnsi="Times New Roman" w:cs="Times New Roman"/>
            <w:sz w:val="24"/>
            <w:szCs w:val="24"/>
          </w:rPr>
          <w:t>https://bilecik.edu.tr/metalurjivemalzeme/Icerik/Birim_%C3%96z_De%C4%9Ferlendirme_Raporu_b13b5</w:t>
        </w:r>
      </w:hyperlink>
    </w:p>
    <w:p w14:paraId="55BF2FEC" w14:textId="77777777" w:rsidR="008F41B4" w:rsidRPr="000B5469" w:rsidRDefault="00DD0EF8" w:rsidP="00D17DC4">
      <w:pPr>
        <w:pStyle w:val="GvdeMetni"/>
        <w:spacing w:before="120" w:after="120" w:line="360" w:lineRule="auto"/>
        <w:ind w:right="340"/>
        <w:jc w:val="both"/>
        <w:rPr>
          <w:rFonts w:ascii="Times New Roman" w:hAnsi="Times New Roman" w:cs="Times New Roman"/>
          <w:b/>
          <w:bCs/>
          <w:color w:val="FF0000"/>
          <w:sz w:val="24"/>
          <w:szCs w:val="24"/>
        </w:rPr>
      </w:pPr>
      <w:r w:rsidRPr="000B5469">
        <w:rPr>
          <w:rFonts w:ascii="Times New Roman" w:hAnsi="Times New Roman" w:cs="Times New Roman"/>
          <w:b/>
          <w:bCs/>
          <w:sz w:val="24"/>
          <w:szCs w:val="24"/>
        </w:rPr>
        <w:t>-Program</w:t>
      </w:r>
      <w:r w:rsidRPr="000B5469">
        <w:rPr>
          <w:rFonts w:ascii="Times New Roman" w:hAnsi="Times New Roman" w:cs="Times New Roman"/>
          <w:b/>
          <w:bCs/>
          <w:spacing w:val="56"/>
          <w:sz w:val="24"/>
          <w:szCs w:val="24"/>
        </w:rPr>
        <w:t xml:space="preserve"> </w:t>
      </w:r>
      <w:r w:rsidRPr="000B5469">
        <w:rPr>
          <w:rFonts w:ascii="Times New Roman" w:hAnsi="Times New Roman" w:cs="Times New Roman"/>
          <w:b/>
          <w:bCs/>
          <w:sz w:val="24"/>
          <w:szCs w:val="24"/>
        </w:rPr>
        <w:t>çıktılarına</w:t>
      </w:r>
      <w:r w:rsidRPr="000B5469">
        <w:rPr>
          <w:rFonts w:ascii="Times New Roman" w:hAnsi="Times New Roman" w:cs="Times New Roman"/>
          <w:b/>
          <w:bCs/>
          <w:spacing w:val="57"/>
          <w:sz w:val="24"/>
          <w:szCs w:val="24"/>
        </w:rPr>
        <w:t xml:space="preserve"> </w:t>
      </w:r>
      <w:r w:rsidRPr="000B5469">
        <w:rPr>
          <w:rFonts w:ascii="Times New Roman" w:hAnsi="Times New Roman" w:cs="Times New Roman"/>
          <w:b/>
          <w:bCs/>
          <w:sz w:val="24"/>
          <w:szCs w:val="24"/>
        </w:rPr>
        <w:t>ulaşılıp</w:t>
      </w:r>
      <w:r w:rsidRPr="000B5469">
        <w:rPr>
          <w:rFonts w:ascii="Times New Roman" w:hAnsi="Times New Roman" w:cs="Times New Roman"/>
          <w:b/>
          <w:bCs/>
          <w:spacing w:val="57"/>
          <w:sz w:val="24"/>
          <w:szCs w:val="24"/>
        </w:rPr>
        <w:t xml:space="preserve"> </w:t>
      </w:r>
      <w:r w:rsidRPr="000B5469">
        <w:rPr>
          <w:rFonts w:ascii="Times New Roman" w:hAnsi="Times New Roman" w:cs="Times New Roman"/>
          <w:b/>
          <w:bCs/>
          <w:sz w:val="24"/>
          <w:szCs w:val="24"/>
        </w:rPr>
        <w:t>ulaşılmadığını</w:t>
      </w:r>
      <w:r w:rsidRPr="000B5469">
        <w:rPr>
          <w:rFonts w:ascii="Times New Roman" w:hAnsi="Times New Roman" w:cs="Times New Roman"/>
          <w:b/>
          <w:bCs/>
          <w:spacing w:val="56"/>
          <w:sz w:val="24"/>
          <w:szCs w:val="24"/>
        </w:rPr>
        <w:t xml:space="preserve"> </w:t>
      </w:r>
      <w:r w:rsidRPr="000B5469">
        <w:rPr>
          <w:rFonts w:ascii="Times New Roman" w:hAnsi="Times New Roman" w:cs="Times New Roman"/>
          <w:b/>
          <w:bCs/>
          <w:sz w:val="24"/>
          <w:szCs w:val="24"/>
        </w:rPr>
        <w:t>izleyen</w:t>
      </w:r>
      <w:r w:rsidRPr="000B5469">
        <w:rPr>
          <w:rFonts w:ascii="Times New Roman" w:hAnsi="Times New Roman" w:cs="Times New Roman"/>
          <w:b/>
          <w:bCs/>
          <w:spacing w:val="57"/>
          <w:sz w:val="24"/>
          <w:szCs w:val="24"/>
        </w:rPr>
        <w:t xml:space="preserve"> </w:t>
      </w:r>
      <w:r w:rsidRPr="000B5469">
        <w:rPr>
          <w:rFonts w:ascii="Times New Roman" w:hAnsi="Times New Roman" w:cs="Times New Roman"/>
          <w:b/>
          <w:bCs/>
          <w:sz w:val="24"/>
          <w:szCs w:val="24"/>
        </w:rPr>
        <w:t>sistemler</w:t>
      </w:r>
      <w:r w:rsidRPr="000B5469">
        <w:rPr>
          <w:rFonts w:ascii="Times New Roman" w:hAnsi="Times New Roman" w:cs="Times New Roman"/>
          <w:b/>
          <w:bCs/>
          <w:spacing w:val="57"/>
          <w:sz w:val="24"/>
          <w:szCs w:val="24"/>
        </w:rPr>
        <w:t xml:space="preserve"> </w:t>
      </w:r>
      <w:r w:rsidRPr="000B5469">
        <w:rPr>
          <w:rFonts w:ascii="Times New Roman" w:hAnsi="Times New Roman" w:cs="Times New Roman"/>
          <w:b/>
          <w:bCs/>
          <w:sz w:val="24"/>
          <w:szCs w:val="24"/>
        </w:rPr>
        <w:t>(Bilgi</w:t>
      </w:r>
      <w:r w:rsidRPr="000B5469">
        <w:rPr>
          <w:rFonts w:ascii="Times New Roman" w:hAnsi="Times New Roman" w:cs="Times New Roman"/>
          <w:b/>
          <w:bCs/>
          <w:spacing w:val="57"/>
          <w:sz w:val="24"/>
          <w:szCs w:val="24"/>
        </w:rPr>
        <w:t xml:space="preserve"> </w:t>
      </w:r>
      <w:r w:rsidRPr="000B5469">
        <w:rPr>
          <w:rFonts w:ascii="Times New Roman" w:hAnsi="Times New Roman" w:cs="Times New Roman"/>
          <w:b/>
          <w:bCs/>
          <w:sz w:val="24"/>
          <w:szCs w:val="24"/>
        </w:rPr>
        <w:t>Yönetim</w:t>
      </w:r>
      <w:r w:rsidRPr="000B5469">
        <w:rPr>
          <w:rFonts w:ascii="Times New Roman" w:hAnsi="Times New Roman" w:cs="Times New Roman"/>
          <w:b/>
          <w:bCs/>
          <w:spacing w:val="56"/>
          <w:sz w:val="24"/>
          <w:szCs w:val="24"/>
        </w:rPr>
        <w:t xml:space="preserve"> </w:t>
      </w:r>
      <w:r w:rsidRPr="000B5469">
        <w:rPr>
          <w:rFonts w:ascii="Times New Roman" w:hAnsi="Times New Roman" w:cs="Times New Roman"/>
          <w:b/>
          <w:bCs/>
          <w:sz w:val="24"/>
          <w:szCs w:val="24"/>
        </w:rPr>
        <w:t>Sistemi)</w:t>
      </w:r>
      <w:r w:rsidRPr="000B5469">
        <w:rPr>
          <w:rFonts w:ascii="Times New Roman" w:hAnsi="Times New Roman" w:cs="Times New Roman"/>
          <w:b/>
          <w:bCs/>
          <w:spacing w:val="57"/>
          <w:sz w:val="24"/>
          <w:szCs w:val="24"/>
        </w:rPr>
        <w:t xml:space="preserve"> </w:t>
      </w:r>
      <w:r w:rsidRPr="000B5469">
        <w:rPr>
          <w:rFonts w:ascii="Times New Roman" w:hAnsi="Times New Roman" w:cs="Times New Roman"/>
          <w:b/>
          <w:bCs/>
          <w:color w:val="FF0000"/>
          <w:sz w:val="24"/>
          <w:szCs w:val="24"/>
        </w:rPr>
        <w:t>(Öğrenci</w:t>
      </w:r>
      <w:r w:rsidRPr="000B5469">
        <w:rPr>
          <w:rFonts w:ascii="Times New Roman" w:hAnsi="Times New Roman" w:cs="Times New Roman"/>
          <w:b/>
          <w:bCs/>
          <w:color w:val="FF0000"/>
          <w:spacing w:val="-58"/>
          <w:sz w:val="24"/>
          <w:szCs w:val="24"/>
        </w:rPr>
        <w:t xml:space="preserve"> </w:t>
      </w:r>
      <w:r w:rsidRPr="000B5469">
        <w:rPr>
          <w:rFonts w:ascii="Times New Roman" w:hAnsi="Times New Roman" w:cs="Times New Roman"/>
          <w:b/>
          <w:bCs/>
          <w:color w:val="FF0000"/>
          <w:sz w:val="24"/>
          <w:szCs w:val="24"/>
        </w:rPr>
        <w:t>İşleri</w:t>
      </w:r>
      <w:r w:rsidRPr="000B5469">
        <w:rPr>
          <w:rFonts w:ascii="Times New Roman" w:hAnsi="Times New Roman" w:cs="Times New Roman"/>
          <w:b/>
          <w:bCs/>
          <w:color w:val="FF0000"/>
          <w:spacing w:val="-1"/>
          <w:sz w:val="24"/>
          <w:szCs w:val="24"/>
        </w:rPr>
        <w:t xml:space="preserve"> </w:t>
      </w:r>
      <w:r w:rsidRPr="000B5469">
        <w:rPr>
          <w:rFonts w:ascii="Times New Roman" w:hAnsi="Times New Roman" w:cs="Times New Roman"/>
          <w:b/>
          <w:bCs/>
          <w:color w:val="FF0000"/>
          <w:sz w:val="24"/>
          <w:szCs w:val="24"/>
        </w:rPr>
        <w:t>Daire</w:t>
      </w:r>
      <w:r w:rsidRPr="000B5469">
        <w:rPr>
          <w:rFonts w:ascii="Times New Roman" w:hAnsi="Times New Roman" w:cs="Times New Roman"/>
          <w:b/>
          <w:bCs/>
          <w:color w:val="FF0000"/>
          <w:spacing w:val="-1"/>
          <w:sz w:val="24"/>
          <w:szCs w:val="24"/>
        </w:rPr>
        <w:t xml:space="preserve"> </w:t>
      </w:r>
      <w:r w:rsidRPr="000B5469">
        <w:rPr>
          <w:rFonts w:ascii="Times New Roman" w:hAnsi="Times New Roman" w:cs="Times New Roman"/>
          <w:b/>
          <w:bCs/>
          <w:color w:val="FF0000"/>
          <w:sz w:val="24"/>
          <w:szCs w:val="24"/>
        </w:rPr>
        <w:t>Başkanlığı ve Tüm Akademik</w:t>
      </w:r>
      <w:r w:rsidRPr="000B5469">
        <w:rPr>
          <w:rFonts w:ascii="Times New Roman" w:hAnsi="Times New Roman" w:cs="Times New Roman"/>
          <w:b/>
          <w:bCs/>
          <w:color w:val="FF0000"/>
          <w:spacing w:val="-1"/>
          <w:sz w:val="24"/>
          <w:szCs w:val="24"/>
        </w:rPr>
        <w:t xml:space="preserve"> </w:t>
      </w:r>
      <w:r w:rsidRPr="000B5469">
        <w:rPr>
          <w:rFonts w:ascii="Times New Roman" w:hAnsi="Times New Roman" w:cs="Times New Roman"/>
          <w:b/>
          <w:bCs/>
          <w:color w:val="FF0000"/>
          <w:sz w:val="24"/>
          <w:szCs w:val="24"/>
        </w:rPr>
        <w:t>Birimler)</w:t>
      </w:r>
      <w:r w:rsidR="008F41B4" w:rsidRPr="000B5469">
        <w:rPr>
          <w:rFonts w:ascii="Times New Roman" w:hAnsi="Times New Roman" w:cs="Times New Roman"/>
          <w:b/>
          <w:bCs/>
          <w:color w:val="FF0000"/>
          <w:sz w:val="24"/>
          <w:szCs w:val="24"/>
        </w:rPr>
        <w:t>:</w:t>
      </w:r>
    </w:p>
    <w:p w14:paraId="7CB8A5D5" w14:textId="229E48C7" w:rsidR="00DD0EF8" w:rsidRPr="008F41B4" w:rsidRDefault="00DD0EF8" w:rsidP="00D17DC4">
      <w:pPr>
        <w:pStyle w:val="GvdeMetni"/>
        <w:spacing w:before="120" w:after="120" w:line="360" w:lineRule="auto"/>
        <w:ind w:right="340"/>
        <w:jc w:val="both"/>
        <w:rPr>
          <w:rFonts w:ascii="Times New Roman" w:hAnsi="Times New Roman" w:cs="Times New Roman"/>
          <w:bCs/>
          <w:sz w:val="24"/>
          <w:szCs w:val="24"/>
        </w:rPr>
      </w:pPr>
      <w:r w:rsidRPr="008F41B4">
        <w:rPr>
          <w:rFonts w:ascii="Times New Roman" w:hAnsi="Times New Roman" w:cs="Times New Roman"/>
          <w:bCs/>
          <w:sz w:val="24"/>
          <w:szCs w:val="24"/>
        </w:rPr>
        <w:t>Program çıktılarına ulaşılıp ulaşılmadığının izlenmesi aşamasına henüz geçilmemiştir.</w:t>
      </w:r>
    </w:p>
    <w:p w14:paraId="585C24DA" w14:textId="77777777" w:rsidR="008F41B4" w:rsidRPr="00D25EC6" w:rsidRDefault="00DD0EF8" w:rsidP="00D17DC4">
      <w:pPr>
        <w:pStyle w:val="GvdeMetni"/>
        <w:spacing w:before="120" w:after="120" w:line="360" w:lineRule="auto"/>
        <w:ind w:right="339"/>
        <w:jc w:val="both"/>
        <w:rPr>
          <w:rFonts w:ascii="Times New Roman" w:hAnsi="Times New Roman" w:cs="Times New Roman"/>
          <w:b/>
          <w:bCs/>
          <w:color w:val="FF0000"/>
          <w:sz w:val="24"/>
          <w:szCs w:val="24"/>
        </w:rPr>
      </w:pPr>
      <w:r w:rsidRPr="00D25EC6">
        <w:rPr>
          <w:rFonts w:ascii="Times New Roman" w:hAnsi="Times New Roman" w:cs="Times New Roman"/>
          <w:b/>
          <w:bCs/>
          <w:sz w:val="24"/>
          <w:szCs w:val="24"/>
        </w:rPr>
        <w:t xml:space="preserve">-Programların yıllık ve program süresi temelli izlemelerden hareketle yapılan iyileştirmeler </w:t>
      </w:r>
      <w:r w:rsidRPr="00D25EC6">
        <w:rPr>
          <w:rFonts w:ascii="Times New Roman" w:hAnsi="Times New Roman" w:cs="Times New Roman"/>
          <w:b/>
          <w:bCs/>
          <w:color w:val="FF0000"/>
          <w:sz w:val="24"/>
          <w:szCs w:val="24"/>
        </w:rPr>
        <w:t>(Tüm</w:t>
      </w:r>
      <w:r w:rsidRPr="00D25EC6">
        <w:rPr>
          <w:rFonts w:ascii="Times New Roman" w:hAnsi="Times New Roman" w:cs="Times New Roman"/>
          <w:b/>
          <w:bCs/>
          <w:color w:val="FF0000"/>
          <w:spacing w:val="1"/>
          <w:sz w:val="24"/>
          <w:szCs w:val="24"/>
        </w:rPr>
        <w:t xml:space="preserve"> </w:t>
      </w:r>
      <w:r w:rsidRPr="00D25EC6">
        <w:rPr>
          <w:rFonts w:ascii="Times New Roman" w:hAnsi="Times New Roman" w:cs="Times New Roman"/>
          <w:b/>
          <w:bCs/>
          <w:color w:val="FF0000"/>
          <w:sz w:val="24"/>
          <w:szCs w:val="24"/>
        </w:rPr>
        <w:t>Akademik</w:t>
      </w:r>
      <w:r w:rsidRPr="00D25EC6">
        <w:rPr>
          <w:rFonts w:ascii="Times New Roman" w:hAnsi="Times New Roman" w:cs="Times New Roman"/>
          <w:b/>
          <w:bCs/>
          <w:color w:val="FF0000"/>
          <w:spacing w:val="-2"/>
          <w:sz w:val="24"/>
          <w:szCs w:val="24"/>
        </w:rPr>
        <w:t xml:space="preserve"> </w:t>
      </w:r>
      <w:r w:rsidRPr="00D25EC6">
        <w:rPr>
          <w:rFonts w:ascii="Times New Roman" w:hAnsi="Times New Roman" w:cs="Times New Roman"/>
          <w:b/>
          <w:bCs/>
          <w:color w:val="FF0000"/>
          <w:sz w:val="24"/>
          <w:szCs w:val="24"/>
        </w:rPr>
        <w:t>Birimler)</w:t>
      </w:r>
      <w:r w:rsidR="008F41B4" w:rsidRPr="00D25EC6">
        <w:rPr>
          <w:rFonts w:ascii="Times New Roman" w:hAnsi="Times New Roman" w:cs="Times New Roman"/>
          <w:b/>
          <w:bCs/>
          <w:color w:val="FF0000"/>
          <w:sz w:val="24"/>
          <w:szCs w:val="24"/>
        </w:rPr>
        <w:t>:</w:t>
      </w:r>
    </w:p>
    <w:p w14:paraId="7CF64AE8" w14:textId="61FEAD57" w:rsidR="00DD0EF8" w:rsidRPr="008F41B4" w:rsidRDefault="00DD0EF8" w:rsidP="00D17DC4">
      <w:pPr>
        <w:pStyle w:val="GvdeMetni"/>
        <w:spacing w:before="120" w:after="120" w:line="360" w:lineRule="auto"/>
        <w:ind w:right="339"/>
        <w:jc w:val="both"/>
        <w:rPr>
          <w:rFonts w:ascii="Times New Roman" w:hAnsi="Times New Roman" w:cs="Times New Roman"/>
          <w:sz w:val="24"/>
          <w:szCs w:val="24"/>
        </w:rPr>
      </w:pPr>
      <w:r w:rsidRPr="008F41B4">
        <w:rPr>
          <w:rFonts w:ascii="Times New Roman" w:hAnsi="Times New Roman" w:cs="Times New Roman"/>
          <w:sz w:val="24"/>
          <w:szCs w:val="24"/>
        </w:rPr>
        <w:t>Program çıktılarına ulaşılıp ulaşılamadığına ilişkin izlemeler tamamlandığında program iyileştirme çalışmalarına başlanacaktır.</w:t>
      </w:r>
    </w:p>
    <w:p w14:paraId="12A5F20D" w14:textId="77777777" w:rsidR="008F41B4" w:rsidRPr="00D25EC6" w:rsidRDefault="00DD0EF8" w:rsidP="00D17DC4">
      <w:pPr>
        <w:pStyle w:val="GvdeMetni"/>
        <w:spacing w:before="120" w:after="120" w:line="360" w:lineRule="auto"/>
        <w:ind w:right="340"/>
        <w:jc w:val="both"/>
        <w:rPr>
          <w:rFonts w:ascii="Times New Roman" w:hAnsi="Times New Roman" w:cs="Times New Roman"/>
          <w:b/>
          <w:bCs/>
          <w:color w:val="FF0000"/>
          <w:sz w:val="24"/>
          <w:szCs w:val="24"/>
        </w:rPr>
      </w:pPr>
      <w:r w:rsidRPr="00D25EC6">
        <w:rPr>
          <w:rFonts w:ascii="Times New Roman" w:hAnsi="Times New Roman" w:cs="Times New Roman"/>
          <w:b/>
          <w:bCs/>
          <w:sz w:val="24"/>
          <w:szCs w:val="24"/>
        </w:rPr>
        <w:t xml:space="preserve">-Yapılan iyileştirmeler ve değişiklikler konusunda paydaşların bilgilendirildiği uygulamalar </w:t>
      </w:r>
      <w:r w:rsidRPr="00D25EC6">
        <w:rPr>
          <w:rFonts w:ascii="Times New Roman" w:hAnsi="Times New Roman" w:cs="Times New Roman"/>
          <w:b/>
          <w:bCs/>
          <w:color w:val="FF0000"/>
          <w:sz w:val="24"/>
          <w:szCs w:val="24"/>
        </w:rPr>
        <w:t>(Tüm</w:t>
      </w:r>
      <w:r w:rsidRPr="00D25EC6">
        <w:rPr>
          <w:rFonts w:ascii="Times New Roman" w:hAnsi="Times New Roman" w:cs="Times New Roman"/>
          <w:b/>
          <w:bCs/>
          <w:color w:val="FF0000"/>
          <w:spacing w:val="1"/>
          <w:sz w:val="24"/>
          <w:szCs w:val="24"/>
        </w:rPr>
        <w:t xml:space="preserve"> </w:t>
      </w:r>
      <w:r w:rsidRPr="00D25EC6">
        <w:rPr>
          <w:rFonts w:ascii="Times New Roman" w:hAnsi="Times New Roman" w:cs="Times New Roman"/>
          <w:b/>
          <w:bCs/>
          <w:color w:val="FF0000"/>
          <w:sz w:val="24"/>
          <w:szCs w:val="24"/>
        </w:rPr>
        <w:t>Akademik</w:t>
      </w:r>
      <w:r w:rsidRPr="00D25EC6">
        <w:rPr>
          <w:rFonts w:ascii="Times New Roman" w:hAnsi="Times New Roman" w:cs="Times New Roman"/>
          <w:b/>
          <w:bCs/>
          <w:color w:val="FF0000"/>
          <w:spacing w:val="-2"/>
          <w:sz w:val="24"/>
          <w:szCs w:val="24"/>
        </w:rPr>
        <w:t xml:space="preserve"> </w:t>
      </w:r>
      <w:r w:rsidRPr="00D25EC6">
        <w:rPr>
          <w:rFonts w:ascii="Times New Roman" w:hAnsi="Times New Roman" w:cs="Times New Roman"/>
          <w:b/>
          <w:bCs/>
          <w:color w:val="FF0000"/>
          <w:sz w:val="24"/>
          <w:szCs w:val="24"/>
        </w:rPr>
        <w:t>Birimler)</w:t>
      </w:r>
      <w:r w:rsidR="008F41B4" w:rsidRPr="00D25EC6">
        <w:rPr>
          <w:rFonts w:ascii="Times New Roman" w:hAnsi="Times New Roman" w:cs="Times New Roman"/>
          <w:b/>
          <w:bCs/>
          <w:color w:val="FF0000"/>
          <w:sz w:val="24"/>
          <w:szCs w:val="24"/>
        </w:rPr>
        <w:t>:</w:t>
      </w:r>
    </w:p>
    <w:p w14:paraId="3B0F4F4F" w14:textId="03438A48" w:rsidR="00DD0EF8" w:rsidRPr="008F41B4" w:rsidRDefault="00DD0EF8" w:rsidP="00D17DC4">
      <w:pPr>
        <w:pStyle w:val="GvdeMetni"/>
        <w:spacing w:before="120" w:after="120" w:line="360" w:lineRule="auto"/>
        <w:ind w:right="340"/>
        <w:jc w:val="both"/>
        <w:rPr>
          <w:rFonts w:ascii="Times New Roman" w:hAnsi="Times New Roman" w:cs="Times New Roman"/>
          <w:bCs/>
          <w:sz w:val="24"/>
          <w:szCs w:val="24"/>
        </w:rPr>
      </w:pPr>
      <w:r w:rsidRPr="008F41B4">
        <w:rPr>
          <w:rFonts w:ascii="Times New Roman" w:hAnsi="Times New Roman" w:cs="Times New Roman"/>
          <w:bCs/>
          <w:sz w:val="24"/>
          <w:szCs w:val="24"/>
        </w:rPr>
        <w:t>Yapılacak iyileştirmeler ve değişiklikler konusunda paydaşlar çalıştaylar, konferans, toplantı vb. etkinliklerle bilgilendirilecektir.</w:t>
      </w:r>
    </w:p>
    <w:p w14:paraId="75D8EB34" w14:textId="4C35FCE7" w:rsidR="00DD0EF8" w:rsidRDefault="00DD0EF8" w:rsidP="00D17DC4">
      <w:pPr>
        <w:pStyle w:val="GvdeMetni"/>
        <w:spacing w:before="120" w:after="120" w:line="360" w:lineRule="auto"/>
        <w:rPr>
          <w:rFonts w:ascii="Times New Roman" w:hAnsi="Times New Roman" w:cs="Times New Roman"/>
          <w:b/>
          <w:bCs/>
          <w:color w:val="FF0000"/>
          <w:sz w:val="24"/>
          <w:szCs w:val="24"/>
        </w:rPr>
      </w:pPr>
      <w:r w:rsidRPr="001432C0">
        <w:rPr>
          <w:rFonts w:ascii="Times New Roman" w:hAnsi="Times New Roman" w:cs="Times New Roman"/>
          <w:b/>
          <w:bCs/>
          <w:sz w:val="24"/>
          <w:szCs w:val="24"/>
        </w:rPr>
        <w:lastRenderedPageBreak/>
        <w:t>-Programın</w:t>
      </w:r>
      <w:r w:rsidRPr="001432C0">
        <w:rPr>
          <w:rFonts w:ascii="Times New Roman" w:hAnsi="Times New Roman" w:cs="Times New Roman"/>
          <w:b/>
          <w:bCs/>
          <w:spacing w:val="5"/>
          <w:sz w:val="24"/>
          <w:szCs w:val="24"/>
        </w:rPr>
        <w:t xml:space="preserve"> </w:t>
      </w:r>
      <w:r w:rsidRPr="001432C0">
        <w:rPr>
          <w:rFonts w:ascii="Times New Roman" w:hAnsi="Times New Roman" w:cs="Times New Roman"/>
          <w:b/>
          <w:bCs/>
          <w:sz w:val="24"/>
          <w:szCs w:val="24"/>
        </w:rPr>
        <w:t>amaçlarına</w:t>
      </w:r>
      <w:r w:rsidRPr="001432C0">
        <w:rPr>
          <w:rFonts w:ascii="Times New Roman" w:hAnsi="Times New Roman" w:cs="Times New Roman"/>
          <w:b/>
          <w:bCs/>
          <w:spacing w:val="5"/>
          <w:sz w:val="24"/>
          <w:szCs w:val="24"/>
        </w:rPr>
        <w:t xml:space="preserve"> </w:t>
      </w:r>
      <w:r w:rsidRPr="001432C0">
        <w:rPr>
          <w:rFonts w:ascii="Times New Roman" w:hAnsi="Times New Roman" w:cs="Times New Roman"/>
          <w:b/>
          <w:bCs/>
          <w:sz w:val="24"/>
          <w:szCs w:val="24"/>
        </w:rPr>
        <w:t>ulaşıp</w:t>
      </w:r>
      <w:r w:rsidRPr="001432C0">
        <w:rPr>
          <w:rFonts w:ascii="Times New Roman" w:hAnsi="Times New Roman" w:cs="Times New Roman"/>
          <w:b/>
          <w:bCs/>
          <w:spacing w:val="5"/>
          <w:sz w:val="24"/>
          <w:szCs w:val="24"/>
        </w:rPr>
        <w:t xml:space="preserve"> </w:t>
      </w:r>
      <w:r w:rsidRPr="001432C0">
        <w:rPr>
          <w:rFonts w:ascii="Times New Roman" w:hAnsi="Times New Roman" w:cs="Times New Roman"/>
          <w:b/>
          <w:bCs/>
          <w:sz w:val="24"/>
          <w:szCs w:val="24"/>
        </w:rPr>
        <w:t>ulaşmadığına</w:t>
      </w:r>
      <w:r w:rsidRPr="001432C0">
        <w:rPr>
          <w:rFonts w:ascii="Times New Roman" w:hAnsi="Times New Roman" w:cs="Times New Roman"/>
          <w:b/>
          <w:bCs/>
          <w:spacing w:val="6"/>
          <w:sz w:val="24"/>
          <w:szCs w:val="24"/>
        </w:rPr>
        <w:t xml:space="preserve"> </w:t>
      </w:r>
      <w:r w:rsidRPr="001432C0">
        <w:rPr>
          <w:rFonts w:ascii="Times New Roman" w:hAnsi="Times New Roman" w:cs="Times New Roman"/>
          <w:b/>
          <w:bCs/>
          <w:sz w:val="24"/>
          <w:szCs w:val="24"/>
        </w:rPr>
        <w:t>ilişkin</w:t>
      </w:r>
      <w:r w:rsidRPr="001432C0">
        <w:rPr>
          <w:rFonts w:ascii="Times New Roman" w:hAnsi="Times New Roman" w:cs="Times New Roman"/>
          <w:b/>
          <w:bCs/>
          <w:spacing w:val="5"/>
          <w:sz w:val="24"/>
          <w:szCs w:val="24"/>
        </w:rPr>
        <w:t xml:space="preserve"> </w:t>
      </w:r>
      <w:r w:rsidRPr="001432C0">
        <w:rPr>
          <w:rFonts w:ascii="Times New Roman" w:hAnsi="Times New Roman" w:cs="Times New Roman"/>
          <w:b/>
          <w:bCs/>
          <w:sz w:val="24"/>
          <w:szCs w:val="24"/>
        </w:rPr>
        <w:t>geri</w:t>
      </w:r>
      <w:r w:rsidRPr="001432C0">
        <w:rPr>
          <w:rFonts w:ascii="Times New Roman" w:hAnsi="Times New Roman" w:cs="Times New Roman"/>
          <w:b/>
          <w:bCs/>
          <w:spacing w:val="5"/>
          <w:sz w:val="24"/>
          <w:szCs w:val="24"/>
        </w:rPr>
        <w:t xml:space="preserve"> </w:t>
      </w:r>
      <w:r w:rsidRPr="001432C0">
        <w:rPr>
          <w:rFonts w:ascii="Times New Roman" w:hAnsi="Times New Roman" w:cs="Times New Roman"/>
          <w:b/>
          <w:bCs/>
          <w:sz w:val="24"/>
          <w:szCs w:val="24"/>
        </w:rPr>
        <w:t>bildirimler</w:t>
      </w:r>
      <w:r w:rsidRPr="001432C0">
        <w:rPr>
          <w:rFonts w:ascii="Times New Roman" w:hAnsi="Times New Roman" w:cs="Times New Roman"/>
          <w:b/>
          <w:bCs/>
          <w:spacing w:val="6"/>
          <w:sz w:val="24"/>
          <w:szCs w:val="24"/>
        </w:rPr>
        <w:t xml:space="preserve"> </w:t>
      </w:r>
      <w:r w:rsidRPr="001432C0">
        <w:rPr>
          <w:rFonts w:ascii="Times New Roman" w:hAnsi="Times New Roman" w:cs="Times New Roman"/>
          <w:b/>
          <w:bCs/>
          <w:color w:val="FF0000"/>
          <w:sz w:val="24"/>
          <w:szCs w:val="24"/>
        </w:rPr>
        <w:t>(Öğrenci</w:t>
      </w:r>
      <w:r w:rsidRPr="001432C0">
        <w:rPr>
          <w:rFonts w:ascii="Times New Roman" w:hAnsi="Times New Roman" w:cs="Times New Roman"/>
          <w:b/>
          <w:bCs/>
          <w:color w:val="FF0000"/>
          <w:spacing w:val="5"/>
          <w:sz w:val="24"/>
          <w:szCs w:val="24"/>
        </w:rPr>
        <w:t xml:space="preserve"> </w:t>
      </w:r>
      <w:r w:rsidRPr="001432C0">
        <w:rPr>
          <w:rFonts w:ascii="Times New Roman" w:hAnsi="Times New Roman" w:cs="Times New Roman"/>
          <w:b/>
          <w:bCs/>
          <w:color w:val="FF0000"/>
          <w:sz w:val="24"/>
          <w:szCs w:val="24"/>
        </w:rPr>
        <w:t>İşleri</w:t>
      </w:r>
      <w:r w:rsidRPr="001432C0">
        <w:rPr>
          <w:rFonts w:ascii="Times New Roman" w:hAnsi="Times New Roman" w:cs="Times New Roman"/>
          <w:b/>
          <w:bCs/>
          <w:color w:val="FF0000"/>
          <w:spacing w:val="5"/>
          <w:sz w:val="24"/>
          <w:szCs w:val="24"/>
        </w:rPr>
        <w:t xml:space="preserve"> </w:t>
      </w:r>
      <w:r w:rsidRPr="001432C0">
        <w:rPr>
          <w:rFonts w:ascii="Times New Roman" w:hAnsi="Times New Roman" w:cs="Times New Roman"/>
          <w:b/>
          <w:bCs/>
          <w:color w:val="FF0000"/>
          <w:sz w:val="24"/>
          <w:szCs w:val="24"/>
        </w:rPr>
        <w:t>Daire</w:t>
      </w:r>
      <w:r w:rsidRPr="001432C0">
        <w:rPr>
          <w:rFonts w:ascii="Times New Roman" w:hAnsi="Times New Roman" w:cs="Times New Roman"/>
          <w:b/>
          <w:bCs/>
          <w:color w:val="FF0000"/>
          <w:spacing w:val="4"/>
          <w:sz w:val="24"/>
          <w:szCs w:val="24"/>
        </w:rPr>
        <w:t xml:space="preserve"> </w:t>
      </w:r>
      <w:r w:rsidRPr="001432C0">
        <w:rPr>
          <w:rFonts w:ascii="Times New Roman" w:hAnsi="Times New Roman" w:cs="Times New Roman"/>
          <w:b/>
          <w:bCs/>
          <w:color w:val="FF0000"/>
          <w:sz w:val="24"/>
          <w:szCs w:val="24"/>
        </w:rPr>
        <w:t>Başkanlığı-Kariyer</w:t>
      </w:r>
      <w:r w:rsidRPr="001432C0">
        <w:rPr>
          <w:rFonts w:ascii="Times New Roman" w:hAnsi="Times New Roman" w:cs="Times New Roman"/>
          <w:b/>
          <w:bCs/>
          <w:color w:val="FF0000"/>
          <w:spacing w:val="-4"/>
          <w:sz w:val="24"/>
          <w:szCs w:val="24"/>
        </w:rPr>
        <w:t xml:space="preserve"> </w:t>
      </w:r>
      <w:r w:rsidRPr="001432C0">
        <w:rPr>
          <w:rFonts w:ascii="Times New Roman" w:hAnsi="Times New Roman" w:cs="Times New Roman"/>
          <w:b/>
          <w:bCs/>
          <w:color w:val="FF0000"/>
          <w:sz w:val="24"/>
          <w:szCs w:val="24"/>
        </w:rPr>
        <w:t>Merkezi</w:t>
      </w:r>
      <w:r w:rsidRPr="001432C0">
        <w:rPr>
          <w:rFonts w:ascii="Times New Roman" w:hAnsi="Times New Roman" w:cs="Times New Roman"/>
          <w:b/>
          <w:bCs/>
          <w:color w:val="FF0000"/>
          <w:spacing w:val="-3"/>
          <w:sz w:val="24"/>
          <w:szCs w:val="24"/>
        </w:rPr>
        <w:t xml:space="preserve"> </w:t>
      </w:r>
      <w:r w:rsidRPr="001432C0">
        <w:rPr>
          <w:rFonts w:ascii="Times New Roman" w:hAnsi="Times New Roman" w:cs="Times New Roman"/>
          <w:b/>
          <w:bCs/>
          <w:color w:val="FF0000"/>
          <w:sz w:val="24"/>
          <w:szCs w:val="24"/>
        </w:rPr>
        <w:t>Koordinatörlüğü</w:t>
      </w:r>
      <w:r w:rsidRPr="001432C0">
        <w:rPr>
          <w:rFonts w:ascii="Times New Roman" w:hAnsi="Times New Roman" w:cs="Times New Roman"/>
          <w:b/>
          <w:bCs/>
          <w:color w:val="FF0000"/>
          <w:spacing w:val="-3"/>
          <w:sz w:val="24"/>
          <w:szCs w:val="24"/>
        </w:rPr>
        <w:t xml:space="preserve"> </w:t>
      </w:r>
      <w:r w:rsidRPr="001432C0">
        <w:rPr>
          <w:rFonts w:ascii="Times New Roman" w:hAnsi="Times New Roman" w:cs="Times New Roman"/>
          <w:b/>
          <w:bCs/>
          <w:color w:val="FF0000"/>
          <w:sz w:val="24"/>
          <w:szCs w:val="24"/>
        </w:rPr>
        <w:t>ile</w:t>
      </w:r>
      <w:r w:rsidRPr="001432C0">
        <w:rPr>
          <w:rFonts w:ascii="Times New Roman" w:hAnsi="Times New Roman" w:cs="Times New Roman"/>
          <w:b/>
          <w:bCs/>
          <w:color w:val="FF0000"/>
          <w:spacing w:val="-3"/>
          <w:sz w:val="24"/>
          <w:szCs w:val="24"/>
        </w:rPr>
        <w:t xml:space="preserve"> </w:t>
      </w:r>
      <w:r w:rsidRPr="001432C0">
        <w:rPr>
          <w:rFonts w:ascii="Times New Roman" w:hAnsi="Times New Roman" w:cs="Times New Roman"/>
          <w:b/>
          <w:bCs/>
          <w:color w:val="FF0000"/>
          <w:sz w:val="24"/>
          <w:szCs w:val="24"/>
        </w:rPr>
        <w:t>Tüm</w:t>
      </w:r>
      <w:r w:rsidRPr="001432C0">
        <w:rPr>
          <w:rFonts w:ascii="Times New Roman" w:hAnsi="Times New Roman" w:cs="Times New Roman"/>
          <w:b/>
          <w:bCs/>
          <w:color w:val="FF0000"/>
          <w:spacing w:val="-3"/>
          <w:sz w:val="24"/>
          <w:szCs w:val="24"/>
        </w:rPr>
        <w:t xml:space="preserve"> </w:t>
      </w:r>
      <w:r w:rsidRPr="001432C0">
        <w:rPr>
          <w:rFonts w:ascii="Times New Roman" w:hAnsi="Times New Roman" w:cs="Times New Roman"/>
          <w:b/>
          <w:bCs/>
          <w:color w:val="FF0000"/>
          <w:sz w:val="24"/>
          <w:szCs w:val="24"/>
        </w:rPr>
        <w:t>Akademik</w:t>
      </w:r>
      <w:r w:rsidRPr="001432C0">
        <w:rPr>
          <w:rFonts w:ascii="Times New Roman" w:hAnsi="Times New Roman" w:cs="Times New Roman"/>
          <w:b/>
          <w:bCs/>
          <w:color w:val="FF0000"/>
          <w:spacing w:val="-4"/>
          <w:sz w:val="24"/>
          <w:szCs w:val="24"/>
        </w:rPr>
        <w:t xml:space="preserve"> </w:t>
      </w:r>
      <w:r w:rsidRPr="001432C0">
        <w:rPr>
          <w:rFonts w:ascii="Times New Roman" w:hAnsi="Times New Roman" w:cs="Times New Roman"/>
          <w:b/>
          <w:bCs/>
          <w:color w:val="FF0000"/>
          <w:sz w:val="24"/>
          <w:szCs w:val="24"/>
        </w:rPr>
        <w:t>Birimler)</w:t>
      </w:r>
      <w:r w:rsidR="00D25EC6" w:rsidRPr="001432C0">
        <w:rPr>
          <w:rFonts w:ascii="Times New Roman" w:hAnsi="Times New Roman" w:cs="Times New Roman"/>
          <w:b/>
          <w:bCs/>
          <w:color w:val="FF0000"/>
          <w:sz w:val="24"/>
          <w:szCs w:val="24"/>
        </w:rPr>
        <w:t>:</w:t>
      </w:r>
    </w:p>
    <w:p w14:paraId="6E94B590" w14:textId="567F2444" w:rsidR="00D2059B" w:rsidRPr="008E65E8" w:rsidRDefault="00D2059B" w:rsidP="00744D93">
      <w:pPr>
        <w:pStyle w:val="GvdeMetni"/>
        <w:spacing w:before="138" w:line="360" w:lineRule="auto"/>
        <w:ind w:left="576"/>
        <w:jc w:val="both"/>
        <w:rPr>
          <w:rFonts w:ascii="Times New Roman" w:hAnsi="Times New Roman" w:cs="Times New Roman"/>
          <w:sz w:val="24"/>
          <w:szCs w:val="24"/>
        </w:rPr>
      </w:pPr>
      <w:r w:rsidRPr="009F6572">
        <w:rPr>
          <w:rFonts w:ascii="Times New Roman" w:hAnsi="Times New Roman" w:cs="Times New Roman"/>
          <w:sz w:val="24"/>
          <w:szCs w:val="24"/>
        </w:rPr>
        <w:t xml:space="preserve">Öğrencilere sunulan hizmetlerle ilgili öğrenci geri bildirim aracı olarak </w:t>
      </w:r>
      <w:r w:rsidR="009F6572" w:rsidRPr="009F6572">
        <w:rPr>
          <w:rFonts w:ascii="Times New Roman" w:hAnsi="Times New Roman" w:cs="Times New Roman"/>
          <w:sz w:val="24"/>
          <w:szCs w:val="24"/>
        </w:rPr>
        <w:t>anketlerin yapılması planlanmaktadır</w:t>
      </w:r>
      <w:r w:rsidRPr="009F6572">
        <w:rPr>
          <w:rFonts w:ascii="Times New Roman" w:hAnsi="Times New Roman" w:cs="Times New Roman"/>
          <w:sz w:val="24"/>
          <w:szCs w:val="24"/>
        </w:rPr>
        <w:t>.</w:t>
      </w:r>
      <w:r w:rsidRPr="001432C0">
        <w:rPr>
          <w:rFonts w:ascii="Times New Roman" w:hAnsi="Times New Roman" w:cs="Times New Roman"/>
          <w:sz w:val="24"/>
          <w:szCs w:val="24"/>
        </w:rPr>
        <w:t xml:space="preserve"> </w:t>
      </w:r>
    </w:p>
    <w:p w14:paraId="05E0D6E3" w14:textId="77777777" w:rsidR="00DD0EF8" w:rsidRPr="008F41B4" w:rsidRDefault="00DD0EF8" w:rsidP="00D17DC4">
      <w:pPr>
        <w:pStyle w:val="Balk1"/>
        <w:spacing w:before="120" w:after="120" w:line="360" w:lineRule="auto"/>
      </w:pPr>
      <w:r w:rsidRPr="008F41B4">
        <w:t>Kanıt</w:t>
      </w:r>
      <w:r w:rsidRPr="008F41B4">
        <w:rPr>
          <w:spacing w:val="-1"/>
        </w:rPr>
        <w:t xml:space="preserve"> </w:t>
      </w:r>
      <w:r w:rsidRPr="008F41B4">
        <w:t>Belgeler:</w:t>
      </w:r>
    </w:p>
    <w:p w14:paraId="322C7574" w14:textId="77777777" w:rsidR="00DD0EF8" w:rsidRPr="008F41B4" w:rsidRDefault="00DD0EF8" w:rsidP="00D17DC4">
      <w:pPr>
        <w:pStyle w:val="GvdeMetni"/>
        <w:spacing w:before="120" w:after="120" w:line="360" w:lineRule="auto"/>
        <w:ind w:left="1844" w:right="339"/>
        <w:jc w:val="both"/>
        <w:rPr>
          <w:rFonts w:ascii="Times New Roman" w:hAnsi="Times New Roman" w:cs="Times New Roman"/>
          <w:sz w:val="24"/>
          <w:szCs w:val="24"/>
        </w:rPr>
      </w:pPr>
      <w:r w:rsidRPr="008F41B4">
        <w:rPr>
          <w:rFonts w:ascii="Times New Roman" w:hAnsi="Times New Roman" w:cs="Times New Roman"/>
          <w:sz w:val="24"/>
          <w:szCs w:val="24"/>
        </w:rPr>
        <w:t>Yukarıdaki faaliyetlere ait toplantı tutanağı, rapor, anket, web sayfası linki vb. kanıtlar ek</w:t>
      </w:r>
      <w:r w:rsidRPr="008F41B4">
        <w:rPr>
          <w:rFonts w:ascii="Times New Roman" w:hAnsi="Times New Roman" w:cs="Times New Roman"/>
          <w:spacing w:val="1"/>
          <w:sz w:val="24"/>
          <w:szCs w:val="24"/>
        </w:rPr>
        <w:t xml:space="preserve"> </w:t>
      </w:r>
      <w:r w:rsidRPr="008F41B4">
        <w:rPr>
          <w:rFonts w:ascii="Times New Roman" w:hAnsi="Times New Roman" w:cs="Times New Roman"/>
          <w:sz w:val="24"/>
          <w:szCs w:val="24"/>
        </w:rPr>
        <w:t>olarak konulacaktır. Tüm kanıtlar elektronik veya basılı olarak saha ziyareti sırasında veya</w:t>
      </w:r>
      <w:r w:rsidRPr="008F41B4">
        <w:rPr>
          <w:rFonts w:ascii="Times New Roman" w:hAnsi="Times New Roman" w:cs="Times New Roman"/>
          <w:spacing w:val="1"/>
          <w:sz w:val="24"/>
          <w:szCs w:val="24"/>
        </w:rPr>
        <w:t xml:space="preserve"> </w:t>
      </w:r>
      <w:r w:rsidRPr="008F41B4">
        <w:rPr>
          <w:rFonts w:ascii="Times New Roman" w:hAnsi="Times New Roman" w:cs="Times New Roman"/>
          <w:sz w:val="24"/>
          <w:szCs w:val="24"/>
        </w:rPr>
        <w:t>rektörlük</w:t>
      </w:r>
      <w:r w:rsidRPr="008F41B4">
        <w:rPr>
          <w:rFonts w:ascii="Times New Roman" w:hAnsi="Times New Roman" w:cs="Times New Roman"/>
          <w:spacing w:val="-1"/>
          <w:sz w:val="24"/>
          <w:szCs w:val="24"/>
        </w:rPr>
        <w:t xml:space="preserve"> </w:t>
      </w:r>
      <w:r w:rsidRPr="008F41B4">
        <w:rPr>
          <w:rFonts w:ascii="Times New Roman" w:hAnsi="Times New Roman" w:cs="Times New Roman"/>
          <w:sz w:val="24"/>
          <w:szCs w:val="24"/>
        </w:rPr>
        <w:t>ihtiyaç duyduğunda paylaşılmak</w:t>
      </w:r>
      <w:r w:rsidRPr="008F41B4">
        <w:rPr>
          <w:rFonts w:ascii="Times New Roman" w:hAnsi="Times New Roman" w:cs="Times New Roman"/>
          <w:spacing w:val="-1"/>
          <w:sz w:val="24"/>
          <w:szCs w:val="24"/>
        </w:rPr>
        <w:t xml:space="preserve"> </w:t>
      </w:r>
      <w:r w:rsidRPr="008F41B4">
        <w:rPr>
          <w:rFonts w:ascii="Times New Roman" w:hAnsi="Times New Roman" w:cs="Times New Roman"/>
          <w:sz w:val="24"/>
          <w:szCs w:val="24"/>
        </w:rPr>
        <w:t>üzere muhafaza edilecektir.</w:t>
      </w:r>
    </w:p>
    <w:p w14:paraId="4F51F5F3" w14:textId="626EE68B" w:rsidR="001012E1" w:rsidRPr="00C65DDB" w:rsidRDefault="00905B88">
      <w:pPr>
        <w:pStyle w:val="western"/>
        <w:keepNext/>
        <w:spacing w:before="119" w:beforeAutospacing="0" w:after="119" w:afterAutospacing="0" w:line="360" w:lineRule="auto"/>
        <w:jc w:val="both"/>
        <w:rPr>
          <w:b/>
          <w:bCs/>
        </w:rPr>
      </w:pPr>
      <w:r w:rsidRPr="00C65DDB">
        <w:rPr>
          <w:b/>
          <w:bCs/>
          <w:i/>
          <w:iCs/>
          <w:color w:val="000000"/>
          <w:lang w:val="en-US"/>
        </w:rPr>
        <w:t>B.1.6. E</w:t>
      </w:r>
      <w:r w:rsidRPr="00C65DDB">
        <w:rPr>
          <w:b/>
          <w:bCs/>
          <w:i/>
          <w:iCs/>
          <w:color w:val="000000"/>
        </w:rPr>
        <w:t>ğitim ve öğretim süreçlerinin yönetimi</w:t>
      </w:r>
    </w:p>
    <w:p w14:paraId="1CE9874F" w14:textId="2EEB1357" w:rsidR="0074338A" w:rsidRPr="00C65DDB" w:rsidRDefault="0074338A" w:rsidP="00D17DC4">
      <w:pPr>
        <w:pStyle w:val="GvdeMetni"/>
        <w:spacing w:before="120" w:after="120" w:line="360" w:lineRule="auto"/>
        <w:rPr>
          <w:rFonts w:ascii="Times New Roman" w:hAnsi="Times New Roman" w:cs="Times New Roman"/>
          <w:b/>
          <w:bCs/>
          <w:sz w:val="24"/>
          <w:szCs w:val="24"/>
        </w:rPr>
      </w:pPr>
      <w:r w:rsidRPr="00C65DDB">
        <w:rPr>
          <w:rFonts w:ascii="Times New Roman" w:hAnsi="Times New Roman" w:cs="Times New Roman"/>
          <w:b/>
          <w:bCs/>
          <w:sz w:val="24"/>
          <w:szCs w:val="24"/>
        </w:rPr>
        <w:t>-Eğitim</w:t>
      </w:r>
      <w:r w:rsidRPr="00C65DDB">
        <w:rPr>
          <w:rFonts w:ascii="Times New Roman" w:hAnsi="Times New Roman" w:cs="Times New Roman"/>
          <w:b/>
          <w:bCs/>
          <w:spacing w:val="29"/>
          <w:sz w:val="24"/>
          <w:szCs w:val="24"/>
        </w:rPr>
        <w:t xml:space="preserve"> </w:t>
      </w:r>
      <w:r w:rsidRPr="00C65DDB">
        <w:rPr>
          <w:rFonts w:ascii="Times New Roman" w:hAnsi="Times New Roman" w:cs="Times New Roman"/>
          <w:b/>
          <w:bCs/>
          <w:sz w:val="24"/>
          <w:szCs w:val="24"/>
        </w:rPr>
        <w:t>ve</w:t>
      </w:r>
      <w:r w:rsidRPr="00C65DDB">
        <w:rPr>
          <w:rFonts w:ascii="Times New Roman" w:hAnsi="Times New Roman" w:cs="Times New Roman"/>
          <w:b/>
          <w:bCs/>
          <w:spacing w:val="29"/>
          <w:sz w:val="24"/>
          <w:szCs w:val="24"/>
        </w:rPr>
        <w:t xml:space="preserve"> </w:t>
      </w:r>
      <w:r w:rsidRPr="00C65DDB">
        <w:rPr>
          <w:rFonts w:ascii="Times New Roman" w:hAnsi="Times New Roman" w:cs="Times New Roman"/>
          <w:b/>
          <w:bCs/>
          <w:sz w:val="24"/>
          <w:szCs w:val="24"/>
        </w:rPr>
        <w:t>öğretim</w:t>
      </w:r>
      <w:r w:rsidRPr="00C65DDB">
        <w:rPr>
          <w:rFonts w:ascii="Times New Roman" w:hAnsi="Times New Roman" w:cs="Times New Roman"/>
          <w:b/>
          <w:bCs/>
          <w:spacing w:val="29"/>
          <w:sz w:val="24"/>
          <w:szCs w:val="24"/>
        </w:rPr>
        <w:t xml:space="preserve"> </w:t>
      </w:r>
      <w:r w:rsidRPr="00C65DDB">
        <w:rPr>
          <w:rFonts w:ascii="Times New Roman" w:hAnsi="Times New Roman" w:cs="Times New Roman"/>
          <w:b/>
          <w:bCs/>
          <w:sz w:val="24"/>
          <w:szCs w:val="24"/>
        </w:rPr>
        <w:t>süreçlerinin</w:t>
      </w:r>
      <w:r w:rsidRPr="00C65DDB">
        <w:rPr>
          <w:rFonts w:ascii="Times New Roman" w:hAnsi="Times New Roman" w:cs="Times New Roman"/>
          <w:b/>
          <w:bCs/>
          <w:spacing w:val="29"/>
          <w:sz w:val="24"/>
          <w:szCs w:val="24"/>
        </w:rPr>
        <w:t xml:space="preserve"> </w:t>
      </w:r>
      <w:r w:rsidRPr="00C65DDB">
        <w:rPr>
          <w:rFonts w:ascii="Times New Roman" w:hAnsi="Times New Roman" w:cs="Times New Roman"/>
          <w:b/>
          <w:bCs/>
          <w:sz w:val="24"/>
          <w:szCs w:val="24"/>
        </w:rPr>
        <w:t>yönetimine</w:t>
      </w:r>
      <w:r w:rsidRPr="00C65DDB">
        <w:rPr>
          <w:rFonts w:ascii="Times New Roman" w:hAnsi="Times New Roman" w:cs="Times New Roman"/>
          <w:b/>
          <w:bCs/>
          <w:spacing w:val="29"/>
          <w:sz w:val="24"/>
          <w:szCs w:val="24"/>
        </w:rPr>
        <w:t xml:space="preserve"> </w:t>
      </w:r>
      <w:r w:rsidRPr="00C65DDB">
        <w:rPr>
          <w:rFonts w:ascii="Times New Roman" w:hAnsi="Times New Roman" w:cs="Times New Roman"/>
          <w:b/>
          <w:bCs/>
          <w:sz w:val="24"/>
          <w:szCs w:val="24"/>
        </w:rPr>
        <w:t>ilişkin</w:t>
      </w:r>
      <w:r w:rsidRPr="00C65DDB">
        <w:rPr>
          <w:rFonts w:ascii="Times New Roman" w:hAnsi="Times New Roman" w:cs="Times New Roman"/>
          <w:b/>
          <w:bCs/>
          <w:spacing w:val="29"/>
          <w:sz w:val="24"/>
          <w:szCs w:val="24"/>
        </w:rPr>
        <w:t xml:space="preserve"> </w:t>
      </w:r>
      <w:r w:rsidRPr="00C65DDB">
        <w:rPr>
          <w:rFonts w:ascii="Times New Roman" w:hAnsi="Times New Roman" w:cs="Times New Roman"/>
          <w:b/>
          <w:bCs/>
          <w:sz w:val="24"/>
          <w:szCs w:val="24"/>
        </w:rPr>
        <w:t>izleme</w:t>
      </w:r>
      <w:r w:rsidRPr="00C65DDB">
        <w:rPr>
          <w:rFonts w:ascii="Times New Roman" w:hAnsi="Times New Roman" w:cs="Times New Roman"/>
          <w:b/>
          <w:bCs/>
          <w:spacing w:val="29"/>
          <w:sz w:val="24"/>
          <w:szCs w:val="24"/>
        </w:rPr>
        <w:t xml:space="preserve"> </w:t>
      </w:r>
      <w:r w:rsidRPr="00C65DDB">
        <w:rPr>
          <w:rFonts w:ascii="Times New Roman" w:hAnsi="Times New Roman" w:cs="Times New Roman"/>
          <w:b/>
          <w:bCs/>
          <w:sz w:val="24"/>
          <w:szCs w:val="24"/>
        </w:rPr>
        <w:t>ve</w:t>
      </w:r>
      <w:r w:rsidRPr="00C65DDB">
        <w:rPr>
          <w:rFonts w:ascii="Times New Roman" w:hAnsi="Times New Roman" w:cs="Times New Roman"/>
          <w:b/>
          <w:bCs/>
          <w:spacing w:val="29"/>
          <w:sz w:val="24"/>
          <w:szCs w:val="24"/>
        </w:rPr>
        <w:t xml:space="preserve"> </w:t>
      </w:r>
      <w:r w:rsidRPr="00C65DDB">
        <w:rPr>
          <w:rFonts w:ascii="Times New Roman" w:hAnsi="Times New Roman" w:cs="Times New Roman"/>
          <w:b/>
          <w:bCs/>
          <w:sz w:val="24"/>
          <w:szCs w:val="24"/>
        </w:rPr>
        <w:t>iyileştirme</w:t>
      </w:r>
      <w:r w:rsidRPr="00C65DDB">
        <w:rPr>
          <w:rFonts w:ascii="Times New Roman" w:hAnsi="Times New Roman" w:cs="Times New Roman"/>
          <w:b/>
          <w:bCs/>
          <w:spacing w:val="29"/>
          <w:sz w:val="24"/>
          <w:szCs w:val="24"/>
        </w:rPr>
        <w:t xml:space="preserve"> </w:t>
      </w:r>
      <w:r w:rsidRPr="00C65DDB">
        <w:rPr>
          <w:rFonts w:ascii="Times New Roman" w:hAnsi="Times New Roman" w:cs="Times New Roman"/>
          <w:b/>
          <w:bCs/>
          <w:sz w:val="24"/>
          <w:szCs w:val="24"/>
        </w:rPr>
        <w:t>kanıtları</w:t>
      </w:r>
      <w:r w:rsidRPr="00C65DDB">
        <w:rPr>
          <w:rFonts w:ascii="Times New Roman" w:hAnsi="Times New Roman" w:cs="Times New Roman"/>
          <w:b/>
          <w:bCs/>
          <w:spacing w:val="60"/>
          <w:sz w:val="24"/>
          <w:szCs w:val="24"/>
        </w:rPr>
        <w:t xml:space="preserve"> </w:t>
      </w:r>
      <w:r w:rsidRPr="00C65DDB">
        <w:rPr>
          <w:rFonts w:ascii="Times New Roman" w:hAnsi="Times New Roman" w:cs="Times New Roman"/>
          <w:b/>
          <w:bCs/>
          <w:color w:val="FF0000"/>
          <w:sz w:val="24"/>
          <w:szCs w:val="24"/>
        </w:rPr>
        <w:t>(Öğrenci</w:t>
      </w:r>
      <w:r w:rsidRPr="00C65DDB">
        <w:rPr>
          <w:rFonts w:ascii="Times New Roman" w:hAnsi="Times New Roman" w:cs="Times New Roman"/>
          <w:b/>
          <w:bCs/>
          <w:color w:val="FF0000"/>
          <w:spacing w:val="29"/>
          <w:sz w:val="24"/>
          <w:szCs w:val="24"/>
        </w:rPr>
        <w:t xml:space="preserve"> </w:t>
      </w:r>
      <w:r w:rsidRPr="00C65DDB">
        <w:rPr>
          <w:rFonts w:ascii="Times New Roman" w:hAnsi="Times New Roman" w:cs="Times New Roman"/>
          <w:b/>
          <w:bCs/>
          <w:color w:val="FF0000"/>
          <w:sz w:val="24"/>
          <w:szCs w:val="24"/>
        </w:rPr>
        <w:t>İşleri Daire</w:t>
      </w:r>
      <w:r w:rsidRPr="00C65DDB">
        <w:rPr>
          <w:rFonts w:ascii="Times New Roman" w:hAnsi="Times New Roman" w:cs="Times New Roman"/>
          <w:b/>
          <w:bCs/>
          <w:color w:val="FF0000"/>
          <w:spacing w:val="-4"/>
          <w:sz w:val="24"/>
          <w:szCs w:val="24"/>
        </w:rPr>
        <w:t xml:space="preserve"> </w:t>
      </w:r>
      <w:r w:rsidRPr="00C65DDB">
        <w:rPr>
          <w:rFonts w:ascii="Times New Roman" w:hAnsi="Times New Roman" w:cs="Times New Roman"/>
          <w:b/>
          <w:bCs/>
          <w:color w:val="FF0000"/>
          <w:sz w:val="24"/>
          <w:szCs w:val="24"/>
        </w:rPr>
        <w:t>Başkanlığı</w:t>
      </w:r>
      <w:r w:rsidRPr="00C65DDB">
        <w:rPr>
          <w:rFonts w:ascii="Times New Roman" w:hAnsi="Times New Roman" w:cs="Times New Roman"/>
          <w:b/>
          <w:bCs/>
          <w:color w:val="FF0000"/>
          <w:spacing w:val="-2"/>
          <w:sz w:val="24"/>
          <w:szCs w:val="24"/>
        </w:rPr>
        <w:t xml:space="preserve"> </w:t>
      </w:r>
      <w:r w:rsidRPr="00C65DDB">
        <w:rPr>
          <w:rFonts w:ascii="Times New Roman" w:hAnsi="Times New Roman" w:cs="Times New Roman"/>
          <w:b/>
          <w:bCs/>
          <w:color w:val="FF0000"/>
          <w:sz w:val="24"/>
          <w:szCs w:val="24"/>
        </w:rPr>
        <w:t>ve</w:t>
      </w:r>
      <w:r w:rsidRPr="00C65DDB">
        <w:rPr>
          <w:rFonts w:ascii="Times New Roman" w:hAnsi="Times New Roman" w:cs="Times New Roman"/>
          <w:b/>
          <w:bCs/>
          <w:color w:val="FF0000"/>
          <w:spacing w:val="-2"/>
          <w:sz w:val="24"/>
          <w:szCs w:val="24"/>
        </w:rPr>
        <w:t xml:space="preserve"> </w:t>
      </w:r>
      <w:r w:rsidRPr="00C65DDB">
        <w:rPr>
          <w:rFonts w:ascii="Times New Roman" w:hAnsi="Times New Roman" w:cs="Times New Roman"/>
          <w:b/>
          <w:bCs/>
          <w:color w:val="FF0000"/>
          <w:sz w:val="24"/>
          <w:szCs w:val="24"/>
        </w:rPr>
        <w:t>Akademik</w:t>
      </w:r>
      <w:r w:rsidRPr="00C65DDB">
        <w:rPr>
          <w:rFonts w:ascii="Times New Roman" w:hAnsi="Times New Roman" w:cs="Times New Roman"/>
          <w:b/>
          <w:bCs/>
          <w:color w:val="FF0000"/>
          <w:spacing w:val="-2"/>
          <w:sz w:val="24"/>
          <w:szCs w:val="24"/>
        </w:rPr>
        <w:t xml:space="preserve"> </w:t>
      </w:r>
      <w:r w:rsidRPr="00C65DDB">
        <w:rPr>
          <w:rFonts w:ascii="Times New Roman" w:hAnsi="Times New Roman" w:cs="Times New Roman"/>
          <w:b/>
          <w:bCs/>
          <w:color w:val="FF0000"/>
          <w:sz w:val="24"/>
          <w:szCs w:val="24"/>
        </w:rPr>
        <w:t>Birimler):</w:t>
      </w:r>
    </w:p>
    <w:p w14:paraId="2C0D8134" w14:textId="66852501" w:rsidR="0074338A" w:rsidRPr="0074338A" w:rsidRDefault="0074338A" w:rsidP="00D17DC4">
      <w:pPr>
        <w:pStyle w:val="GvdeMetni"/>
        <w:spacing w:before="120" w:after="120" w:line="360" w:lineRule="auto"/>
        <w:jc w:val="both"/>
        <w:rPr>
          <w:rFonts w:ascii="Times New Roman" w:hAnsi="Times New Roman" w:cs="Times New Roman"/>
          <w:sz w:val="24"/>
          <w:szCs w:val="24"/>
        </w:rPr>
      </w:pPr>
      <w:r w:rsidRPr="0074338A">
        <w:rPr>
          <w:rFonts w:ascii="Times New Roman" w:hAnsi="Times New Roman" w:cs="Times New Roman"/>
          <w:sz w:val="24"/>
          <w:szCs w:val="24"/>
        </w:rPr>
        <w:t>Bölümümüz eğitim-öğretim faaliyetleri kapsamında değerlendirmeler yapılmış ve bölümümüz 7+1 eğitim-öğretim sistemine geçmiştir. Buna göre ders planı yeniden düzenlenmiş ve hazırlanan 4 yıllık ders planı bölüm web sayfasında verilmiştir.</w:t>
      </w:r>
    </w:p>
    <w:p w14:paraId="4D6AD08A" w14:textId="77777777" w:rsidR="0074338A" w:rsidRPr="0074338A" w:rsidRDefault="0074338A" w:rsidP="00D17DC4">
      <w:pPr>
        <w:pStyle w:val="Balk1"/>
        <w:spacing w:before="120" w:after="120" w:line="360" w:lineRule="auto"/>
        <w:rPr>
          <w:b w:val="0"/>
          <w:bCs w:val="0"/>
        </w:rPr>
      </w:pPr>
      <w:r w:rsidRPr="0074338A">
        <w:rPr>
          <w:b w:val="0"/>
          <w:bCs w:val="0"/>
        </w:rPr>
        <w:t>Kanıt</w:t>
      </w:r>
      <w:r w:rsidRPr="0074338A">
        <w:rPr>
          <w:b w:val="0"/>
          <w:bCs w:val="0"/>
          <w:spacing w:val="-1"/>
        </w:rPr>
        <w:t xml:space="preserve"> </w:t>
      </w:r>
      <w:r w:rsidRPr="0074338A">
        <w:rPr>
          <w:b w:val="0"/>
          <w:bCs w:val="0"/>
        </w:rPr>
        <w:t>Belgeler:</w:t>
      </w:r>
    </w:p>
    <w:p w14:paraId="45F13074" w14:textId="77777777" w:rsidR="0074338A" w:rsidRPr="0074338A" w:rsidRDefault="0074338A" w:rsidP="00D17DC4">
      <w:pPr>
        <w:pStyle w:val="GvdeMetni"/>
        <w:spacing w:before="120" w:after="120" w:line="360" w:lineRule="auto"/>
        <w:ind w:left="1844" w:right="339"/>
        <w:jc w:val="both"/>
        <w:rPr>
          <w:rFonts w:ascii="Times New Roman" w:hAnsi="Times New Roman" w:cs="Times New Roman"/>
          <w:sz w:val="24"/>
          <w:szCs w:val="24"/>
        </w:rPr>
      </w:pPr>
      <w:r w:rsidRPr="0074338A">
        <w:rPr>
          <w:rFonts w:ascii="Times New Roman" w:hAnsi="Times New Roman" w:cs="Times New Roman"/>
          <w:sz w:val="24"/>
          <w:szCs w:val="24"/>
        </w:rPr>
        <w:t>Yukarıdaki faaliyetlere ait toplantı tutanağı, rapor, anket, web sayfası linki vb. kanıtlar ek</w:t>
      </w:r>
      <w:r w:rsidRPr="0074338A">
        <w:rPr>
          <w:rFonts w:ascii="Times New Roman" w:hAnsi="Times New Roman" w:cs="Times New Roman"/>
          <w:spacing w:val="1"/>
          <w:sz w:val="24"/>
          <w:szCs w:val="24"/>
        </w:rPr>
        <w:t xml:space="preserve"> </w:t>
      </w:r>
      <w:r w:rsidRPr="0074338A">
        <w:rPr>
          <w:rFonts w:ascii="Times New Roman" w:hAnsi="Times New Roman" w:cs="Times New Roman"/>
          <w:sz w:val="24"/>
          <w:szCs w:val="24"/>
        </w:rPr>
        <w:t>olarak konulacaktır. Tüm kanıtlar elektronik veya basılı olarak saha ziyareti sırasında veya</w:t>
      </w:r>
      <w:r w:rsidRPr="0074338A">
        <w:rPr>
          <w:rFonts w:ascii="Times New Roman" w:hAnsi="Times New Roman" w:cs="Times New Roman"/>
          <w:spacing w:val="1"/>
          <w:sz w:val="24"/>
          <w:szCs w:val="24"/>
        </w:rPr>
        <w:t xml:space="preserve"> </w:t>
      </w:r>
      <w:r w:rsidRPr="0074338A">
        <w:rPr>
          <w:rFonts w:ascii="Times New Roman" w:hAnsi="Times New Roman" w:cs="Times New Roman"/>
          <w:sz w:val="24"/>
          <w:szCs w:val="24"/>
        </w:rPr>
        <w:t>rektörlük</w:t>
      </w:r>
      <w:r w:rsidRPr="0074338A">
        <w:rPr>
          <w:rFonts w:ascii="Times New Roman" w:hAnsi="Times New Roman" w:cs="Times New Roman"/>
          <w:spacing w:val="-1"/>
          <w:sz w:val="24"/>
          <w:szCs w:val="24"/>
        </w:rPr>
        <w:t xml:space="preserve"> </w:t>
      </w:r>
      <w:r w:rsidRPr="0074338A">
        <w:rPr>
          <w:rFonts w:ascii="Times New Roman" w:hAnsi="Times New Roman" w:cs="Times New Roman"/>
          <w:sz w:val="24"/>
          <w:szCs w:val="24"/>
        </w:rPr>
        <w:t>ihtiyaç duyduğunda paylaşılmak</w:t>
      </w:r>
      <w:r w:rsidRPr="0074338A">
        <w:rPr>
          <w:rFonts w:ascii="Times New Roman" w:hAnsi="Times New Roman" w:cs="Times New Roman"/>
          <w:spacing w:val="-1"/>
          <w:sz w:val="24"/>
          <w:szCs w:val="24"/>
        </w:rPr>
        <w:t xml:space="preserve"> </w:t>
      </w:r>
      <w:r w:rsidRPr="0074338A">
        <w:rPr>
          <w:rFonts w:ascii="Times New Roman" w:hAnsi="Times New Roman" w:cs="Times New Roman"/>
          <w:sz w:val="24"/>
          <w:szCs w:val="24"/>
        </w:rPr>
        <w:t>üzere muhafaza edilecektir.</w:t>
      </w:r>
    </w:p>
    <w:p w14:paraId="4780B942" w14:textId="6055CF26" w:rsidR="0074338A" w:rsidRDefault="0074338A" w:rsidP="0074338A">
      <w:pPr>
        <w:pStyle w:val="western"/>
        <w:spacing w:before="119" w:beforeAutospacing="0" w:after="119" w:afterAutospacing="0"/>
        <w:jc w:val="both"/>
        <w:rPr>
          <w:highlight w:val="cyan"/>
        </w:rPr>
      </w:pPr>
    </w:p>
    <w:p w14:paraId="12D80DD1" w14:textId="77777777" w:rsidR="001012E1" w:rsidRDefault="00905B88">
      <w:pPr>
        <w:pStyle w:val="western"/>
        <w:spacing w:before="119" w:beforeAutospacing="0" w:after="119" w:afterAutospacing="0" w:line="360" w:lineRule="auto"/>
        <w:ind w:right="164"/>
        <w:jc w:val="both"/>
      </w:pPr>
      <w:r>
        <w:rPr>
          <w:b/>
          <w:bCs/>
          <w:color w:val="000000"/>
          <w:lang w:val="en-US"/>
        </w:rPr>
        <w:t>B.2. Programlar</w:t>
      </w:r>
      <w:r>
        <w:rPr>
          <w:b/>
          <w:bCs/>
          <w:color w:val="000000"/>
        </w:rPr>
        <w:t>ın Yürütülmesi (Öğrenci Merkezli Öğrenme, Öğretme ve Değerlendirme)</w:t>
      </w:r>
    </w:p>
    <w:p w14:paraId="0596B56A" w14:textId="77777777" w:rsidR="001012E1" w:rsidRPr="00C65DDB" w:rsidRDefault="00905B88">
      <w:pPr>
        <w:pStyle w:val="western"/>
        <w:keepNext/>
        <w:spacing w:before="119" w:beforeAutospacing="0" w:after="119" w:afterAutospacing="0" w:line="360" w:lineRule="auto"/>
        <w:jc w:val="both"/>
        <w:rPr>
          <w:b/>
          <w:bCs/>
        </w:rPr>
      </w:pPr>
      <w:r w:rsidRPr="00C65DDB">
        <w:rPr>
          <w:b/>
          <w:bCs/>
          <w:i/>
          <w:iCs/>
          <w:lang w:val="en-US"/>
        </w:rPr>
        <w:t>B.2.1. Ö</w:t>
      </w:r>
      <w:r w:rsidRPr="00C65DDB">
        <w:rPr>
          <w:b/>
          <w:bCs/>
          <w:i/>
          <w:iCs/>
        </w:rPr>
        <w:t>ğretim yöntem ve teknikleri</w:t>
      </w:r>
    </w:p>
    <w:p w14:paraId="5027308B" w14:textId="77777777" w:rsidR="002F777E" w:rsidRPr="003B4703" w:rsidRDefault="002F777E" w:rsidP="00D17DC4">
      <w:pPr>
        <w:pStyle w:val="western"/>
        <w:spacing w:before="120" w:beforeAutospacing="0" w:after="120" w:afterAutospacing="0" w:line="360" w:lineRule="auto"/>
        <w:ind w:right="62"/>
        <w:jc w:val="both"/>
        <w:rPr>
          <w:b/>
          <w:color w:val="FF0000"/>
        </w:rPr>
      </w:pPr>
      <w:r w:rsidRPr="003B4703">
        <w:rPr>
          <w:b/>
        </w:rPr>
        <w:t>-Ders</w:t>
      </w:r>
      <w:r w:rsidRPr="003B4703">
        <w:rPr>
          <w:b/>
          <w:spacing w:val="-3"/>
        </w:rPr>
        <w:t xml:space="preserve"> </w:t>
      </w:r>
      <w:r w:rsidRPr="003B4703">
        <w:rPr>
          <w:b/>
        </w:rPr>
        <w:t>bilgi</w:t>
      </w:r>
      <w:r w:rsidRPr="003B4703">
        <w:rPr>
          <w:b/>
          <w:spacing w:val="-1"/>
        </w:rPr>
        <w:t xml:space="preserve"> </w:t>
      </w:r>
      <w:r w:rsidRPr="003B4703">
        <w:rPr>
          <w:b/>
        </w:rPr>
        <w:t>paketlerinde</w:t>
      </w:r>
      <w:r w:rsidRPr="003B4703">
        <w:rPr>
          <w:b/>
          <w:spacing w:val="-1"/>
        </w:rPr>
        <w:t xml:space="preserve"> </w:t>
      </w:r>
      <w:r w:rsidRPr="003B4703">
        <w:rPr>
          <w:b/>
        </w:rPr>
        <w:t>öğrenci</w:t>
      </w:r>
      <w:r w:rsidRPr="003B4703">
        <w:rPr>
          <w:b/>
          <w:spacing w:val="-2"/>
        </w:rPr>
        <w:t xml:space="preserve"> </w:t>
      </w:r>
      <w:r w:rsidRPr="003B4703">
        <w:rPr>
          <w:b/>
        </w:rPr>
        <w:t>merkezli</w:t>
      </w:r>
      <w:r w:rsidRPr="003B4703">
        <w:rPr>
          <w:b/>
          <w:spacing w:val="-1"/>
        </w:rPr>
        <w:t xml:space="preserve"> </w:t>
      </w:r>
      <w:r w:rsidRPr="003B4703">
        <w:rPr>
          <w:b/>
        </w:rPr>
        <w:t>öğretim</w:t>
      </w:r>
      <w:r w:rsidRPr="003B4703">
        <w:rPr>
          <w:b/>
          <w:spacing w:val="-2"/>
        </w:rPr>
        <w:t xml:space="preserve"> </w:t>
      </w:r>
      <w:r w:rsidRPr="003B4703">
        <w:rPr>
          <w:b/>
        </w:rPr>
        <w:t>yöntemlerinin</w:t>
      </w:r>
      <w:r w:rsidRPr="003B4703">
        <w:rPr>
          <w:b/>
          <w:spacing w:val="-2"/>
        </w:rPr>
        <w:t xml:space="preserve"> </w:t>
      </w:r>
      <w:r w:rsidRPr="003B4703">
        <w:rPr>
          <w:b/>
        </w:rPr>
        <w:t>varlığı</w:t>
      </w:r>
      <w:r w:rsidRPr="003B4703">
        <w:rPr>
          <w:b/>
          <w:spacing w:val="-1"/>
        </w:rPr>
        <w:t xml:space="preserve"> </w:t>
      </w:r>
      <w:r w:rsidRPr="003B4703">
        <w:rPr>
          <w:b/>
          <w:color w:val="FF0000"/>
        </w:rPr>
        <w:t>(Tüm</w:t>
      </w:r>
      <w:r w:rsidRPr="003B4703">
        <w:rPr>
          <w:b/>
          <w:color w:val="FF0000"/>
          <w:spacing w:val="-2"/>
        </w:rPr>
        <w:t xml:space="preserve"> </w:t>
      </w:r>
      <w:r w:rsidRPr="003B4703">
        <w:rPr>
          <w:b/>
          <w:color w:val="FF0000"/>
        </w:rPr>
        <w:t>Akademik</w:t>
      </w:r>
      <w:r w:rsidRPr="003B4703">
        <w:rPr>
          <w:b/>
          <w:color w:val="FF0000"/>
          <w:spacing w:val="-3"/>
        </w:rPr>
        <w:t xml:space="preserve"> </w:t>
      </w:r>
      <w:r w:rsidRPr="003B4703">
        <w:rPr>
          <w:b/>
          <w:color w:val="FF0000"/>
        </w:rPr>
        <w:t>Birimler):</w:t>
      </w:r>
    </w:p>
    <w:p w14:paraId="653E96AE" w14:textId="0A7E2D53" w:rsidR="002F777E" w:rsidRPr="002F777E" w:rsidRDefault="002F777E" w:rsidP="00D17DC4">
      <w:pPr>
        <w:pStyle w:val="western"/>
        <w:spacing w:before="120" w:beforeAutospacing="0" w:after="120" w:afterAutospacing="0" w:line="360" w:lineRule="auto"/>
        <w:ind w:right="62"/>
        <w:jc w:val="both"/>
        <w:rPr>
          <w:bCs/>
        </w:rPr>
      </w:pPr>
      <w:r w:rsidRPr="002F777E">
        <w:rPr>
          <w:bCs/>
        </w:rPr>
        <w:t>Öğrencilerle yapılan toplantılarda, öğrencilere tüm konularda görüşleri ve talepleri sorulmakta, bu talep ve istekler bölüm kurullarında görüşülerek değerlendirilmektedir.</w:t>
      </w:r>
    </w:p>
    <w:p w14:paraId="2ED7ABD6" w14:textId="77777777" w:rsidR="002F777E" w:rsidRPr="003B4703" w:rsidRDefault="002F777E" w:rsidP="00D17DC4">
      <w:pPr>
        <w:pStyle w:val="western"/>
        <w:spacing w:before="120" w:beforeAutospacing="0" w:after="120" w:afterAutospacing="0" w:line="360" w:lineRule="auto"/>
        <w:ind w:right="62"/>
        <w:jc w:val="both"/>
        <w:rPr>
          <w:b/>
          <w:bCs/>
          <w:color w:val="FF0000"/>
        </w:rPr>
      </w:pPr>
      <w:r w:rsidRPr="003B4703">
        <w:rPr>
          <w:b/>
          <w:bCs/>
        </w:rPr>
        <w:t>-Uzaktan</w:t>
      </w:r>
      <w:r w:rsidRPr="003B4703">
        <w:rPr>
          <w:b/>
          <w:bCs/>
          <w:spacing w:val="8"/>
        </w:rPr>
        <w:t xml:space="preserve"> </w:t>
      </w:r>
      <w:r w:rsidRPr="003B4703">
        <w:rPr>
          <w:b/>
          <w:bCs/>
        </w:rPr>
        <w:t>eğitime</w:t>
      </w:r>
      <w:r w:rsidRPr="003B4703">
        <w:rPr>
          <w:b/>
          <w:bCs/>
          <w:spacing w:val="8"/>
        </w:rPr>
        <w:t xml:space="preserve"> </w:t>
      </w:r>
      <w:r w:rsidRPr="003B4703">
        <w:rPr>
          <w:b/>
          <w:bCs/>
        </w:rPr>
        <w:t>özgü</w:t>
      </w:r>
      <w:r w:rsidRPr="003B4703">
        <w:rPr>
          <w:b/>
          <w:bCs/>
          <w:spacing w:val="8"/>
        </w:rPr>
        <w:t xml:space="preserve"> </w:t>
      </w:r>
      <w:r w:rsidRPr="003B4703">
        <w:rPr>
          <w:b/>
          <w:bCs/>
        </w:rPr>
        <w:t>öğretim</w:t>
      </w:r>
      <w:r w:rsidRPr="003B4703">
        <w:rPr>
          <w:b/>
          <w:bCs/>
          <w:spacing w:val="8"/>
        </w:rPr>
        <w:t xml:space="preserve"> </w:t>
      </w:r>
      <w:r w:rsidRPr="003B4703">
        <w:rPr>
          <w:b/>
          <w:bCs/>
        </w:rPr>
        <w:t>materyali</w:t>
      </w:r>
      <w:r w:rsidRPr="003B4703">
        <w:rPr>
          <w:b/>
          <w:bCs/>
          <w:spacing w:val="8"/>
        </w:rPr>
        <w:t xml:space="preserve"> </w:t>
      </w:r>
      <w:r w:rsidRPr="003B4703">
        <w:rPr>
          <w:b/>
          <w:bCs/>
        </w:rPr>
        <w:t>geliştirme</w:t>
      </w:r>
      <w:r w:rsidRPr="003B4703">
        <w:rPr>
          <w:b/>
          <w:bCs/>
          <w:spacing w:val="8"/>
        </w:rPr>
        <w:t xml:space="preserve"> </w:t>
      </w:r>
      <w:r w:rsidRPr="003B4703">
        <w:rPr>
          <w:b/>
          <w:bCs/>
        </w:rPr>
        <w:t>ve</w:t>
      </w:r>
      <w:r w:rsidRPr="003B4703">
        <w:rPr>
          <w:b/>
          <w:bCs/>
          <w:spacing w:val="8"/>
        </w:rPr>
        <w:t xml:space="preserve"> </w:t>
      </w:r>
      <w:r w:rsidRPr="003B4703">
        <w:rPr>
          <w:b/>
          <w:bCs/>
        </w:rPr>
        <w:t>öğretim</w:t>
      </w:r>
      <w:r w:rsidRPr="003B4703">
        <w:rPr>
          <w:b/>
          <w:bCs/>
          <w:spacing w:val="8"/>
        </w:rPr>
        <w:t xml:space="preserve"> </w:t>
      </w:r>
      <w:r w:rsidRPr="003B4703">
        <w:rPr>
          <w:b/>
          <w:bCs/>
        </w:rPr>
        <w:t>yöntemlerine</w:t>
      </w:r>
      <w:r w:rsidRPr="003B4703">
        <w:rPr>
          <w:b/>
          <w:bCs/>
          <w:spacing w:val="8"/>
        </w:rPr>
        <w:t xml:space="preserve"> </w:t>
      </w:r>
      <w:r w:rsidRPr="003B4703">
        <w:rPr>
          <w:b/>
          <w:bCs/>
        </w:rPr>
        <w:t>ilişkin</w:t>
      </w:r>
      <w:r w:rsidRPr="003B4703">
        <w:rPr>
          <w:b/>
          <w:bCs/>
          <w:spacing w:val="9"/>
        </w:rPr>
        <w:t xml:space="preserve"> </w:t>
      </w:r>
      <w:r w:rsidRPr="003B4703">
        <w:rPr>
          <w:b/>
          <w:bCs/>
        </w:rPr>
        <w:t>ilkeler,</w:t>
      </w:r>
      <w:r w:rsidRPr="003B4703">
        <w:rPr>
          <w:b/>
          <w:bCs/>
          <w:spacing w:val="-57"/>
        </w:rPr>
        <w:t xml:space="preserve"> </w:t>
      </w:r>
      <w:r w:rsidRPr="003B4703">
        <w:rPr>
          <w:b/>
          <w:bCs/>
        </w:rPr>
        <w:t>mekanizmalar</w:t>
      </w:r>
      <w:r w:rsidRPr="003B4703">
        <w:rPr>
          <w:b/>
          <w:bCs/>
          <w:spacing w:val="-1"/>
        </w:rPr>
        <w:t xml:space="preserve"> </w:t>
      </w:r>
      <w:r w:rsidRPr="003B4703">
        <w:rPr>
          <w:b/>
          <w:bCs/>
          <w:color w:val="FF0000"/>
        </w:rPr>
        <w:t>(UZEM ve</w:t>
      </w:r>
      <w:r w:rsidRPr="003B4703">
        <w:rPr>
          <w:b/>
          <w:bCs/>
          <w:color w:val="FF0000"/>
          <w:spacing w:val="-1"/>
        </w:rPr>
        <w:t xml:space="preserve"> </w:t>
      </w:r>
      <w:r w:rsidRPr="003B4703">
        <w:rPr>
          <w:b/>
          <w:bCs/>
          <w:color w:val="FF0000"/>
        </w:rPr>
        <w:t>Tüm Akademik</w:t>
      </w:r>
      <w:r w:rsidRPr="003B4703">
        <w:rPr>
          <w:b/>
          <w:bCs/>
          <w:color w:val="FF0000"/>
          <w:spacing w:val="-1"/>
        </w:rPr>
        <w:t xml:space="preserve"> </w:t>
      </w:r>
      <w:r w:rsidRPr="003B4703">
        <w:rPr>
          <w:b/>
          <w:bCs/>
          <w:color w:val="FF0000"/>
        </w:rPr>
        <w:t>Birimler):</w:t>
      </w:r>
    </w:p>
    <w:p w14:paraId="35D0287E" w14:textId="22E7EEB6" w:rsidR="002F777E" w:rsidRPr="002F777E" w:rsidRDefault="002F777E" w:rsidP="00D17DC4">
      <w:pPr>
        <w:pStyle w:val="western"/>
        <w:spacing w:before="120" w:beforeAutospacing="0" w:after="120" w:afterAutospacing="0" w:line="360" w:lineRule="auto"/>
        <w:ind w:right="62"/>
        <w:jc w:val="both"/>
        <w:rPr>
          <w:bCs/>
        </w:rPr>
      </w:pPr>
      <w:r w:rsidRPr="002F777E">
        <w:rPr>
          <w:bCs/>
        </w:rPr>
        <w:lastRenderedPageBreak/>
        <w:t xml:space="preserve">2020 yılı pandemi sürecinde tüm dersler uzaktan eğitim ile yapılmıştır. Bunun için Üniversitemizin UZEM sistemi kullanılmıştır. Bu uzaktan eğitimde öğretim materyali olarak video, ders notu paylaşımı, grafik tabletler, animasyonlar, sosyal iletişim sitelerinden paylaşımlar, ödevler kullanılmıştır. </w:t>
      </w:r>
    </w:p>
    <w:p w14:paraId="679FF3BF" w14:textId="77777777" w:rsidR="002F777E" w:rsidRPr="003B4703" w:rsidRDefault="002F777E" w:rsidP="00D17DC4">
      <w:pPr>
        <w:pStyle w:val="western"/>
        <w:spacing w:before="120" w:beforeAutospacing="0" w:after="120" w:afterAutospacing="0" w:line="360" w:lineRule="auto"/>
        <w:ind w:right="62"/>
        <w:jc w:val="both"/>
        <w:rPr>
          <w:b/>
          <w:bCs/>
          <w:color w:val="FF0000"/>
        </w:rPr>
      </w:pPr>
      <w:r w:rsidRPr="003B4703">
        <w:rPr>
          <w:b/>
          <w:bCs/>
        </w:rPr>
        <w:t>-Aktif</w:t>
      </w:r>
      <w:r w:rsidRPr="003B4703">
        <w:rPr>
          <w:b/>
          <w:bCs/>
          <w:spacing w:val="39"/>
        </w:rPr>
        <w:t xml:space="preserve"> </w:t>
      </w:r>
      <w:r w:rsidRPr="003B4703">
        <w:rPr>
          <w:b/>
          <w:bCs/>
        </w:rPr>
        <w:t>ve</w:t>
      </w:r>
      <w:r w:rsidRPr="003B4703">
        <w:rPr>
          <w:b/>
          <w:bCs/>
          <w:spacing w:val="39"/>
        </w:rPr>
        <w:t xml:space="preserve"> </w:t>
      </w:r>
      <w:r w:rsidRPr="003B4703">
        <w:rPr>
          <w:b/>
          <w:bCs/>
        </w:rPr>
        <w:t>etkileşimli</w:t>
      </w:r>
      <w:r w:rsidRPr="003B4703">
        <w:rPr>
          <w:b/>
          <w:bCs/>
          <w:spacing w:val="39"/>
        </w:rPr>
        <w:t xml:space="preserve"> </w:t>
      </w:r>
      <w:r w:rsidRPr="003B4703">
        <w:rPr>
          <w:b/>
          <w:bCs/>
        </w:rPr>
        <w:t>öğretme</w:t>
      </w:r>
      <w:r w:rsidRPr="003B4703">
        <w:rPr>
          <w:b/>
          <w:bCs/>
          <w:spacing w:val="39"/>
        </w:rPr>
        <w:t xml:space="preserve"> </w:t>
      </w:r>
      <w:r w:rsidRPr="003B4703">
        <w:rPr>
          <w:b/>
          <w:bCs/>
        </w:rPr>
        <w:t>yöntemlerine</w:t>
      </w:r>
      <w:r w:rsidRPr="003B4703">
        <w:rPr>
          <w:b/>
          <w:bCs/>
          <w:spacing w:val="39"/>
        </w:rPr>
        <w:t xml:space="preserve"> </w:t>
      </w:r>
      <w:r w:rsidRPr="003B4703">
        <w:rPr>
          <w:b/>
          <w:bCs/>
        </w:rPr>
        <w:t>ilişkin</w:t>
      </w:r>
      <w:r w:rsidRPr="003B4703">
        <w:rPr>
          <w:b/>
          <w:bCs/>
          <w:spacing w:val="39"/>
        </w:rPr>
        <w:t xml:space="preserve"> </w:t>
      </w:r>
      <w:r w:rsidRPr="003B4703">
        <w:rPr>
          <w:b/>
          <w:bCs/>
        </w:rPr>
        <w:t>tanımlı</w:t>
      </w:r>
      <w:r w:rsidRPr="003B4703">
        <w:rPr>
          <w:b/>
          <w:bCs/>
          <w:spacing w:val="39"/>
        </w:rPr>
        <w:t xml:space="preserve"> </w:t>
      </w:r>
      <w:r w:rsidRPr="003B4703">
        <w:rPr>
          <w:b/>
          <w:bCs/>
        </w:rPr>
        <w:t>süreçler</w:t>
      </w:r>
      <w:r w:rsidRPr="003B4703">
        <w:rPr>
          <w:b/>
          <w:bCs/>
          <w:spacing w:val="39"/>
        </w:rPr>
        <w:t xml:space="preserve"> </w:t>
      </w:r>
      <w:r w:rsidRPr="003B4703">
        <w:rPr>
          <w:b/>
          <w:bCs/>
        </w:rPr>
        <w:t>ve</w:t>
      </w:r>
      <w:r w:rsidRPr="003B4703">
        <w:rPr>
          <w:b/>
          <w:bCs/>
          <w:spacing w:val="39"/>
        </w:rPr>
        <w:t xml:space="preserve"> </w:t>
      </w:r>
      <w:r w:rsidRPr="003B4703">
        <w:rPr>
          <w:b/>
          <w:bCs/>
        </w:rPr>
        <w:t>uygulamalar</w:t>
      </w:r>
      <w:r w:rsidRPr="003B4703">
        <w:rPr>
          <w:b/>
          <w:bCs/>
          <w:spacing w:val="39"/>
        </w:rPr>
        <w:t xml:space="preserve"> </w:t>
      </w:r>
      <w:r w:rsidRPr="003B4703">
        <w:rPr>
          <w:b/>
          <w:bCs/>
          <w:color w:val="FF0000"/>
        </w:rPr>
        <w:t>(Tüm</w:t>
      </w:r>
      <w:r w:rsidRPr="003B4703">
        <w:rPr>
          <w:b/>
          <w:bCs/>
          <w:color w:val="FF0000"/>
          <w:spacing w:val="-57"/>
        </w:rPr>
        <w:t xml:space="preserve"> </w:t>
      </w:r>
      <w:r w:rsidRPr="003B4703">
        <w:rPr>
          <w:b/>
          <w:bCs/>
          <w:color w:val="FF0000"/>
        </w:rPr>
        <w:t>Akademik</w:t>
      </w:r>
      <w:r w:rsidRPr="003B4703">
        <w:rPr>
          <w:b/>
          <w:bCs/>
          <w:color w:val="FF0000"/>
          <w:spacing w:val="-2"/>
        </w:rPr>
        <w:t xml:space="preserve"> </w:t>
      </w:r>
      <w:r w:rsidRPr="003B4703">
        <w:rPr>
          <w:b/>
          <w:bCs/>
          <w:color w:val="FF0000"/>
        </w:rPr>
        <w:t>Birimler):</w:t>
      </w:r>
    </w:p>
    <w:p w14:paraId="6DE997CC" w14:textId="7E56E77C" w:rsidR="002F777E" w:rsidRPr="002F777E" w:rsidRDefault="002F777E" w:rsidP="00D17DC4">
      <w:pPr>
        <w:pStyle w:val="western"/>
        <w:spacing w:before="120" w:beforeAutospacing="0" w:after="120" w:afterAutospacing="0" w:line="360" w:lineRule="auto"/>
        <w:ind w:right="62"/>
        <w:jc w:val="both"/>
        <w:rPr>
          <w:bCs/>
        </w:rPr>
      </w:pPr>
      <w:r w:rsidRPr="00D81F3F">
        <w:rPr>
          <w:bCs/>
        </w:rPr>
        <w:t>Öğrenci merkezli eğitimin aktif olarak yürütülmesi ders programları ve planlarının Bologna kriterlerine uyumlu şekilde hazırlanmasıyla sürdürülmektedir.</w:t>
      </w:r>
    </w:p>
    <w:p w14:paraId="4D83D2E6" w14:textId="0AE0BDCC" w:rsidR="002F777E" w:rsidRPr="002F777E" w:rsidRDefault="002F777E" w:rsidP="00D17DC4">
      <w:pPr>
        <w:pStyle w:val="Balk1"/>
        <w:spacing w:before="120" w:after="120" w:line="360" w:lineRule="auto"/>
      </w:pPr>
      <w:r w:rsidRPr="002F777E">
        <w:t>Kanıt</w:t>
      </w:r>
      <w:r w:rsidRPr="002F777E">
        <w:rPr>
          <w:spacing w:val="-1"/>
        </w:rPr>
        <w:t xml:space="preserve"> </w:t>
      </w:r>
      <w:r w:rsidRPr="002F777E">
        <w:t>Belgeler:</w:t>
      </w:r>
    </w:p>
    <w:p w14:paraId="5E2CBFBE" w14:textId="77777777" w:rsidR="002F777E" w:rsidRPr="002F777E" w:rsidRDefault="002F777E" w:rsidP="00D17DC4">
      <w:pPr>
        <w:pStyle w:val="GvdeMetni"/>
        <w:spacing w:before="120" w:after="120" w:line="360" w:lineRule="auto"/>
        <w:ind w:left="1844" w:right="339"/>
        <w:jc w:val="both"/>
        <w:rPr>
          <w:rFonts w:ascii="Times New Roman" w:hAnsi="Times New Roman" w:cs="Times New Roman"/>
          <w:sz w:val="24"/>
          <w:szCs w:val="24"/>
        </w:rPr>
      </w:pPr>
      <w:r w:rsidRPr="002F777E">
        <w:rPr>
          <w:rFonts w:ascii="Times New Roman" w:hAnsi="Times New Roman" w:cs="Times New Roman"/>
          <w:sz w:val="24"/>
          <w:szCs w:val="24"/>
        </w:rPr>
        <w:t>Yukarıdaki faaliyetlere ait toplantı tutanağı, rapor, anket, web sayfası linki vb. kanıtlar ek</w:t>
      </w:r>
      <w:r w:rsidRPr="002F777E">
        <w:rPr>
          <w:rFonts w:ascii="Times New Roman" w:hAnsi="Times New Roman" w:cs="Times New Roman"/>
          <w:spacing w:val="1"/>
          <w:sz w:val="24"/>
          <w:szCs w:val="24"/>
        </w:rPr>
        <w:t xml:space="preserve"> </w:t>
      </w:r>
      <w:r w:rsidRPr="002F777E">
        <w:rPr>
          <w:rFonts w:ascii="Times New Roman" w:hAnsi="Times New Roman" w:cs="Times New Roman"/>
          <w:sz w:val="24"/>
          <w:szCs w:val="24"/>
        </w:rPr>
        <w:t>olarak konulacaktır. Tüm kanıtlar elektronik veya basılı olarak saha ziyareti sırasında veya</w:t>
      </w:r>
      <w:r w:rsidRPr="002F777E">
        <w:rPr>
          <w:rFonts w:ascii="Times New Roman" w:hAnsi="Times New Roman" w:cs="Times New Roman"/>
          <w:spacing w:val="1"/>
          <w:sz w:val="24"/>
          <w:szCs w:val="24"/>
        </w:rPr>
        <w:t xml:space="preserve"> </w:t>
      </w:r>
      <w:r w:rsidRPr="002F777E">
        <w:rPr>
          <w:rFonts w:ascii="Times New Roman" w:hAnsi="Times New Roman" w:cs="Times New Roman"/>
          <w:sz w:val="24"/>
          <w:szCs w:val="24"/>
        </w:rPr>
        <w:t>rektörlük</w:t>
      </w:r>
      <w:r w:rsidRPr="002F777E">
        <w:rPr>
          <w:rFonts w:ascii="Times New Roman" w:hAnsi="Times New Roman" w:cs="Times New Roman"/>
          <w:spacing w:val="-1"/>
          <w:sz w:val="24"/>
          <w:szCs w:val="24"/>
        </w:rPr>
        <w:t xml:space="preserve"> </w:t>
      </w:r>
      <w:r w:rsidRPr="002F777E">
        <w:rPr>
          <w:rFonts w:ascii="Times New Roman" w:hAnsi="Times New Roman" w:cs="Times New Roman"/>
          <w:sz w:val="24"/>
          <w:szCs w:val="24"/>
        </w:rPr>
        <w:t>ihtiyaç duyduğunda paylaşılmak</w:t>
      </w:r>
      <w:r w:rsidRPr="002F777E">
        <w:rPr>
          <w:rFonts w:ascii="Times New Roman" w:hAnsi="Times New Roman" w:cs="Times New Roman"/>
          <w:spacing w:val="-1"/>
          <w:sz w:val="24"/>
          <w:szCs w:val="24"/>
        </w:rPr>
        <w:t xml:space="preserve"> </w:t>
      </w:r>
      <w:r w:rsidRPr="002F777E">
        <w:rPr>
          <w:rFonts w:ascii="Times New Roman" w:hAnsi="Times New Roman" w:cs="Times New Roman"/>
          <w:sz w:val="24"/>
          <w:szCs w:val="24"/>
        </w:rPr>
        <w:t>üzere muhafaza edilecektir.</w:t>
      </w:r>
    </w:p>
    <w:p w14:paraId="5B3D9A26" w14:textId="77777777" w:rsidR="001012E1" w:rsidRPr="003B4703" w:rsidRDefault="00905B88">
      <w:pPr>
        <w:pStyle w:val="western"/>
        <w:keepNext/>
        <w:spacing w:before="119" w:beforeAutospacing="0" w:after="119" w:afterAutospacing="0" w:line="360" w:lineRule="auto"/>
        <w:jc w:val="both"/>
        <w:rPr>
          <w:b/>
          <w:bCs/>
        </w:rPr>
      </w:pPr>
      <w:r w:rsidRPr="003B4703">
        <w:rPr>
          <w:b/>
          <w:bCs/>
          <w:i/>
          <w:iCs/>
          <w:lang w:val="en-US"/>
        </w:rPr>
        <w:t>B.2.2. Ölçme ve de</w:t>
      </w:r>
      <w:r w:rsidRPr="003B4703">
        <w:rPr>
          <w:b/>
          <w:bCs/>
          <w:i/>
          <w:iCs/>
        </w:rPr>
        <w:t>ğerlendirme</w:t>
      </w:r>
    </w:p>
    <w:p w14:paraId="7030543A" w14:textId="77777777" w:rsidR="006D5964" w:rsidRPr="003B4703" w:rsidRDefault="00D92003" w:rsidP="00610487">
      <w:pPr>
        <w:pStyle w:val="western"/>
        <w:spacing w:before="120" w:beforeAutospacing="0" w:after="120" w:afterAutospacing="0" w:line="360" w:lineRule="auto"/>
        <w:ind w:right="62"/>
        <w:jc w:val="both"/>
        <w:rPr>
          <w:b/>
          <w:bCs/>
          <w:color w:val="FF0000"/>
        </w:rPr>
      </w:pPr>
      <w:r w:rsidRPr="003B4703">
        <w:rPr>
          <w:b/>
          <w:bCs/>
        </w:rPr>
        <w:t>-Programlardaki</w:t>
      </w:r>
      <w:r w:rsidRPr="003B4703">
        <w:rPr>
          <w:b/>
          <w:bCs/>
          <w:spacing w:val="-2"/>
        </w:rPr>
        <w:t xml:space="preserve"> </w:t>
      </w:r>
      <w:r w:rsidRPr="003B4703">
        <w:rPr>
          <w:b/>
          <w:bCs/>
        </w:rPr>
        <w:t>uygulama</w:t>
      </w:r>
      <w:r w:rsidRPr="003B4703">
        <w:rPr>
          <w:b/>
          <w:bCs/>
          <w:spacing w:val="-1"/>
        </w:rPr>
        <w:t xml:space="preserve"> </w:t>
      </w:r>
      <w:r w:rsidRPr="003B4703">
        <w:rPr>
          <w:b/>
          <w:bCs/>
        </w:rPr>
        <w:t>örnekleri</w:t>
      </w:r>
      <w:r w:rsidRPr="003B4703">
        <w:rPr>
          <w:b/>
          <w:bCs/>
          <w:spacing w:val="-1"/>
        </w:rPr>
        <w:t xml:space="preserve"> </w:t>
      </w:r>
      <w:r w:rsidRPr="003B4703">
        <w:rPr>
          <w:b/>
          <w:bCs/>
          <w:color w:val="FF0000"/>
        </w:rPr>
        <w:t>(Tüm</w:t>
      </w:r>
      <w:r w:rsidRPr="003B4703">
        <w:rPr>
          <w:b/>
          <w:bCs/>
          <w:color w:val="FF0000"/>
          <w:spacing w:val="-2"/>
        </w:rPr>
        <w:t xml:space="preserve"> </w:t>
      </w:r>
      <w:r w:rsidRPr="003B4703">
        <w:rPr>
          <w:b/>
          <w:bCs/>
          <w:color w:val="FF0000"/>
        </w:rPr>
        <w:t>Akademik</w:t>
      </w:r>
      <w:r w:rsidRPr="003B4703">
        <w:rPr>
          <w:b/>
          <w:bCs/>
          <w:color w:val="FF0000"/>
          <w:spacing w:val="-1"/>
        </w:rPr>
        <w:t xml:space="preserve"> </w:t>
      </w:r>
      <w:r w:rsidRPr="003B4703">
        <w:rPr>
          <w:b/>
          <w:bCs/>
          <w:color w:val="FF0000"/>
        </w:rPr>
        <w:t>Birimler)</w:t>
      </w:r>
      <w:r w:rsidR="006D5964" w:rsidRPr="003B4703">
        <w:rPr>
          <w:b/>
          <w:bCs/>
          <w:color w:val="FF0000"/>
        </w:rPr>
        <w:t>:</w:t>
      </w:r>
    </w:p>
    <w:p w14:paraId="3D2FB132" w14:textId="091C1C8D" w:rsidR="00D92003" w:rsidRPr="006D5964" w:rsidRDefault="00D92003" w:rsidP="00610487">
      <w:pPr>
        <w:pStyle w:val="western"/>
        <w:spacing w:before="120" w:beforeAutospacing="0" w:after="120" w:afterAutospacing="0" w:line="360" w:lineRule="auto"/>
        <w:ind w:right="62"/>
        <w:jc w:val="both"/>
      </w:pPr>
      <w:r w:rsidRPr="006D5964">
        <w:t>Ders öğrenme çıktılarına ulaşılıp ulaşılmadığını değerlendirmek üzere kullanılan ölçme ve değerlendirme yöntemleri olarak kısa ve uzun süreli sınavlar, uzun süreli ödevler, projeler kullanılmıştır.</w:t>
      </w:r>
    </w:p>
    <w:p w14:paraId="6BF1FCF1" w14:textId="04030050" w:rsidR="006D5964" w:rsidRPr="003B4703" w:rsidRDefault="00D92003" w:rsidP="00610487">
      <w:pPr>
        <w:pStyle w:val="GvdeMetni"/>
        <w:spacing w:before="120" w:after="120" w:line="360" w:lineRule="auto"/>
        <w:jc w:val="both"/>
        <w:rPr>
          <w:rFonts w:ascii="Times New Roman" w:hAnsi="Times New Roman" w:cs="Times New Roman"/>
          <w:b/>
          <w:bCs/>
          <w:color w:val="FF0000"/>
          <w:sz w:val="24"/>
          <w:szCs w:val="24"/>
        </w:rPr>
      </w:pPr>
      <w:r w:rsidRPr="003B4703">
        <w:rPr>
          <w:rFonts w:ascii="Times New Roman" w:hAnsi="Times New Roman" w:cs="Times New Roman"/>
          <w:b/>
          <w:bCs/>
          <w:sz w:val="24"/>
          <w:szCs w:val="24"/>
        </w:rPr>
        <w:t>-Örgün/uzaktan/karma</w:t>
      </w:r>
      <w:r w:rsidRPr="003B4703">
        <w:rPr>
          <w:rFonts w:ascii="Times New Roman" w:hAnsi="Times New Roman" w:cs="Times New Roman"/>
          <w:b/>
          <w:bCs/>
          <w:spacing w:val="55"/>
          <w:sz w:val="24"/>
          <w:szCs w:val="24"/>
        </w:rPr>
        <w:t xml:space="preserve"> </w:t>
      </w:r>
      <w:r w:rsidRPr="003B4703">
        <w:rPr>
          <w:rFonts w:ascii="Times New Roman" w:hAnsi="Times New Roman" w:cs="Times New Roman"/>
          <w:b/>
          <w:bCs/>
          <w:sz w:val="24"/>
          <w:szCs w:val="24"/>
        </w:rPr>
        <w:t>derslerde</w:t>
      </w:r>
      <w:r w:rsidRPr="003B4703">
        <w:rPr>
          <w:rFonts w:ascii="Times New Roman" w:hAnsi="Times New Roman" w:cs="Times New Roman"/>
          <w:b/>
          <w:bCs/>
          <w:spacing w:val="57"/>
          <w:sz w:val="24"/>
          <w:szCs w:val="24"/>
        </w:rPr>
        <w:t xml:space="preserve"> </w:t>
      </w:r>
      <w:r w:rsidRPr="003B4703">
        <w:rPr>
          <w:rFonts w:ascii="Times New Roman" w:hAnsi="Times New Roman" w:cs="Times New Roman"/>
          <w:b/>
          <w:bCs/>
          <w:sz w:val="24"/>
          <w:szCs w:val="24"/>
        </w:rPr>
        <w:t>kullanılan</w:t>
      </w:r>
      <w:r w:rsidRPr="003B4703">
        <w:rPr>
          <w:rFonts w:ascii="Times New Roman" w:hAnsi="Times New Roman" w:cs="Times New Roman"/>
          <w:b/>
          <w:bCs/>
          <w:spacing w:val="56"/>
          <w:sz w:val="24"/>
          <w:szCs w:val="24"/>
        </w:rPr>
        <w:t xml:space="preserve"> </w:t>
      </w:r>
      <w:r w:rsidRPr="003B4703">
        <w:rPr>
          <w:rFonts w:ascii="Times New Roman" w:hAnsi="Times New Roman" w:cs="Times New Roman"/>
          <w:b/>
          <w:bCs/>
          <w:sz w:val="24"/>
          <w:szCs w:val="24"/>
        </w:rPr>
        <w:t>sınav</w:t>
      </w:r>
      <w:r w:rsidRPr="003B4703">
        <w:rPr>
          <w:rFonts w:ascii="Times New Roman" w:hAnsi="Times New Roman" w:cs="Times New Roman"/>
          <w:b/>
          <w:bCs/>
          <w:spacing w:val="57"/>
          <w:sz w:val="24"/>
          <w:szCs w:val="24"/>
        </w:rPr>
        <w:t xml:space="preserve"> </w:t>
      </w:r>
      <w:r w:rsidRPr="003B4703">
        <w:rPr>
          <w:rFonts w:ascii="Times New Roman" w:hAnsi="Times New Roman" w:cs="Times New Roman"/>
          <w:b/>
          <w:bCs/>
          <w:sz w:val="24"/>
          <w:szCs w:val="24"/>
        </w:rPr>
        <w:t>örnekleri</w:t>
      </w:r>
      <w:r w:rsidRPr="003B4703">
        <w:rPr>
          <w:rFonts w:ascii="Times New Roman" w:hAnsi="Times New Roman" w:cs="Times New Roman"/>
          <w:b/>
          <w:bCs/>
          <w:spacing w:val="57"/>
          <w:sz w:val="24"/>
          <w:szCs w:val="24"/>
        </w:rPr>
        <w:t xml:space="preserve"> </w:t>
      </w:r>
      <w:r w:rsidRPr="003B4703">
        <w:rPr>
          <w:rFonts w:ascii="Times New Roman" w:hAnsi="Times New Roman" w:cs="Times New Roman"/>
          <w:b/>
          <w:bCs/>
          <w:sz w:val="24"/>
          <w:szCs w:val="24"/>
        </w:rPr>
        <w:t>(programda</w:t>
      </w:r>
      <w:r w:rsidRPr="003B4703">
        <w:rPr>
          <w:rFonts w:ascii="Times New Roman" w:hAnsi="Times New Roman" w:cs="Times New Roman"/>
          <w:b/>
          <w:bCs/>
          <w:spacing w:val="56"/>
          <w:sz w:val="24"/>
          <w:szCs w:val="24"/>
        </w:rPr>
        <w:t xml:space="preserve"> </w:t>
      </w:r>
      <w:r w:rsidRPr="003B4703">
        <w:rPr>
          <w:rFonts w:ascii="Times New Roman" w:hAnsi="Times New Roman" w:cs="Times New Roman"/>
          <w:b/>
          <w:bCs/>
          <w:sz w:val="24"/>
          <w:szCs w:val="24"/>
        </w:rPr>
        <w:t>yer</w:t>
      </w:r>
      <w:r w:rsidRPr="003B4703">
        <w:rPr>
          <w:rFonts w:ascii="Times New Roman" w:hAnsi="Times New Roman" w:cs="Times New Roman"/>
          <w:b/>
          <w:bCs/>
          <w:spacing w:val="57"/>
          <w:sz w:val="24"/>
          <w:szCs w:val="24"/>
        </w:rPr>
        <w:t xml:space="preserve"> </w:t>
      </w:r>
      <w:r w:rsidRPr="003B4703">
        <w:rPr>
          <w:rFonts w:ascii="Times New Roman" w:hAnsi="Times New Roman" w:cs="Times New Roman"/>
          <w:b/>
          <w:bCs/>
          <w:sz w:val="24"/>
          <w:szCs w:val="24"/>
        </w:rPr>
        <w:t>verilen</w:t>
      </w:r>
      <w:r w:rsidRPr="003B4703">
        <w:rPr>
          <w:rFonts w:ascii="Times New Roman" w:hAnsi="Times New Roman" w:cs="Times New Roman"/>
          <w:b/>
          <w:bCs/>
          <w:spacing w:val="57"/>
          <w:sz w:val="24"/>
          <w:szCs w:val="24"/>
        </w:rPr>
        <w:t xml:space="preserve"> </w:t>
      </w:r>
      <w:r w:rsidRPr="003B4703">
        <w:rPr>
          <w:rFonts w:ascii="Times New Roman" w:hAnsi="Times New Roman" w:cs="Times New Roman"/>
          <w:b/>
          <w:bCs/>
          <w:sz w:val="24"/>
          <w:szCs w:val="24"/>
        </w:rPr>
        <w:t>farklı</w:t>
      </w:r>
      <w:r w:rsidRPr="003B4703">
        <w:rPr>
          <w:rFonts w:ascii="Times New Roman" w:hAnsi="Times New Roman" w:cs="Times New Roman"/>
          <w:b/>
          <w:bCs/>
          <w:spacing w:val="57"/>
          <w:sz w:val="24"/>
          <w:szCs w:val="24"/>
        </w:rPr>
        <w:t xml:space="preserve"> </w:t>
      </w:r>
      <w:r w:rsidRPr="003B4703">
        <w:rPr>
          <w:rFonts w:ascii="Times New Roman" w:hAnsi="Times New Roman" w:cs="Times New Roman"/>
          <w:b/>
          <w:bCs/>
          <w:sz w:val="24"/>
          <w:szCs w:val="24"/>
        </w:rPr>
        <w:t>ölçme</w:t>
      </w:r>
      <w:r w:rsidR="006D5964" w:rsidRPr="003B4703">
        <w:rPr>
          <w:rFonts w:ascii="Times New Roman" w:hAnsi="Times New Roman" w:cs="Times New Roman"/>
          <w:b/>
          <w:bCs/>
          <w:sz w:val="24"/>
          <w:szCs w:val="24"/>
        </w:rPr>
        <w:t xml:space="preserve"> </w:t>
      </w:r>
      <w:r w:rsidRPr="003B4703">
        <w:rPr>
          <w:rFonts w:ascii="Times New Roman" w:hAnsi="Times New Roman" w:cs="Times New Roman"/>
          <w:b/>
          <w:bCs/>
          <w:sz w:val="24"/>
          <w:szCs w:val="24"/>
        </w:rPr>
        <w:t>araçlarına</w:t>
      </w:r>
      <w:r w:rsidRPr="003B4703">
        <w:rPr>
          <w:rFonts w:ascii="Times New Roman" w:hAnsi="Times New Roman" w:cs="Times New Roman"/>
          <w:b/>
          <w:bCs/>
          <w:spacing w:val="-2"/>
          <w:sz w:val="24"/>
          <w:szCs w:val="24"/>
        </w:rPr>
        <w:t xml:space="preserve"> </w:t>
      </w:r>
      <w:r w:rsidRPr="003B4703">
        <w:rPr>
          <w:rFonts w:ascii="Times New Roman" w:hAnsi="Times New Roman" w:cs="Times New Roman"/>
          <w:b/>
          <w:bCs/>
          <w:sz w:val="24"/>
          <w:szCs w:val="24"/>
        </w:rPr>
        <w:t>ilişkin)</w:t>
      </w:r>
      <w:r w:rsidRPr="003B4703">
        <w:rPr>
          <w:rFonts w:ascii="Times New Roman" w:hAnsi="Times New Roman" w:cs="Times New Roman"/>
          <w:b/>
          <w:bCs/>
          <w:spacing w:val="-2"/>
          <w:sz w:val="24"/>
          <w:szCs w:val="24"/>
        </w:rPr>
        <w:t xml:space="preserve"> </w:t>
      </w:r>
      <w:r w:rsidRPr="003B4703">
        <w:rPr>
          <w:rFonts w:ascii="Times New Roman" w:hAnsi="Times New Roman" w:cs="Times New Roman"/>
          <w:b/>
          <w:bCs/>
          <w:color w:val="FF0000"/>
          <w:sz w:val="24"/>
          <w:szCs w:val="24"/>
        </w:rPr>
        <w:t>(UZEM,</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Öğrenci</w:t>
      </w:r>
      <w:r w:rsidRPr="003B4703">
        <w:rPr>
          <w:rFonts w:ascii="Times New Roman" w:hAnsi="Times New Roman" w:cs="Times New Roman"/>
          <w:b/>
          <w:bCs/>
          <w:color w:val="FF0000"/>
          <w:spacing w:val="-2"/>
          <w:sz w:val="24"/>
          <w:szCs w:val="24"/>
        </w:rPr>
        <w:t xml:space="preserve"> </w:t>
      </w:r>
      <w:r w:rsidRPr="003B4703">
        <w:rPr>
          <w:rFonts w:ascii="Times New Roman" w:hAnsi="Times New Roman" w:cs="Times New Roman"/>
          <w:b/>
          <w:bCs/>
          <w:color w:val="FF0000"/>
          <w:sz w:val="24"/>
          <w:szCs w:val="24"/>
        </w:rPr>
        <w:t>İşleri</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Daire</w:t>
      </w:r>
      <w:r w:rsidRPr="003B4703">
        <w:rPr>
          <w:rFonts w:ascii="Times New Roman" w:hAnsi="Times New Roman" w:cs="Times New Roman"/>
          <w:b/>
          <w:bCs/>
          <w:color w:val="FF0000"/>
          <w:spacing w:val="-3"/>
          <w:sz w:val="24"/>
          <w:szCs w:val="24"/>
        </w:rPr>
        <w:t xml:space="preserve"> </w:t>
      </w:r>
      <w:r w:rsidRPr="003B4703">
        <w:rPr>
          <w:rFonts w:ascii="Times New Roman" w:hAnsi="Times New Roman" w:cs="Times New Roman"/>
          <w:b/>
          <w:bCs/>
          <w:color w:val="FF0000"/>
          <w:sz w:val="24"/>
          <w:szCs w:val="24"/>
        </w:rPr>
        <w:t>Başkanlığı</w:t>
      </w:r>
      <w:r w:rsidRPr="003B4703">
        <w:rPr>
          <w:rFonts w:ascii="Times New Roman" w:hAnsi="Times New Roman" w:cs="Times New Roman"/>
          <w:b/>
          <w:bCs/>
          <w:color w:val="FF0000"/>
          <w:spacing w:val="-2"/>
          <w:sz w:val="24"/>
          <w:szCs w:val="24"/>
        </w:rPr>
        <w:t xml:space="preserve"> </w:t>
      </w:r>
      <w:r w:rsidRPr="003B4703">
        <w:rPr>
          <w:rFonts w:ascii="Times New Roman" w:hAnsi="Times New Roman" w:cs="Times New Roman"/>
          <w:b/>
          <w:bCs/>
          <w:color w:val="FF0000"/>
          <w:sz w:val="24"/>
          <w:szCs w:val="24"/>
        </w:rPr>
        <w:t>ve</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Tüm</w:t>
      </w:r>
      <w:r w:rsidRPr="003B4703">
        <w:rPr>
          <w:rFonts w:ascii="Times New Roman" w:hAnsi="Times New Roman" w:cs="Times New Roman"/>
          <w:b/>
          <w:bCs/>
          <w:color w:val="FF0000"/>
          <w:spacing w:val="-2"/>
          <w:sz w:val="24"/>
          <w:szCs w:val="24"/>
        </w:rPr>
        <w:t xml:space="preserve"> </w:t>
      </w:r>
      <w:r w:rsidRPr="003B4703">
        <w:rPr>
          <w:rFonts w:ascii="Times New Roman" w:hAnsi="Times New Roman" w:cs="Times New Roman"/>
          <w:b/>
          <w:bCs/>
          <w:color w:val="FF0000"/>
          <w:sz w:val="24"/>
          <w:szCs w:val="24"/>
        </w:rPr>
        <w:t>Akademik</w:t>
      </w:r>
      <w:r w:rsidRPr="003B4703">
        <w:rPr>
          <w:rFonts w:ascii="Times New Roman" w:hAnsi="Times New Roman" w:cs="Times New Roman"/>
          <w:b/>
          <w:bCs/>
          <w:color w:val="FF0000"/>
          <w:spacing w:val="-2"/>
          <w:sz w:val="24"/>
          <w:szCs w:val="24"/>
        </w:rPr>
        <w:t xml:space="preserve"> </w:t>
      </w:r>
      <w:r w:rsidRPr="003B4703">
        <w:rPr>
          <w:rFonts w:ascii="Times New Roman" w:hAnsi="Times New Roman" w:cs="Times New Roman"/>
          <w:b/>
          <w:bCs/>
          <w:color w:val="FF0000"/>
          <w:sz w:val="24"/>
          <w:szCs w:val="24"/>
        </w:rPr>
        <w:t>Birimler)</w:t>
      </w:r>
      <w:r w:rsidR="006D5964" w:rsidRPr="003B4703">
        <w:rPr>
          <w:rFonts w:ascii="Times New Roman" w:hAnsi="Times New Roman" w:cs="Times New Roman"/>
          <w:b/>
          <w:bCs/>
          <w:color w:val="FF0000"/>
          <w:sz w:val="24"/>
          <w:szCs w:val="24"/>
        </w:rPr>
        <w:t>:</w:t>
      </w:r>
    </w:p>
    <w:p w14:paraId="7B5BC634" w14:textId="3D81A748" w:rsidR="00D92003" w:rsidRPr="006D5964" w:rsidRDefault="00D92003" w:rsidP="00D17DC4">
      <w:pPr>
        <w:pStyle w:val="western"/>
        <w:spacing w:before="120" w:beforeAutospacing="0" w:after="120" w:afterAutospacing="0" w:line="360" w:lineRule="auto"/>
        <w:ind w:right="62"/>
        <w:jc w:val="both"/>
      </w:pPr>
      <w:r w:rsidRPr="006D5964">
        <w:t>Uzaktan eğitimde öğrenci başarısını ölçme ve değerlendirmede kullanılan tanımlı süreçler UZEM üzerinden yürütülmektedir. Kısa ve uzun süreli sınavlar, uzun süreli ödevler, projeler ve tasarımlar şeklinde yürütülmüştür.</w:t>
      </w:r>
    </w:p>
    <w:p w14:paraId="5BF736BE" w14:textId="2BCD1C79" w:rsidR="00D92003" w:rsidRDefault="00D92003" w:rsidP="00D17DC4">
      <w:pPr>
        <w:pStyle w:val="GvdeMetni"/>
        <w:spacing w:before="120" w:after="120" w:line="360" w:lineRule="auto"/>
        <w:ind w:right="339"/>
        <w:jc w:val="both"/>
        <w:rPr>
          <w:rFonts w:ascii="Times New Roman" w:hAnsi="Times New Roman" w:cs="Times New Roman"/>
          <w:b/>
          <w:bCs/>
          <w:color w:val="FF0000"/>
          <w:sz w:val="24"/>
          <w:szCs w:val="24"/>
        </w:rPr>
      </w:pPr>
      <w:r w:rsidRPr="00BC1DD9">
        <w:rPr>
          <w:rFonts w:ascii="Times New Roman" w:hAnsi="Times New Roman" w:cs="Times New Roman"/>
          <w:b/>
          <w:bCs/>
          <w:sz w:val="24"/>
          <w:szCs w:val="24"/>
        </w:rPr>
        <w:t>-Ölçme</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ve</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değerlendirme</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uygulamalarının</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ders</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kazanımları</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ve</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program</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yeterlilikleriyle</w:t>
      </w:r>
      <w:r w:rsidRPr="00BC1DD9">
        <w:rPr>
          <w:rFonts w:ascii="Times New Roman" w:hAnsi="Times New Roman" w:cs="Times New Roman"/>
          <w:b/>
          <w:bCs/>
          <w:spacing w:val="1"/>
          <w:sz w:val="24"/>
          <w:szCs w:val="24"/>
        </w:rPr>
        <w:t xml:space="preserve"> </w:t>
      </w:r>
      <w:r w:rsidRPr="00BC1DD9">
        <w:rPr>
          <w:rFonts w:ascii="Times New Roman" w:hAnsi="Times New Roman" w:cs="Times New Roman"/>
          <w:b/>
          <w:bCs/>
          <w:sz w:val="24"/>
          <w:szCs w:val="24"/>
        </w:rPr>
        <w:t xml:space="preserve">ilişkilendirildiğini, öğrenci iş yükünü temel aldığını* gösteren ders bilgi paketi örnekleri </w:t>
      </w:r>
      <w:r w:rsidRPr="00BC1DD9">
        <w:rPr>
          <w:rFonts w:ascii="Times New Roman" w:hAnsi="Times New Roman" w:cs="Times New Roman"/>
          <w:b/>
          <w:bCs/>
          <w:color w:val="FF0000"/>
          <w:sz w:val="24"/>
          <w:szCs w:val="24"/>
        </w:rPr>
        <w:t>(Öğrenci</w:t>
      </w:r>
      <w:r w:rsidRPr="00BC1DD9">
        <w:rPr>
          <w:rFonts w:ascii="Times New Roman" w:hAnsi="Times New Roman" w:cs="Times New Roman"/>
          <w:b/>
          <w:bCs/>
          <w:color w:val="FF0000"/>
          <w:spacing w:val="1"/>
          <w:sz w:val="24"/>
          <w:szCs w:val="24"/>
        </w:rPr>
        <w:t xml:space="preserve"> </w:t>
      </w:r>
      <w:r w:rsidRPr="00BC1DD9">
        <w:rPr>
          <w:rFonts w:ascii="Times New Roman" w:hAnsi="Times New Roman" w:cs="Times New Roman"/>
          <w:b/>
          <w:bCs/>
          <w:color w:val="FF0000"/>
          <w:sz w:val="24"/>
          <w:szCs w:val="24"/>
        </w:rPr>
        <w:t>İşleri</w:t>
      </w:r>
      <w:r w:rsidRPr="00BC1DD9">
        <w:rPr>
          <w:rFonts w:ascii="Times New Roman" w:hAnsi="Times New Roman" w:cs="Times New Roman"/>
          <w:b/>
          <w:bCs/>
          <w:color w:val="FF0000"/>
          <w:spacing w:val="-1"/>
          <w:sz w:val="24"/>
          <w:szCs w:val="24"/>
        </w:rPr>
        <w:t xml:space="preserve"> </w:t>
      </w:r>
      <w:r w:rsidRPr="00BC1DD9">
        <w:rPr>
          <w:rFonts w:ascii="Times New Roman" w:hAnsi="Times New Roman" w:cs="Times New Roman"/>
          <w:b/>
          <w:bCs/>
          <w:color w:val="FF0000"/>
          <w:sz w:val="24"/>
          <w:szCs w:val="24"/>
        </w:rPr>
        <w:t>Daire</w:t>
      </w:r>
      <w:r w:rsidRPr="00BC1DD9">
        <w:rPr>
          <w:rFonts w:ascii="Times New Roman" w:hAnsi="Times New Roman" w:cs="Times New Roman"/>
          <w:b/>
          <w:bCs/>
          <w:color w:val="FF0000"/>
          <w:spacing w:val="-1"/>
          <w:sz w:val="24"/>
          <w:szCs w:val="24"/>
        </w:rPr>
        <w:t xml:space="preserve"> </w:t>
      </w:r>
      <w:r w:rsidRPr="00BC1DD9">
        <w:rPr>
          <w:rFonts w:ascii="Times New Roman" w:hAnsi="Times New Roman" w:cs="Times New Roman"/>
          <w:b/>
          <w:bCs/>
          <w:color w:val="FF0000"/>
          <w:sz w:val="24"/>
          <w:szCs w:val="24"/>
        </w:rPr>
        <w:t>Başkanlığı ve Tüm Akademik</w:t>
      </w:r>
      <w:r w:rsidRPr="00BC1DD9">
        <w:rPr>
          <w:rFonts w:ascii="Times New Roman" w:hAnsi="Times New Roman" w:cs="Times New Roman"/>
          <w:b/>
          <w:bCs/>
          <w:color w:val="FF0000"/>
          <w:spacing w:val="-1"/>
          <w:sz w:val="24"/>
          <w:szCs w:val="24"/>
        </w:rPr>
        <w:t xml:space="preserve"> </w:t>
      </w:r>
      <w:r w:rsidRPr="00BC1DD9">
        <w:rPr>
          <w:rFonts w:ascii="Times New Roman" w:hAnsi="Times New Roman" w:cs="Times New Roman"/>
          <w:b/>
          <w:bCs/>
          <w:color w:val="FF0000"/>
          <w:sz w:val="24"/>
          <w:szCs w:val="24"/>
        </w:rPr>
        <w:t>Birimler)</w:t>
      </w:r>
      <w:r w:rsidR="006D5964" w:rsidRPr="00BC1DD9">
        <w:rPr>
          <w:rFonts w:ascii="Times New Roman" w:hAnsi="Times New Roman" w:cs="Times New Roman"/>
          <w:b/>
          <w:bCs/>
          <w:color w:val="FF0000"/>
          <w:sz w:val="24"/>
          <w:szCs w:val="24"/>
        </w:rPr>
        <w:t>:</w:t>
      </w:r>
    </w:p>
    <w:p w14:paraId="4A4A1F37" w14:textId="66CA6D20" w:rsidR="001432C0" w:rsidRDefault="001432C0" w:rsidP="00D17DC4">
      <w:pPr>
        <w:pStyle w:val="GvdeMetni"/>
        <w:spacing w:before="120" w:after="120" w:line="360" w:lineRule="auto"/>
        <w:ind w:right="339"/>
        <w:jc w:val="both"/>
        <w:rPr>
          <w:rFonts w:ascii="Times New Roman" w:hAnsi="Times New Roman" w:cs="Times New Roman"/>
          <w:sz w:val="24"/>
          <w:szCs w:val="24"/>
        </w:rPr>
      </w:pPr>
      <w:r>
        <w:rPr>
          <w:rFonts w:ascii="Times New Roman" w:hAnsi="Times New Roman" w:cs="Times New Roman"/>
          <w:sz w:val="24"/>
          <w:szCs w:val="24"/>
        </w:rPr>
        <w:t>Ders bilgi paketlerine aşağıdaki web sitesinden ulaşılabilmektedir.</w:t>
      </w:r>
    </w:p>
    <w:p w14:paraId="7EC94880" w14:textId="411A7A18" w:rsidR="00BC1DD9" w:rsidRDefault="00744D93" w:rsidP="00D17DC4">
      <w:pPr>
        <w:pStyle w:val="GvdeMetni"/>
        <w:spacing w:before="120" w:after="120" w:line="360" w:lineRule="auto"/>
        <w:ind w:right="339"/>
        <w:jc w:val="both"/>
        <w:rPr>
          <w:rFonts w:ascii="Times New Roman" w:hAnsi="Times New Roman" w:cs="Times New Roman"/>
          <w:sz w:val="24"/>
          <w:szCs w:val="24"/>
        </w:rPr>
      </w:pPr>
      <w:hyperlink r:id="rId12" w:history="1">
        <w:r w:rsidRPr="00B952AD">
          <w:rPr>
            <w:rStyle w:val="Kpr"/>
            <w:rFonts w:ascii="Times New Roman" w:hAnsi="Times New Roman" w:cs="Times New Roman"/>
            <w:sz w:val="24"/>
            <w:szCs w:val="24"/>
          </w:rPr>
          <w:t>http://ebs.bilecik.edu.tr/Program/DersProgramYeterlilikleriIliskileri?BolumNo=275</w:t>
        </w:r>
      </w:hyperlink>
    </w:p>
    <w:p w14:paraId="5EF9697E" w14:textId="77777777" w:rsidR="006D5964" w:rsidRPr="003B4703" w:rsidRDefault="00D92003" w:rsidP="00D17DC4">
      <w:pPr>
        <w:pStyle w:val="GvdeMetni"/>
        <w:spacing w:before="120" w:after="120" w:line="360" w:lineRule="auto"/>
        <w:ind w:right="339"/>
        <w:jc w:val="both"/>
        <w:rPr>
          <w:rFonts w:ascii="Times New Roman" w:hAnsi="Times New Roman" w:cs="Times New Roman"/>
          <w:b/>
          <w:bCs/>
          <w:color w:val="FF0000"/>
          <w:sz w:val="24"/>
          <w:szCs w:val="24"/>
        </w:rPr>
      </w:pPr>
      <w:r w:rsidRPr="003B4703">
        <w:rPr>
          <w:rFonts w:ascii="Times New Roman" w:hAnsi="Times New Roman" w:cs="Times New Roman"/>
          <w:b/>
          <w:bCs/>
          <w:sz w:val="24"/>
          <w:szCs w:val="24"/>
        </w:rPr>
        <w:lastRenderedPageBreak/>
        <w:t xml:space="preserve">-Dezavantajlı gruplar ve çevrimiçi sınavlar gibi özel ölçme türlerine ilişkin mekanizmalar </w:t>
      </w:r>
      <w:r w:rsidRPr="003B4703">
        <w:rPr>
          <w:rFonts w:ascii="Times New Roman" w:hAnsi="Times New Roman" w:cs="Times New Roman"/>
          <w:b/>
          <w:bCs/>
          <w:color w:val="FF0000"/>
          <w:sz w:val="24"/>
          <w:szCs w:val="24"/>
        </w:rPr>
        <w:t>(UZEM,</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Tüm</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Akademik</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Birimler,</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Engelli</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Öğrenciler</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Birim</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Koordinatörlüğü</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ve</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Öğrenci</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İşleri</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Daire</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Başkanlığı)</w:t>
      </w:r>
      <w:r w:rsidR="006D5964" w:rsidRPr="003B4703">
        <w:rPr>
          <w:rFonts w:ascii="Times New Roman" w:hAnsi="Times New Roman" w:cs="Times New Roman"/>
          <w:b/>
          <w:bCs/>
          <w:color w:val="FF0000"/>
          <w:sz w:val="24"/>
          <w:szCs w:val="24"/>
        </w:rPr>
        <w:t>:</w:t>
      </w:r>
    </w:p>
    <w:p w14:paraId="203C9E77" w14:textId="2150E782" w:rsidR="00D92003" w:rsidRPr="006D5964" w:rsidRDefault="00D92003" w:rsidP="00D17DC4">
      <w:pPr>
        <w:pStyle w:val="GvdeMetni"/>
        <w:spacing w:before="120" w:after="120" w:line="360" w:lineRule="auto"/>
        <w:ind w:right="339"/>
        <w:jc w:val="both"/>
        <w:rPr>
          <w:rFonts w:ascii="Times New Roman" w:hAnsi="Times New Roman" w:cs="Times New Roman"/>
          <w:color w:val="FF0000"/>
          <w:sz w:val="24"/>
          <w:szCs w:val="24"/>
        </w:rPr>
      </w:pPr>
      <w:r w:rsidRPr="006D5964">
        <w:rPr>
          <w:rFonts w:ascii="Times New Roman" w:hAnsi="Times New Roman" w:cs="Times New Roman"/>
          <w:sz w:val="24"/>
          <w:szCs w:val="24"/>
        </w:rPr>
        <w:t>Bölümümüzün bu kapsamda faaliyeti bulunmamaktadır.</w:t>
      </w:r>
    </w:p>
    <w:p w14:paraId="59101952" w14:textId="7AD68CD4" w:rsidR="006D5964" w:rsidRPr="003B4703" w:rsidRDefault="00D92003" w:rsidP="00D17DC4">
      <w:pPr>
        <w:pStyle w:val="GvdeMetni"/>
        <w:spacing w:before="120" w:after="120" w:line="360" w:lineRule="auto"/>
        <w:rPr>
          <w:rFonts w:ascii="Times New Roman" w:hAnsi="Times New Roman" w:cs="Times New Roman"/>
          <w:b/>
          <w:bCs/>
          <w:color w:val="FF0000"/>
          <w:sz w:val="24"/>
          <w:szCs w:val="24"/>
        </w:rPr>
      </w:pPr>
      <w:r w:rsidRPr="003B4703">
        <w:rPr>
          <w:rFonts w:ascii="Times New Roman" w:hAnsi="Times New Roman" w:cs="Times New Roman"/>
          <w:b/>
          <w:bCs/>
          <w:sz w:val="24"/>
          <w:szCs w:val="24"/>
        </w:rPr>
        <w:t>-Sınav</w:t>
      </w:r>
      <w:r w:rsidRPr="003B4703">
        <w:rPr>
          <w:rFonts w:ascii="Times New Roman" w:hAnsi="Times New Roman" w:cs="Times New Roman"/>
          <w:b/>
          <w:bCs/>
          <w:spacing w:val="36"/>
          <w:sz w:val="24"/>
          <w:szCs w:val="24"/>
        </w:rPr>
        <w:t xml:space="preserve"> </w:t>
      </w:r>
      <w:r w:rsidRPr="003B4703">
        <w:rPr>
          <w:rFonts w:ascii="Times New Roman" w:hAnsi="Times New Roman" w:cs="Times New Roman"/>
          <w:b/>
          <w:bCs/>
          <w:sz w:val="24"/>
          <w:szCs w:val="24"/>
        </w:rPr>
        <w:t>güvenliği</w:t>
      </w:r>
      <w:r w:rsidRPr="003B4703">
        <w:rPr>
          <w:rFonts w:ascii="Times New Roman" w:hAnsi="Times New Roman" w:cs="Times New Roman"/>
          <w:b/>
          <w:bCs/>
          <w:spacing w:val="94"/>
          <w:sz w:val="24"/>
          <w:szCs w:val="24"/>
        </w:rPr>
        <w:t xml:space="preserve"> </w:t>
      </w:r>
      <w:r w:rsidRPr="003B4703">
        <w:rPr>
          <w:rFonts w:ascii="Times New Roman" w:hAnsi="Times New Roman" w:cs="Times New Roman"/>
          <w:b/>
          <w:bCs/>
          <w:sz w:val="24"/>
          <w:szCs w:val="24"/>
        </w:rPr>
        <w:t>mekanizmaları</w:t>
      </w:r>
      <w:r w:rsidRPr="003B4703">
        <w:rPr>
          <w:rFonts w:ascii="Times New Roman" w:hAnsi="Times New Roman" w:cs="Times New Roman"/>
          <w:b/>
          <w:bCs/>
          <w:spacing w:val="95"/>
          <w:sz w:val="24"/>
          <w:szCs w:val="24"/>
        </w:rPr>
        <w:t xml:space="preserve"> </w:t>
      </w:r>
      <w:r w:rsidRPr="003B4703">
        <w:rPr>
          <w:rFonts w:ascii="Times New Roman" w:hAnsi="Times New Roman" w:cs="Times New Roman"/>
          <w:b/>
          <w:bCs/>
          <w:color w:val="FF0000"/>
          <w:sz w:val="24"/>
          <w:szCs w:val="24"/>
        </w:rPr>
        <w:t>(UZEM,</w:t>
      </w:r>
      <w:r w:rsidRPr="003B4703">
        <w:rPr>
          <w:rFonts w:ascii="Times New Roman" w:hAnsi="Times New Roman" w:cs="Times New Roman"/>
          <w:b/>
          <w:bCs/>
          <w:color w:val="FF0000"/>
          <w:spacing w:val="95"/>
          <w:sz w:val="24"/>
          <w:szCs w:val="24"/>
        </w:rPr>
        <w:t xml:space="preserve"> </w:t>
      </w:r>
      <w:r w:rsidRPr="003B4703">
        <w:rPr>
          <w:rFonts w:ascii="Times New Roman" w:hAnsi="Times New Roman" w:cs="Times New Roman"/>
          <w:b/>
          <w:bCs/>
          <w:color w:val="FF0000"/>
          <w:sz w:val="24"/>
          <w:szCs w:val="24"/>
        </w:rPr>
        <w:t>Tüm</w:t>
      </w:r>
      <w:r w:rsidRPr="003B4703">
        <w:rPr>
          <w:rFonts w:ascii="Times New Roman" w:hAnsi="Times New Roman" w:cs="Times New Roman"/>
          <w:b/>
          <w:bCs/>
          <w:color w:val="FF0000"/>
          <w:spacing w:val="95"/>
          <w:sz w:val="24"/>
          <w:szCs w:val="24"/>
        </w:rPr>
        <w:t xml:space="preserve"> </w:t>
      </w:r>
      <w:r w:rsidRPr="003B4703">
        <w:rPr>
          <w:rFonts w:ascii="Times New Roman" w:hAnsi="Times New Roman" w:cs="Times New Roman"/>
          <w:b/>
          <w:bCs/>
          <w:color w:val="FF0000"/>
          <w:sz w:val="24"/>
          <w:szCs w:val="24"/>
        </w:rPr>
        <w:t>Akademik</w:t>
      </w:r>
      <w:r w:rsidRPr="003B4703">
        <w:rPr>
          <w:rFonts w:ascii="Times New Roman" w:hAnsi="Times New Roman" w:cs="Times New Roman"/>
          <w:b/>
          <w:bCs/>
          <w:color w:val="FF0000"/>
          <w:spacing w:val="95"/>
          <w:sz w:val="24"/>
          <w:szCs w:val="24"/>
        </w:rPr>
        <w:t xml:space="preserve"> </w:t>
      </w:r>
      <w:r w:rsidRPr="003B4703">
        <w:rPr>
          <w:rFonts w:ascii="Times New Roman" w:hAnsi="Times New Roman" w:cs="Times New Roman"/>
          <w:b/>
          <w:bCs/>
          <w:color w:val="FF0000"/>
          <w:sz w:val="24"/>
          <w:szCs w:val="24"/>
        </w:rPr>
        <w:t>Birimler</w:t>
      </w:r>
      <w:r w:rsidRPr="003B4703">
        <w:rPr>
          <w:rFonts w:ascii="Times New Roman" w:hAnsi="Times New Roman" w:cs="Times New Roman"/>
          <w:b/>
          <w:bCs/>
          <w:color w:val="FF0000"/>
          <w:spacing w:val="95"/>
          <w:sz w:val="24"/>
          <w:szCs w:val="24"/>
        </w:rPr>
        <w:t xml:space="preserve"> </w:t>
      </w:r>
      <w:r w:rsidRPr="003B4703">
        <w:rPr>
          <w:rFonts w:ascii="Times New Roman" w:hAnsi="Times New Roman" w:cs="Times New Roman"/>
          <w:b/>
          <w:bCs/>
          <w:color w:val="FF0000"/>
          <w:sz w:val="24"/>
          <w:szCs w:val="24"/>
        </w:rPr>
        <w:t>ve</w:t>
      </w:r>
      <w:r w:rsidRPr="003B4703">
        <w:rPr>
          <w:rFonts w:ascii="Times New Roman" w:hAnsi="Times New Roman" w:cs="Times New Roman"/>
          <w:b/>
          <w:bCs/>
          <w:color w:val="FF0000"/>
          <w:spacing w:val="95"/>
          <w:sz w:val="24"/>
          <w:szCs w:val="24"/>
        </w:rPr>
        <w:t xml:space="preserve"> </w:t>
      </w:r>
      <w:r w:rsidRPr="003B4703">
        <w:rPr>
          <w:rFonts w:ascii="Times New Roman" w:hAnsi="Times New Roman" w:cs="Times New Roman"/>
          <w:b/>
          <w:bCs/>
          <w:color w:val="FF0000"/>
          <w:sz w:val="24"/>
          <w:szCs w:val="24"/>
        </w:rPr>
        <w:t>Öğrenci</w:t>
      </w:r>
      <w:r w:rsidRPr="003B4703">
        <w:rPr>
          <w:rFonts w:ascii="Times New Roman" w:hAnsi="Times New Roman" w:cs="Times New Roman"/>
          <w:b/>
          <w:bCs/>
          <w:color w:val="FF0000"/>
          <w:spacing w:val="95"/>
          <w:sz w:val="24"/>
          <w:szCs w:val="24"/>
        </w:rPr>
        <w:t xml:space="preserve"> </w:t>
      </w:r>
      <w:r w:rsidRPr="003B4703">
        <w:rPr>
          <w:rFonts w:ascii="Times New Roman" w:hAnsi="Times New Roman" w:cs="Times New Roman"/>
          <w:b/>
          <w:bCs/>
          <w:color w:val="FF0000"/>
          <w:sz w:val="24"/>
          <w:szCs w:val="24"/>
        </w:rPr>
        <w:t>İşleri</w:t>
      </w:r>
      <w:r w:rsidRPr="003B4703">
        <w:rPr>
          <w:rFonts w:ascii="Times New Roman" w:hAnsi="Times New Roman" w:cs="Times New Roman"/>
          <w:b/>
          <w:bCs/>
          <w:color w:val="FF0000"/>
          <w:spacing w:val="95"/>
          <w:sz w:val="24"/>
          <w:szCs w:val="24"/>
        </w:rPr>
        <w:t xml:space="preserve"> </w:t>
      </w:r>
      <w:r w:rsidRPr="003B4703">
        <w:rPr>
          <w:rFonts w:ascii="Times New Roman" w:hAnsi="Times New Roman" w:cs="Times New Roman"/>
          <w:b/>
          <w:bCs/>
          <w:color w:val="FF0000"/>
          <w:sz w:val="24"/>
          <w:szCs w:val="24"/>
        </w:rPr>
        <w:t>Daire</w:t>
      </w:r>
      <w:r w:rsidR="006D5964" w:rsidRPr="003B4703">
        <w:rPr>
          <w:rFonts w:ascii="Times New Roman" w:hAnsi="Times New Roman" w:cs="Times New Roman"/>
          <w:b/>
          <w:bCs/>
          <w:color w:val="FF0000"/>
          <w:sz w:val="24"/>
          <w:szCs w:val="24"/>
        </w:rPr>
        <w:t xml:space="preserve"> </w:t>
      </w:r>
      <w:r w:rsidRPr="003B4703">
        <w:rPr>
          <w:rFonts w:ascii="Times New Roman" w:hAnsi="Times New Roman" w:cs="Times New Roman"/>
          <w:b/>
          <w:bCs/>
          <w:color w:val="FF0000"/>
          <w:sz w:val="24"/>
          <w:szCs w:val="24"/>
        </w:rPr>
        <w:t>Başkanlığı)</w:t>
      </w:r>
      <w:r w:rsidR="006D5964" w:rsidRPr="003B4703">
        <w:rPr>
          <w:rFonts w:ascii="Times New Roman" w:hAnsi="Times New Roman" w:cs="Times New Roman"/>
          <w:b/>
          <w:bCs/>
          <w:color w:val="FF0000"/>
          <w:sz w:val="24"/>
          <w:szCs w:val="24"/>
        </w:rPr>
        <w:t>:</w:t>
      </w:r>
    </w:p>
    <w:p w14:paraId="07C6C2B2" w14:textId="59A83FD2" w:rsidR="00D92003" w:rsidRPr="006D5964" w:rsidRDefault="00D92003" w:rsidP="00D17DC4">
      <w:pPr>
        <w:pStyle w:val="GvdeMetni"/>
        <w:spacing w:before="120" w:after="120" w:line="360" w:lineRule="auto"/>
        <w:rPr>
          <w:rFonts w:ascii="Times New Roman" w:hAnsi="Times New Roman" w:cs="Times New Roman"/>
          <w:sz w:val="24"/>
          <w:szCs w:val="24"/>
        </w:rPr>
      </w:pPr>
      <w:r w:rsidRPr="006D5964">
        <w:rPr>
          <w:rFonts w:ascii="Times New Roman" w:hAnsi="Times New Roman" w:cs="Times New Roman"/>
          <w:sz w:val="24"/>
          <w:szCs w:val="24"/>
        </w:rPr>
        <w:t>Uzaktan yürütülen sınavlarda üniversitenin belirlediği kurallar uygulanmaktadır. Yüz yüze olan sınavlarda ise gözetmen uygulaması gerçekleştirilmektedir.</w:t>
      </w:r>
    </w:p>
    <w:p w14:paraId="6C75B525" w14:textId="6166E785" w:rsidR="006D5964" w:rsidRPr="003B4703" w:rsidRDefault="00D92003" w:rsidP="00D17DC4">
      <w:pPr>
        <w:tabs>
          <w:tab w:val="left" w:pos="1179"/>
          <w:tab w:val="left" w:pos="1180"/>
        </w:tabs>
        <w:spacing w:before="120" w:after="120" w:line="360" w:lineRule="auto"/>
        <w:ind w:right="354"/>
        <w:jc w:val="both"/>
        <w:rPr>
          <w:rFonts w:ascii="Times New Roman" w:hAnsi="Times New Roman" w:cs="Times New Roman"/>
          <w:b/>
          <w:bCs/>
          <w:color w:val="FF0000"/>
          <w:sz w:val="24"/>
          <w:szCs w:val="24"/>
        </w:rPr>
      </w:pPr>
      <w:r w:rsidRPr="003B4703">
        <w:rPr>
          <w:rFonts w:ascii="Times New Roman" w:hAnsi="Times New Roman" w:cs="Times New Roman"/>
          <w:b/>
          <w:bCs/>
          <w:sz w:val="24"/>
          <w:szCs w:val="24"/>
        </w:rPr>
        <w:t>-İzleme</w:t>
      </w:r>
      <w:r w:rsidRPr="003B4703">
        <w:rPr>
          <w:rFonts w:ascii="Times New Roman" w:hAnsi="Times New Roman" w:cs="Times New Roman"/>
          <w:b/>
          <w:bCs/>
          <w:spacing w:val="-1"/>
          <w:sz w:val="24"/>
          <w:szCs w:val="24"/>
        </w:rPr>
        <w:t xml:space="preserve"> </w:t>
      </w:r>
      <w:r w:rsidRPr="003B4703">
        <w:rPr>
          <w:rFonts w:ascii="Times New Roman" w:hAnsi="Times New Roman" w:cs="Times New Roman"/>
          <w:b/>
          <w:bCs/>
          <w:sz w:val="24"/>
          <w:szCs w:val="24"/>
        </w:rPr>
        <w:t>ve</w:t>
      </w:r>
      <w:r w:rsidRPr="003B4703">
        <w:rPr>
          <w:rFonts w:ascii="Times New Roman" w:hAnsi="Times New Roman" w:cs="Times New Roman"/>
          <w:b/>
          <w:bCs/>
          <w:spacing w:val="-1"/>
          <w:sz w:val="24"/>
          <w:szCs w:val="24"/>
        </w:rPr>
        <w:t xml:space="preserve"> </w:t>
      </w:r>
      <w:r w:rsidRPr="003B4703">
        <w:rPr>
          <w:rFonts w:ascii="Times New Roman" w:hAnsi="Times New Roman" w:cs="Times New Roman"/>
          <w:b/>
          <w:bCs/>
          <w:sz w:val="24"/>
          <w:szCs w:val="24"/>
        </w:rPr>
        <w:t>paydaş</w:t>
      </w:r>
      <w:r w:rsidRPr="003B4703">
        <w:rPr>
          <w:rFonts w:ascii="Times New Roman" w:hAnsi="Times New Roman" w:cs="Times New Roman"/>
          <w:b/>
          <w:bCs/>
          <w:spacing w:val="-1"/>
          <w:sz w:val="24"/>
          <w:szCs w:val="24"/>
        </w:rPr>
        <w:t xml:space="preserve"> </w:t>
      </w:r>
      <w:r w:rsidRPr="003B4703">
        <w:rPr>
          <w:rFonts w:ascii="Times New Roman" w:hAnsi="Times New Roman" w:cs="Times New Roman"/>
          <w:b/>
          <w:bCs/>
          <w:sz w:val="24"/>
          <w:szCs w:val="24"/>
        </w:rPr>
        <w:t>katılımına dayalı</w:t>
      </w:r>
      <w:r w:rsidRPr="003B4703">
        <w:rPr>
          <w:rFonts w:ascii="Times New Roman" w:hAnsi="Times New Roman" w:cs="Times New Roman"/>
          <w:b/>
          <w:bCs/>
          <w:spacing w:val="-1"/>
          <w:sz w:val="24"/>
          <w:szCs w:val="24"/>
        </w:rPr>
        <w:t xml:space="preserve"> </w:t>
      </w:r>
      <w:r w:rsidRPr="003B4703">
        <w:rPr>
          <w:rFonts w:ascii="Times New Roman" w:hAnsi="Times New Roman" w:cs="Times New Roman"/>
          <w:b/>
          <w:bCs/>
          <w:sz w:val="24"/>
          <w:szCs w:val="24"/>
        </w:rPr>
        <w:t>iyileştirme</w:t>
      </w:r>
      <w:r w:rsidRPr="003B4703">
        <w:rPr>
          <w:rFonts w:ascii="Times New Roman" w:hAnsi="Times New Roman" w:cs="Times New Roman"/>
          <w:b/>
          <w:bCs/>
          <w:spacing w:val="-1"/>
          <w:sz w:val="24"/>
          <w:szCs w:val="24"/>
        </w:rPr>
        <w:t xml:space="preserve"> </w:t>
      </w:r>
      <w:r w:rsidRPr="003B4703">
        <w:rPr>
          <w:rFonts w:ascii="Times New Roman" w:hAnsi="Times New Roman" w:cs="Times New Roman"/>
          <w:b/>
          <w:bCs/>
          <w:sz w:val="24"/>
          <w:szCs w:val="24"/>
        </w:rPr>
        <w:t xml:space="preserve">kanıtları </w:t>
      </w:r>
      <w:r w:rsidRPr="003B4703">
        <w:rPr>
          <w:rFonts w:ascii="Times New Roman" w:hAnsi="Times New Roman" w:cs="Times New Roman"/>
          <w:b/>
          <w:bCs/>
          <w:color w:val="FF0000"/>
          <w:sz w:val="24"/>
          <w:szCs w:val="24"/>
        </w:rPr>
        <w:t>(Tüm</w:t>
      </w:r>
      <w:r w:rsidRPr="003B4703">
        <w:rPr>
          <w:rFonts w:ascii="Times New Roman" w:hAnsi="Times New Roman" w:cs="Times New Roman"/>
          <w:b/>
          <w:bCs/>
          <w:color w:val="FF0000"/>
          <w:spacing w:val="-2"/>
          <w:sz w:val="24"/>
          <w:szCs w:val="24"/>
        </w:rPr>
        <w:t xml:space="preserve"> </w:t>
      </w:r>
      <w:r w:rsidRPr="003B4703">
        <w:rPr>
          <w:rFonts w:ascii="Times New Roman" w:hAnsi="Times New Roman" w:cs="Times New Roman"/>
          <w:b/>
          <w:bCs/>
          <w:color w:val="FF0000"/>
          <w:sz w:val="24"/>
          <w:szCs w:val="24"/>
        </w:rPr>
        <w:t>Akademik</w:t>
      </w:r>
      <w:r w:rsidRPr="003B4703">
        <w:rPr>
          <w:rFonts w:ascii="Times New Roman" w:hAnsi="Times New Roman" w:cs="Times New Roman"/>
          <w:b/>
          <w:bCs/>
          <w:color w:val="FF0000"/>
          <w:spacing w:val="-1"/>
          <w:sz w:val="24"/>
          <w:szCs w:val="24"/>
        </w:rPr>
        <w:t xml:space="preserve"> </w:t>
      </w:r>
      <w:r w:rsidRPr="003B4703">
        <w:rPr>
          <w:rFonts w:ascii="Times New Roman" w:hAnsi="Times New Roman" w:cs="Times New Roman"/>
          <w:b/>
          <w:bCs/>
          <w:color w:val="FF0000"/>
          <w:sz w:val="24"/>
          <w:szCs w:val="24"/>
        </w:rPr>
        <w:t>Birimler)</w:t>
      </w:r>
      <w:r w:rsidR="006D5964" w:rsidRPr="003B4703">
        <w:rPr>
          <w:rFonts w:ascii="Times New Roman" w:hAnsi="Times New Roman" w:cs="Times New Roman"/>
          <w:b/>
          <w:bCs/>
          <w:color w:val="FF0000"/>
          <w:sz w:val="24"/>
          <w:szCs w:val="24"/>
        </w:rPr>
        <w:t>:</w:t>
      </w:r>
    </w:p>
    <w:p w14:paraId="69F64592" w14:textId="552D3152" w:rsidR="00D92003" w:rsidRPr="00D17DC4" w:rsidRDefault="00D92003" w:rsidP="00D17DC4">
      <w:pPr>
        <w:tabs>
          <w:tab w:val="left" w:pos="1179"/>
          <w:tab w:val="left" w:pos="1180"/>
        </w:tabs>
        <w:spacing w:before="120" w:after="120" w:line="360" w:lineRule="auto"/>
        <w:ind w:right="354"/>
        <w:jc w:val="both"/>
        <w:rPr>
          <w:rFonts w:ascii="Times New Roman" w:hAnsi="Times New Roman" w:cs="Times New Roman"/>
          <w:sz w:val="24"/>
          <w:szCs w:val="24"/>
        </w:rPr>
      </w:pPr>
      <w:r w:rsidRPr="006D5964">
        <w:rPr>
          <w:rFonts w:ascii="Times New Roman" w:hAnsi="Times New Roman" w:cs="Times New Roman"/>
          <w:sz w:val="24"/>
          <w:szCs w:val="24"/>
        </w:rPr>
        <w:t xml:space="preserve">Bölümümüz, öğrencilerinin hizmetine sunduğu eğitim programlarının yetkinliğini tespit etmek için, öğrencilerinin mezuniyet </w:t>
      </w:r>
      <w:r w:rsidR="003C148F" w:rsidRPr="006D5964">
        <w:rPr>
          <w:rFonts w:ascii="Times New Roman" w:hAnsi="Times New Roman" w:cs="Times New Roman"/>
          <w:sz w:val="24"/>
          <w:szCs w:val="24"/>
        </w:rPr>
        <w:t>sonrasında</w:t>
      </w:r>
      <w:r w:rsidRPr="006D5964">
        <w:rPr>
          <w:rFonts w:ascii="Times New Roman" w:hAnsi="Times New Roman" w:cs="Times New Roman"/>
          <w:sz w:val="24"/>
          <w:szCs w:val="24"/>
        </w:rPr>
        <w:t xml:space="preserve"> gerek alanıyla ilgili gerek genel kültür ve </w:t>
      </w:r>
      <w:r w:rsidRPr="00D17DC4">
        <w:rPr>
          <w:rFonts w:ascii="Times New Roman" w:hAnsi="Times New Roman" w:cs="Times New Roman"/>
          <w:sz w:val="24"/>
          <w:szCs w:val="24"/>
        </w:rPr>
        <w:t xml:space="preserve">yetenekleriyle ilgili yeterli donanıma sahip olup olmadığını belirlemek için </w:t>
      </w:r>
      <w:r w:rsidR="0017584E">
        <w:rPr>
          <w:rFonts w:ascii="Times New Roman" w:hAnsi="Times New Roman" w:cs="Times New Roman"/>
          <w:sz w:val="24"/>
          <w:szCs w:val="24"/>
        </w:rPr>
        <w:t xml:space="preserve">yüz yüze toplantılar </w:t>
      </w:r>
      <w:r w:rsidRPr="00D17DC4">
        <w:rPr>
          <w:rFonts w:ascii="Times New Roman" w:hAnsi="Times New Roman" w:cs="Times New Roman"/>
          <w:sz w:val="24"/>
          <w:szCs w:val="24"/>
        </w:rPr>
        <w:t>yapılarak yansımalar elde edilmektedir. Paydaşlardan toplana</w:t>
      </w:r>
      <w:r w:rsidR="00BC3522">
        <w:rPr>
          <w:rFonts w:ascii="Times New Roman" w:hAnsi="Times New Roman" w:cs="Times New Roman"/>
          <w:sz w:val="24"/>
          <w:szCs w:val="24"/>
        </w:rPr>
        <w:t>n</w:t>
      </w:r>
      <w:r w:rsidRPr="00D17DC4">
        <w:rPr>
          <w:rFonts w:ascii="Times New Roman" w:hAnsi="Times New Roman" w:cs="Times New Roman"/>
          <w:sz w:val="24"/>
          <w:szCs w:val="24"/>
        </w:rPr>
        <w:t xml:space="preserve"> talep ve öneriler bölüm komisyonlarında değerlendirilerek program tasarımları güncellenmektedir.</w:t>
      </w:r>
    </w:p>
    <w:p w14:paraId="06938A3E" w14:textId="77777777" w:rsidR="00D92003" w:rsidRPr="00D17DC4" w:rsidRDefault="00D92003" w:rsidP="00D17DC4">
      <w:pPr>
        <w:pStyle w:val="GvdeMetni"/>
        <w:spacing w:before="120" w:after="120" w:line="360" w:lineRule="auto"/>
        <w:jc w:val="both"/>
        <w:rPr>
          <w:rFonts w:ascii="Times New Roman" w:hAnsi="Times New Roman" w:cs="Times New Roman"/>
          <w:sz w:val="24"/>
          <w:szCs w:val="24"/>
        </w:rPr>
      </w:pPr>
      <w:r w:rsidRPr="00D17DC4">
        <w:rPr>
          <w:rFonts w:ascii="Times New Roman" w:hAnsi="Times New Roman" w:cs="Times New Roman"/>
          <w:sz w:val="24"/>
          <w:szCs w:val="24"/>
        </w:rPr>
        <w:t>*</w:t>
      </w:r>
      <w:r w:rsidRPr="00D17DC4">
        <w:rPr>
          <w:rFonts w:ascii="Times New Roman" w:hAnsi="Times New Roman" w:cs="Times New Roman"/>
          <w:spacing w:val="-3"/>
          <w:sz w:val="24"/>
          <w:szCs w:val="24"/>
        </w:rPr>
        <w:t xml:space="preserve"> </w:t>
      </w:r>
      <w:r w:rsidRPr="00D17DC4">
        <w:rPr>
          <w:rFonts w:ascii="Times New Roman" w:hAnsi="Times New Roman" w:cs="Times New Roman"/>
          <w:sz w:val="24"/>
          <w:szCs w:val="24"/>
        </w:rPr>
        <w:t>Kanıtlar</w:t>
      </w:r>
      <w:r w:rsidRPr="00D17DC4">
        <w:rPr>
          <w:rFonts w:ascii="Times New Roman" w:hAnsi="Times New Roman" w:cs="Times New Roman"/>
          <w:spacing w:val="-2"/>
          <w:sz w:val="24"/>
          <w:szCs w:val="24"/>
        </w:rPr>
        <w:t xml:space="preserve"> </w:t>
      </w:r>
      <w:r w:rsidRPr="00D17DC4">
        <w:rPr>
          <w:rFonts w:ascii="Times New Roman" w:hAnsi="Times New Roman" w:cs="Times New Roman"/>
          <w:sz w:val="24"/>
          <w:szCs w:val="24"/>
        </w:rPr>
        <w:t>2015</w:t>
      </w:r>
      <w:r w:rsidRPr="00D17DC4">
        <w:rPr>
          <w:rFonts w:ascii="Times New Roman" w:hAnsi="Times New Roman" w:cs="Times New Roman"/>
          <w:spacing w:val="-2"/>
          <w:sz w:val="24"/>
          <w:szCs w:val="24"/>
        </w:rPr>
        <w:t xml:space="preserve"> </w:t>
      </w:r>
      <w:r w:rsidRPr="00D17DC4">
        <w:rPr>
          <w:rFonts w:ascii="Times New Roman" w:hAnsi="Times New Roman" w:cs="Times New Roman"/>
          <w:sz w:val="24"/>
          <w:szCs w:val="24"/>
        </w:rPr>
        <w:t>AKTS</w:t>
      </w:r>
      <w:r w:rsidRPr="00D17DC4">
        <w:rPr>
          <w:rFonts w:ascii="Times New Roman" w:hAnsi="Times New Roman" w:cs="Times New Roman"/>
          <w:spacing w:val="-3"/>
          <w:sz w:val="24"/>
          <w:szCs w:val="24"/>
        </w:rPr>
        <w:t xml:space="preserve"> </w:t>
      </w:r>
      <w:r w:rsidRPr="00D17DC4">
        <w:rPr>
          <w:rFonts w:ascii="Times New Roman" w:hAnsi="Times New Roman" w:cs="Times New Roman"/>
          <w:sz w:val="24"/>
          <w:szCs w:val="24"/>
        </w:rPr>
        <w:t>Kullanıcı</w:t>
      </w:r>
      <w:r w:rsidRPr="00D17DC4">
        <w:rPr>
          <w:rFonts w:ascii="Times New Roman" w:hAnsi="Times New Roman" w:cs="Times New Roman"/>
          <w:spacing w:val="-3"/>
          <w:sz w:val="24"/>
          <w:szCs w:val="24"/>
        </w:rPr>
        <w:t xml:space="preserve"> </w:t>
      </w:r>
      <w:r w:rsidRPr="00D17DC4">
        <w:rPr>
          <w:rFonts w:ascii="Times New Roman" w:hAnsi="Times New Roman" w:cs="Times New Roman"/>
          <w:sz w:val="24"/>
          <w:szCs w:val="24"/>
        </w:rPr>
        <w:t>Kılavuzu’ndaki</w:t>
      </w:r>
      <w:r w:rsidRPr="00D17DC4">
        <w:rPr>
          <w:rFonts w:ascii="Times New Roman" w:hAnsi="Times New Roman" w:cs="Times New Roman"/>
          <w:spacing w:val="-2"/>
          <w:sz w:val="24"/>
          <w:szCs w:val="24"/>
        </w:rPr>
        <w:t xml:space="preserve"> </w:t>
      </w:r>
      <w:r w:rsidRPr="00D17DC4">
        <w:rPr>
          <w:rFonts w:ascii="Times New Roman" w:hAnsi="Times New Roman" w:cs="Times New Roman"/>
          <w:sz w:val="24"/>
          <w:szCs w:val="24"/>
        </w:rPr>
        <w:t>anahtar</w:t>
      </w:r>
      <w:r w:rsidRPr="00D17DC4">
        <w:rPr>
          <w:rFonts w:ascii="Times New Roman" w:hAnsi="Times New Roman" w:cs="Times New Roman"/>
          <w:spacing w:val="-2"/>
          <w:sz w:val="24"/>
          <w:szCs w:val="24"/>
        </w:rPr>
        <w:t xml:space="preserve"> </w:t>
      </w:r>
      <w:r w:rsidRPr="00D17DC4">
        <w:rPr>
          <w:rFonts w:ascii="Times New Roman" w:hAnsi="Times New Roman" w:cs="Times New Roman"/>
          <w:sz w:val="24"/>
          <w:szCs w:val="24"/>
        </w:rPr>
        <w:t>prensipleri</w:t>
      </w:r>
      <w:r w:rsidRPr="00D17DC4">
        <w:rPr>
          <w:rFonts w:ascii="Times New Roman" w:hAnsi="Times New Roman" w:cs="Times New Roman"/>
          <w:spacing w:val="-2"/>
          <w:sz w:val="24"/>
          <w:szCs w:val="24"/>
        </w:rPr>
        <w:t xml:space="preserve"> </w:t>
      </w:r>
      <w:r w:rsidRPr="00D17DC4">
        <w:rPr>
          <w:rFonts w:ascii="Times New Roman" w:hAnsi="Times New Roman" w:cs="Times New Roman"/>
          <w:sz w:val="24"/>
          <w:szCs w:val="24"/>
        </w:rPr>
        <w:t>taşımalıdır.</w:t>
      </w:r>
    </w:p>
    <w:p w14:paraId="3FF66E83" w14:textId="77777777" w:rsidR="00D92003" w:rsidRPr="00D17DC4" w:rsidRDefault="00D92003" w:rsidP="00D17DC4">
      <w:pPr>
        <w:pStyle w:val="Balk1"/>
        <w:spacing w:before="120" w:after="120" w:line="360" w:lineRule="auto"/>
        <w:rPr>
          <w:b w:val="0"/>
          <w:bCs w:val="0"/>
        </w:rPr>
      </w:pPr>
      <w:r w:rsidRPr="00D17DC4">
        <w:rPr>
          <w:b w:val="0"/>
          <w:bCs w:val="0"/>
        </w:rPr>
        <w:t>Kanıt</w:t>
      </w:r>
      <w:r w:rsidRPr="00D17DC4">
        <w:rPr>
          <w:b w:val="0"/>
          <w:bCs w:val="0"/>
          <w:spacing w:val="-1"/>
        </w:rPr>
        <w:t xml:space="preserve"> </w:t>
      </w:r>
      <w:r w:rsidRPr="00D17DC4">
        <w:rPr>
          <w:b w:val="0"/>
          <w:bCs w:val="0"/>
        </w:rPr>
        <w:t>Belgeler:</w:t>
      </w:r>
    </w:p>
    <w:p w14:paraId="68588F46" w14:textId="3AF39A97" w:rsidR="001012E1" w:rsidRPr="00610487" w:rsidRDefault="00905B88">
      <w:pPr>
        <w:pStyle w:val="western"/>
        <w:keepNext/>
        <w:spacing w:before="119" w:beforeAutospacing="0" w:after="119" w:afterAutospacing="0" w:line="360" w:lineRule="auto"/>
        <w:jc w:val="both"/>
        <w:rPr>
          <w:b/>
          <w:bCs/>
        </w:rPr>
      </w:pPr>
      <w:r w:rsidRPr="00610487">
        <w:rPr>
          <w:b/>
          <w:bCs/>
          <w:i/>
          <w:iCs/>
          <w:lang w:val="en-US"/>
        </w:rPr>
        <w:t>B.2.3. Ö</w:t>
      </w:r>
      <w:r w:rsidRPr="00610487">
        <w:rPr>
          <w:b/>
          <w:bCs/>
          <w:i/>
          <w:iCs/>
        </w:rPr>
        <w:t>ğrenci kabulü, önceki öğrenmenin tanınması ve kredilendirilmesi*</w:t>
      </w:r>
    </w:p>
    <w:p w14:paraId="1C896CB1" w14:textId="77777777" w:rsidR="005621F5" w:rsidRPr="00610487" w:rsidRDefault="005621F5" w:rsidP="00D17DC4">
      <w:pPr>
        <w:pStyle w:val="western"/>
        <w:spacing w:before="120" w:beforeAutospacing="0" w:after="120" w:afterAutospacing="0" w:line="360" w:lineRule="auto"/>
        <w:ind w:right="62"/>
        <w:jc w:val="both"/>
        <w:rPr>
          <w:b/>
          <w:bCs/>
          <w:color w:val="FF0000"/>
        </w:rPr>
      </w:pPr>
      <w:r w:rsidRPr="00610487">
        <w:rPr>
          <w:b/>
          <w:bCs/>
        </w:rPr>
        <w:t xml:space="preserve">-Paydaşların bilgilendirildiği mekanizmalar </w:t>
      </w:r>
      <w:r w:rsidRPr="00610487">
        <w:rPr>
          <w:b/>
          <w:bCs/>
          <w:color w:val="FF0000"/>
        </w:rPr>
        <w:t>(Öğrenci İşleri Daire Başkanlığı ve Tüm Akademik</w:t>
      </w:r>
      <w:r w:rsidRPr="00610487">
        <w:rPr>
          <w:b/>
          <w:bCs/>
          <w:color w:val="FF0000"/>
          <w:spacing w:val="1"/>
        </w:rPr>
        <w:t xml:space="preserve"> </w:t>
      </w:r>
      <w:r w:rsidRPr="00610487">
        <w:rPr>
          <w:b/>
          <w:bCs/>
          <w:color w:val="FF0000"/>
        </w:rPr>
        <w:t>Birimler):</w:t>
      </w:r>
    </w:p>
    <w:p w14:paraId="22F4A748" w14:textId="5F1B80A4" w:rsidR="005621F5" w:rsidRPr="005621F5" w:rsidRDefault="005621F5" w:rsidP="00D17DC4">
      <w:pPr>
        <w:pStyle w:val="western"/>
        <w:spacing w:before="120" w:beforeAutospacing="0" w:after="120" w:afterAutospacing="0" w:line="360" w:lineRule="auto"/>
        <w:ind w:right="62"/>
        <w:jc w:val="both"/>
        <w:rPr>
          <w:bCs/>
        </w:rPr>
      </w:pPr>
      <w:r w:rsidRPr="005621F5">
        <w:rPr>
          <w:bCs/>
        </w:rPr>
        <w:t>Tasarlanan programlar konusunda paydaşları bilgilendirme araçları; Programların tasarım sürecinde paydaşlarla bilgilendirme toplantıları yapılmaktadır.</w:t>
      </w:r>
    </w:p>
    <w:p w14:paraId="5C744A84" w14:textId="77777777" w:rsidR="005621F5" w:rsidRPr="005621F5" w:rsidRDefault="005621F5" w:rsidP="00D17DC4">
      <w:pPr>
        <w:pStyle w:val="GvdeMetni"/>
        <w:spacing w:before="120" w:after="120" w:line="360" w:lineRule="auto"/>
        <w:jc w:val="both"/>
        <w:rPr>
          <w:rFonts w:ascii="Times New Roman" w:hAnsi="Times New Roman" w:cs="Times New Roman"/>
          <w:sz w:val="24"/>
          <w:szCs w:val="24"/>
        </w:rPr>
      </w:pPr>
      <w:r w:rsidRPr="005621F5">
        <w:rPr>
          <w:rFonts w:ascii="Times New Roman" w:hAnsi="Times New Roman" w:cs="Times New Roman"/>
          <w:sz w:val="24"/>
          <w:szCs w:val="24"/>
        </w:rPr>
        <w:t>*</w:t>
      </w:r>
      <w:r w:rsidRPr="005621F5">
        <w:rPr>
          <w:rFonts w:ascii="Times New Roman" w:hAnsi="Times New Roman" w:cs="Times New Roman"/>
          <w:spacing w:val="-3"/>
          <w:sz w:val="24"/>
          <w:szCs w:val="24"/>
        </w:rPr>
        <w:t xml:space="preserve"> </w:t>
      </w:r>
      <w:r w:rsidRPr="005621F5">
        <w:rPr>
          <w:rFonts w:ascii="Times New Roman" w:hAnsi="Times New Roman" w:cs="Times New Roman"/>
          <w:sz w:val="24"/>
          <w:szCs w:val="24"/>
        </w:rPr>
        <w:t>Kanıtlar</w:t>
      </w:r>
      <w:r w:rsidRPr="005621F5">
        <w:rPr>
          <w:rFonts w:ascii="Times New Roman" w:hAnsi="Times New Roman" w:cs="Times New Roman"/>
          <w:spacing w:val="-2"/>
          <w:sz w:val="24"/>
          <w:szCs w:val="24"/>
        </w:rPr>
        <w:t xml:space="preserve"> </w:t>
      </w:r>
      <w:r w:rsidRPr="005621F5">
        <w:rPr>
          <w:rFonts w:ascii="Times New Roman" w:hAnsi="Times New Roman" w:cs="Times New Roman"/>
          <w:sz w:val="24"/>
          <w:szCs w:val="24"/>
        </w:rPr>
        <w:t>2015</w:t>
      </w:r>
      <w:r w:rsidRPr="005621F5">
        <w:rPr>
          <w:rFonts w:ascii="Times New Roman" w:hAnsi="Times New Roman" w:cs="Times New Roman"/>
          <w:spacing w:val="-2"/>
          <w:sz w:val="24"/>
          <w:szCs w:val="24"/>
        </w:rPr>
        <w:t xml:space="preserve"> </w:t>
      </w:r>
      <w:r w:rsidRPr="005621F5">
        <w:rPr>
          <w:rFonts w:ascii="Times New Roman" w:hAnsi="Times New Roman" w:cs="Times New Roman"/>
          <w:sz w:val="24"/>
          <w:szCs w:val="24"/>
        </w:rPr>
        <w:t>AKTS</w:t>
      </w:r>
      <w:r w:rsidRPr="005621F5">
        <w:rPr>
          <w:rFonts w:ascii="Times New Roman" w:hAnsi="Times New Roman" w:cs="Times New Roman"/>
          <w:spacing w:val="-3"/>
          <w:sz w:val="24"/>
          <w:szCs w:val="24"/>
        </w:rPr>
        <w:t xml:space="preserve"> </w:t>
      </w:r>
      <w:r w:rsidRPr="005621F5">
        <w:rPr>
          <w:rFonts w:ascii="Times New Roman" w:hAnsi="Times New Roman" w:cs="Times New Roman"/>
          <w:sz w:val="24"/>
          <w:szCs w:val="24"/>
        </w:rPr>
        <w:t>Kullanıcı</w:t>
      </w:r>
      <w:r w:rsidRPr="005621F5">
        <w:rPr>
          <w:rFonts w:ascii="Times New Roman" w:hAnsi="Times New Roman" w:cs="Times New Roman"/>
          <w:spacing w:val="-3"/>
          <w:sz w:val="24"/>
          <w:szCs w:val="24"/>
        </w:rPr>
        <w:t xml:space="preserve"> </w:t>
      </w:r>
      <w:r w:rsidRPr="005621F5">
        <w:rPr>
          <w:rFonts w:ascii="Times New Roman" w:hAnsi="Times New Roman" w:cs="Times New Roman"/>
          <w:sz w:val="24"/>
          <w:szCs w:val="24"/>
        </w:rPr>
        <w:t>Kılavuzu’ndaki</w:t>
      </w:r>
      <w:r w:rsidRPr="005621F5">
        <w:rPr>
          <w:rFonts w:ascii="Times New Roman" w:hAnsi="Times New Roman" w:cs="Times New Roman"/>
          <w:spacing w:val="-2"/>
          <w:sz w:val="24"/>
          <w:szCs w:val="24"/>
        </w:rPr>
        <w:t xml:space="preserve"> </w:t>
      </w:r>
      <w:r w:rsidRPr="005621F5">
        <w:rPr>
          <w:rFonts w:ascii="Times New Roman" w:hAnsi="Times New Roman" w:cs="Times New Roman"/>
          <w:sz w:val="24"/>
          <w:szCs w:val="24"/>
        </w:rPr>
        <w:t>anahtar</w:t>
      </w:r>
      <w:r w:rsidRPr="005621F5">
        <w:rPr>
          <w:rFonts w:ascii="Times New Roman" w:hAnsi="Times New Roman" w:cs="Times New Roman"/>
          <w:spacing w:val="-2"/>
          <w:sz w:val="24"/>
          <w:szCs w:val="24"/>
        </w:rPr>
        <w:t xml:space="preserve"> </w:t>
      </w:r>
      <w:r w:rsidRPr="005621F5">
        <w:rPr>
          <w:rFonts w:ascii="Times New Roman" w:hAnsi="Times New Roman" w:cs="Times New Roman"/>
          <w:sz w:val="24"/>
          <w:szCs w:val="24"/>
        </w:rPr>
        <w:t>prensipleri</w:t>
      </w:r>
      <w:r w:rsidRPr="005621F5">
        <w:rPr>
          <w:rFonts w:ascii="Times New Roman" w:hAnsi="Times New Roman" w:cs="Times New Roman"/>
          <w:spacing w:val="-2"/>
          <w:sz w:val="24"/>
          <w:szCs w:val="24"/>
        </w:rPr>
        <w:t xml:space="preserve"> </w:t>
      </w:r>
      <w:r w:rsidRPr="005621F5">
        <w:rPr>
          <w:rFonts w:ascii="Times New Roman" w:hAnsi="Times New Roman" w:cs="Times New Roman"/>
          <w:sz w:val="24"/>
          <w:szCs w:val="24"/>
        </w:rPr>
        <w:t>taşımalıdır.</w:t>
      </w:r>
    </w:p>
    <w:p w14:paraId="76C4A9F1" w14:textId="77777777" w:rsidR="005621F5" w:rsidRPr="005621F5" w:rsidRDefault="005621F5" w:rsidP="00D17DC4">
      <w:pPr>
        <w:pStyle w:val="Balk1"/>
        <w:spacing w:before="120" w:after="120" w:line="360" w:lineRule="auto"/>
      </w:pPr>
      <w:r w:rsidRPr="005621F5">
        <w:t>Kanıt</w:t>
      </w:r>
      <w:r w:rsidRPr="005621F5">
        <w:rPr>
          <w:spacing w:val="-1"/>
        </w:rPr>
        <w:t xml:space="preserve"> </w:t>
      </w:r>
      <w:r w:rsidRPr="005621F5">
        <w:t>Belgeler:</w:t>
      </w:r>
    </w:p>
    <w:p w14:paraId="4A66A6EF" w14:textId="77777777" w:rsidR="005621F5" w:rsidRPr="005621F5" w:rsidRDefault="005621F5" w:rsidP="00D17DC4">
      <w:pPr>
        <w:pStyle w:val="GvdeMetni"/>
        <w:spacing w:before="120" w:after="120" w:line="360" w:lineRule="auto"/>
        <w:ind w:left="1844" w:right="339"/>
        <w:jc w:val="both"/>
        <w:rPr>
          <w:rFonts w:ascii="Times New Roman" w:hAnsi="Times New Roman" w:cs="Times New Roman"/>
          <w:sz w:val="24"/>
          <w:szCs w:val="24"/>
        </w:rPr>
      </w:pPr>
      <w:r w:rsidRPr="005621F5">
        <w:rPr>
          <w:rFonts w:ascii="Times New Roman" w:hAnsi="Times New Roman" w:cs="Times New Roman"/>
          <w:sz w:val="24"/>
          <w:szCs w:val="24"/>
        </w:rPr>
        <w:t>Yukarıdaki faaliyetlere ait toplantı tutanağı, rapor, anket, web sayfası linki vb. kanıtlar ek</w:t>
      </w:r>
      <w:r w:rsidRPr="005621F5">
        <w:rPr>
          <w:rFonts w:ascii="Times New Roman" w:hAnsi="Times New Roman" w:cs="Times New Roman"/>
          <w:spacing w:val="1"/>
          <w:sz w:val="24"/>
          <w:szCs w:val="24"/>
        </w:rPr>
        <w:t xml:space="preserve"> </w:t>
      </w:r>
      <w:r w:rsidRPr="005621F5">
        <w:rPr>
          <w:rFonts w:ascii="Times New Roman" w:hAnsi="Times New Roman" w:cs="Times New Roman"/>
          <w:sz w:val="24"/>
          <w:szCs w:val="24"/>
        </w:rPr>
        <w:t>olarak konulacaktır. Tüm kanıtlar elektronik veya basılı olarak saha ziyareti sırasında veya</w:t>
      </w:r>
      <w:r w:rsidRPr="005621F5">
        <w:rPr>
          <w:rFonts w:ascii="Times New Roman" w:hAnsi="Times New Roman" w:cs="Times New Roman"/>
          <w:spacing w:val="1"/>
          <w:sz w:val="24"/>
          <w:szCs w:val="24"/>
        </w:rPr>
        <w:t xml:space="preserve"> </w:t>
      </w:r>
      <w:r w:rsidRPr="005621F5">
        <w:rPr>
          <w:rFonts w:ascii="Times New Roman" w:hAnsi="Times New Roman" w:cs="Times New Roman"/>
          <w:sz w:val="24"/>
          <w:szCs w:val="24"/>
        </w:rPr>
        <w:t>rektörlük</w:t>
      </w:r>
      <w:r w:rsidRPr="005621F5">
        <w:rPr>
          <w:rFonts w:ascii="Times New Roman" w:hAnsi="Times New Roman" w:cs="Times New Roman"/>
          <w:spacing w:val="-1"/>
          <w:sz w:val="24"/>
          <w:szCs w:val="24"/>
        </w:rPr>
        <w:t xml:space="preserve"> </w:t>
      </w:r>
      <w:r w:rsidRPr="005621F5">
        <w:rPr>
          <w:rFonts w:ascii="Times New Roman" w:hAnsi="Times New Roman" w:cs="Times New Roman"/>
          <w:sz w:val="24"/>
          <w:szCs w:val="24"/>
        </w:rPr>
        <w:t>ihtiyaç duyduğunda paylaşılmak</w:t>
      </w:r>
      <w:r w:rsidRPr="005621F5">
        <w:rPr>
          <w:rFonts w:ascii="Times New Roman" w:hAnsi="Times New Roman" w:cs="Times New Roman"/>
          <w:spacing w:val="-1"/>
          <w:sz w:val="24"/>
          <w:szCs w:val="24"/>
        </w:rPr>
        <w:t xml:space="preserve"> </w:t>
      </w:r>
      <w:r w:rsidRPr="005621F5">
        <w:rPr>
          <w:rFonts w:ascii="Times New Roman" w:hAnsi="Times New Roman" w:cs="Times New Roman"/>
          <w:sz w:val="24"/>
          <w:szCs w:val="24"/>
        </w:rPr>
        <w:t>üzere muhafaza edilecektir.</w:t>
      </w:r>
    </w:p>
    <w:p w14:paraId="3BD09389" w14:textId="6587D4E2" w:rsidR="001012E1" w:rsidRPr="009E4558" w:rsidRDefault="00905B88">
      <w:pPr>
        <w:pStyle w:val="western"/>
        <w:keepNext/>
        <w:spacing w:before="119" w:beforeAutospacing="0" w:after="119" w:afterAutospacing="0" w:line="360" w:lineRule="auto"/>
        <w:jc w:val="both"/>
        <w:rPr>
          <w:b/>
          <w:bCs/>
        </w:rPr>
      </w:pPr>
      <w:r w:rsidRPr="009E4558">
        <w:rPr>
          <w:b/>
          <w:bCs/>
          <w:i/>
          <w:iCs/>
          <w:lang w:val="en-US"/>
        </w:rPr>
        <w:lastRenderedPageBreak/>
        <w:t>B.2.4. Yeterliliklerin sertifikaland</w:t>
      </w:r>
      <w:r w:rsidRPr="009E4558">
        <w:rPr>
          <w:b/>
          <w:bCs/>
          <w:i/>
          <w:iCs/>
        </w:rPr>
        <w:t>ırılması ve diploma</w:t>
      </w:r>
    </w:p>
    <w:p w14:paraId="66BA7AD5" w14:textId="77777777" w:rsidR="00915B49" w:rsidRPr="00610487" w:rsidRDefault="00915B49" w:rsidP="00D17DC4">
      <w:pPr>
        <w:pStyle w:val="western"/>
        <w:spacing w:before="120" w:beforeAutospacing="0" w:after="120" w:afterAutospacing="0" w:line="360" w:lineRule="auto"/>
        <w:ind w:right="62"/>
        <w:jc w:val="both"/>
        <w:rPr>
          <w:b/>
          <w:bCs/>
          <w:color w:val="FF0000"/>
        </w:rPr>
      </w:pPr>
      <w:r w:rsidRPr="00610487">
        <w:rPr>
          <w:b/>
          <w:bCs/>
        </w:rPr>
        <w:t>-Öğrencinin</w:t>
      </w:r>
      <w:r w:rsidRPr="00610487">
        <w:rPr>
          <w:b/>
          <w:bCs/>
          <w:spacing w:val="1"/>
        </w:rPr>
        <w:t xml:space="preserve"> </w:t>
      </w:r>
      <w:r w:rsidRPr="00610487">
        <w:rPr>
          <w:b/>
          <w:bCs/>
        </w:rPr>
        <w:t>akademik</w:t>
      </w:r>
      <w:r w:rsidRPr="00610487">
        <w:rPr>
          <w:b/>
          <w:bCs/>
          <w:spacing w:val="1"/>
        </w:rPr>
        <w:t xml:space="preserve"> </w:t>
      </w:r>
      <w:r w:rsidRPr="00610487">
        <w:rPr>
          <w:b/>
          <w:bCs/>
        </w:rPr>
        <w:t>ve</w:t>
      </w:r>
      <w:r w:rsidRPr="00610487">
        <w:rPr>
          <w:b/>
          <w:bCs/>
          <w:spacing w:val="1"/>
        </w:rPr>
        <w:t xml:space="preserve"> </w:t>
      </w:r>
      <w:r w:rsidRPr="00610487">
        <w:rPr>
          <w:b/>
          <w:bCs/>
        </w:rPr>
        <w:t>kariyer</w:t>
      </w:r>
      <w:r w:rsidRPr="00610487">
        <w:rPr>
          <w:b/>
          <w:bCs/>
          <w:spacing w:val="1"/>
        </w:rPr>
        <w:t xml:space="preserve"> </w:t>
      </w:r>
      <w:r w:rsidRPr="00610487">
        <w:rPr>
          <w:b/>
          <w:bCs/>
        </w:rPr>
        <w:t>gelişimini</w:t>
      </w:r>
      <w:r w:rsidRPr="00610487">
        <w:rPr>
          <w:b/>
          <w:bCs/>
          <w:spacing w:val="1"/>
        </w:rPr>
        <w:t xml:space="preserve"> </w:t>
      </w:r>
      <w:r w:rsidRPr="00610487">
        <w:rPr>
          <w:b/>
          <w:bCs/>
        </w:rPr>
        <w:t>izlemek,</w:t>
      </w:r>
      <w:r w:rsidRPr="00610487">
        <w:rPr>
          <w:b/>
          <w:bCs/>
          <w:spacing w:val="1"/>
        </w:rPr>
        <w:t xml:space="preserve"> </w:t>
      </w:r>
      <w:r w:rsidRPr="00610487">
        <w:rPr>
          <w:b/>
          <w:bCs/>
        </w:rPr>
        <w:t>diploma</w:t>
      </w:r>
      <w:r w:rsidRPr="00610487">
        <w:rPr>
          <w:b/>
          <w:bCs/>
          <w:spacing w:val="1"/>
        </w:rPr>
        <w:t xml:space="preserve"> </w:t>
      </w:r>
      <w:r w:rsidRPr="00610487">
        <w:rPr>
          <w:b/>
          <w:bCs/>
        </w:rPr>
        <w:t>onayı</w:t>
      </w:r>
      <w:r w:rsidRPr="00610487">
        <w:rPr>
          <w:b/>
          <w:bCs/>
          <w:spacing w:val="1"/>
        </w:rPr>
        <w:t xml:space="preserve"> </w:t>
      </w:r>
      <w:r w:rsidRPr="00610487">
        <w:rPr>
          <w:b/>
          <w:bCs/>
        </w:rPr>
        <w:t>ve</w:t>
      </w:r>
      <w:r w:rsidRPr="00610487">
        <w:rPr>
          <w:b/>
          <w:bCs/>
          <w:spacing w:val="1"/>
        </w:rPr>
        <w:t xml:space="preserve"> </w:t>
      </w:r>
      <w:r w:rsidRPr="00610487">
        <w:rPr>
          <w:b/>
          <w:bCs/>
        </w:rPr>
        <w:t>yeterliliklerin</w:t>
      </w:r>
      <w:r w:rsidRPr="00610487">
        <w:rPr>
          <w:b/>
          <w:bCs/>
          <w:spacing w:val="1"/>
        </w:rPr>
        <w:t xml:space="preserve"> </w:t>
      </w:r>
      <w:r w:rsidRPr="00610487">
        <w:rPr>
          <w:b/>
          <w:bCs/>
        </w:rPr>
        <w:t>sertifikalandırılmasına</w:t>
      </w:r>
      <w:r w:rsidRPr="00610487">
        <w:rPr>
          <w:b/>
          <w:bCs/>
          <w:spacing w:val="1"/>
        </w:rPr>
        <w:t xml:space="preserve"> </w:t>
      </w:r>
      <w:r w:rsidRPr="00610487">
        <w:rPr>
          <w:b/>
          <w:bCs/>
        </w:rPr>
        <w:t>ilişkin</w:t>
      </w:r>
      <w:r w:rsidRPr="00610487">
        <w:rPr>
          <w:b/>
          <w:bCs/>
          <w:spacing w:val="1"/>
        </w:rPr>
        <w:t xml:space="preserve"> </w:t>
      </w:r>
      <w:r w:rsidRPr="00610487">
        <w:rPr>
          <w:b/>
          <w:bCs/>
        </w:rPr>
        <w:t>tanımlı</w:t>
      </w:r>
      <w:r w:rsidRPr="00610487">
        <w:rPr>
          <w:b/>
          <w:bCs/>
          <w:spacing w:val="1"/>
        </w:rPr>
        <w:t xml:space="preserve"> </w:t>
      </w:r>
      <w:r w:rsidRPr="00610487">
        <w:rPr>
          <w:b/>
          <w:bCs/>
        </w:rPr>
        <w:t>süreçler</w:t>
      </w:r>
      <w:r w:rsidRPr="00610487">
        <w:rPr>
          <w:b/>
          <w:bCs/>
          <w:spacing w:val="1"/>
        </w:rPr>
        <w:t xml:space="preserve"> </w:t>
      </w:r>
      <w:r w:rsidRPr="00610487">
        <w:rPr>
          <w:b/>
          <w:bCs/>
        </w:rPr>
        <w:t>ve</w:t>
      </w:r>
      <w:r w:rsidRPr="00610487">
        <w:rPr>
          <w:b/>
          <w:bCs/>
          <w:spacing w:val="1"/>
        </w:rPr>
        <w:t xml:space="preserve"> </w:t>
      </w:r>
      <w:r w:rsidRPr="00610487">
        <w:rPr>
          <w:b/>
          <w:bCs/>
        </w:rPr>
        <w:t>mevcut</w:t>
      </w:r>
      <w:r w:rsidRPr="00610487">
        <w:rPr>
          <w:b/>
          <w:bCs/>
          <w:spacing w:val="1"/>
        </w:rPr>
        <w:t xml:space="preserve"> </w:t>
      </w:r>
      <w:r w:rsidRPr="00610487">
        <w:rPr>
          <w:b/>
          <w:bCs/>
        </w:rPr>
        <w:t>uygulamalar</w:t>
      </w:r>
      <w:r w:rsidRPr="00610487">
        <w:rPr>
          <w:b/>
          <w:bCs/>
          <w:spacing w:val="1"/>
        </w:rPr>
        <w:t xml:space="preserve"> </w:t>
      </w:r>
      <w:r w:rsidRPr="00610487">
        <w:rPr>
          <w:b/>
          <w:bCs/>
          <w:color w:val="FF0000"/>
        </w:rPr>
        <w:t>(Kariyer</w:t>
      </w:r>
      <w:r w:rsidRPr="00610487">
        <w:rPr>
          <w:b/>
          <w:bCs/>
          <w:color w:val="FF0000"/>
          <w:spacing w:val="1"/>
        </w:rPr>
        <w:t xml:space="preserve"> </w:t>
      </w:r>
      <w:r w:rsidRPr="00610487">
        <w:rPr>
          <w:b/>
          <w:bCs/>
          <w:color w:val="FF0000"/>
        </w:rPr>
        <w:t>Merkezi</w:t>
      </w:r>
      <w:r w:rsidRPr="00610487">
        <w:rPr>
          <w:b/>
          <w:bCs/>
          <w:color w:val="FF0000"/>
          <w:spacing w:val="1"/>
        </w:rPr>
        <w:t xml:space="preserve"> </w:t>
      </w:r>
      <w:r w:rsidRPr="00610487">
        <w:rPr>
          <w:b/>
          <w:bCs/>
          <w:color w:val="FF0000"/>
        </w:rPr>
        <w:t>Koordinatörlüğü,</w:t>
      </w:r>
      <w:r w:rsidRPr="00610487">
        <w:rPr>
          <w:b/>
          <w:bCs/>
          <w:color w:val="FF0000"/>
          <w:spacing w:val="-2"/>
        </w:rPr>
        <w:t xml:space="preserve"> </w:t>
      </w:r>
      <w:r w:rsidRPr="00610487">
        <w:rPr>
          <w:b/>
          <w:bCs/>
          <w:color w:val="FF0000"/>
        </w:rPr>
        <w:t>Öğrenci</w:t>
      </w:r>
      <w:r w:rsidRPr="00610487">
        <w:rPr>
          <w:b/>
          <w:bCs/>
          <w:color w:val="FF0000"/>
          <w:spacing w:val="-1"/>
        </w:rPr>
        <w:t xml:space="preserve"> </w:t>
      </w:r>
      <w:r w:rsidRPr="00610487">
        <w:rPr>
          <w:b/>
          <w:bCs/>
          <w:color w:val="FF0000"/>
        </w:rPr>
        <w:t>İşleri Daire</w:t>
      </w:r>
      <w:r w:rsidRPr="00610487">
        <w:rPr>
          <w:b/>
          <w:bCs/>
          <w:color w:val="FF0000"/>
          <w:spacing w:val="-2"/>
        </w:rPr>
        <w:t xml:space="preserve"> </w:t>
      </w:r>
      <w:r w:rsidRPr="00610487">
        <w:rPr>
          <w:b/>
          <w:bCs/>
          <w:color w:val="FF0000"/>
        </w:rPr>
        <w:t>Başkanlığı</w:t>
      </w:r>
      <w:r w:rsidRPr="00610487">
        <w:rPr>
          <w:b/>
          <w:bCs/>
          <w:color w:val="FF0000"/>
          <w:spacing w:val="-1"/>
        </w:rPr>
        <w:t xml:space="preserve"> </w:t>
      </w:r>
      <w:r w:rsidRPr="00610487">
        <w:rPr>
          <w:b/>
          <w:bCs/>
          <w:color w:val="FF0000"/>
        </w:rPr>
        <w:t>ve Tüm</w:t>
      </w:r>
      <w:r w:rsidRPr="00610487">
        <w:rPr>
          <w:b/>
          <w:bCs/>
          <w:color w:val="FF0000"/>
          <w:spacing w:val="-2"/>
        </w:rPr>
        <w:t xml:space="preserve"> </w:t>
      </w:r>
      <w:r w:rsidRPr="00610487">
        <w:rPr>
          <w:b/>
          <w:bCs/>
          <w:color w:val="FF0000"/>
        </w:rPr>
        <w:t>Akademik</w:t>
      </w:r>
      <w:r w:rsidRPr="00610487">
        <w:rPr>
          <w:b/>
          <w:bCs/>
          <w:color w:val="FF0000"/>
          <w:spacing w:val="-1"/>
        </w:rPr>
        <w:t xml:space="preserve"> </w:t>
      </w:r>
      <w:r w:rsidRPr="00610487">
        <w:rPr>
          <w:b/>
          <w:bCs/>
          <w:color w:val="FF0000"/>
        </w:rPr>
        <w:t>Birimler):</w:t>
      </w:r>
    </w:p>
    <w:p w14:paraId="7D396948" w14:textId="2158CCEE" w:rsidR="00915B49" w:rsidRPr="00915B49" w:rsidRDefault="00915B49" w:rsidP="00D17DC4">
      <w:pPr>
        <w:pStyle w:val="western"/>
        <w:spacing w:before="120" w:beforeAutospacing="0" w:after="120" w:afterAutospacing="0" w:line="360" w:lineRule="auto"/>
        <w:ind w:right="62"/>
        <w:jc w:val="both"/>
        <w:rPr>
          <w:bCs/>
        </w:rPr>
      </w:pPr>
      <w:r w:rsidRPr="00915B49">
        <w:rPr>
          <w:bCs/>
        </w:rPr>
        <w:t xml:space="preserve">Öğrencinin akademik ve kariyer gelişimini izlemek üzere tanımlı süreçler ve mevcut uygulamalar rektörlük ve fakülte bünyesinde gerçekleştirilmektedir. Bölüm olarak, öğretim üyelerimiz, öğrencilerimizi yönlendirmekte ve işe alınmalarında destek sağlamakta, yaptıkları çalışmaları veya projeleri sosyal iletişim uygulamalarından ve web sayfalarından takip etmektedirler. </w:t>
      </w:r>
    </w:p>
    <w:p w14:paraId="62DF5799" w14:textId="21E3FC52" w:rsidR="00915B49" w:rsidRPr="004C02EC" w:rsidRDefault="00915B49" w:rsidP="00D17DC4">
      <w:pPr>
        <w:pStyle w:val="GvdeMetni"/>
        <w:spacing w:before="120" w:after="120" w:line="360" w:lineRule="auto"/>
        <w:ind w:right="339"/>
        <w:jc w:val="both"/>
        <w:rPr>
          <w:rFonts w:ascii="Times New Roman" w:hAnsi="Times New Roman" w:cs="Times New Roman"/>
          <w:b/>
          <w:bCs/>
          <w:color w:val="FF0000"/>
          <w:sz w:val="24"/>
          <w:szCs w:val="24"/>
        </w:rPr>
      </w:pPr>
      <w:r w:rsidRPr="004C02EC">
        <w:rPr>
          <w:rFonts w:ascii="Times New Roman" w:hAnsi="Times New Roman" w:cs="Times New Roman"/>
          <w:b/>
          <w:bCs/>
          <w:sz w:val="24"/>
          <w:szCs w:val="24"/>
        </w:rPr>
        <w:t>-Öğrenci iş yükü kredisinin değişim programlarında herhangi bir ek çalışmaya gerek kalmaksızın</w:t>
      </w:r>
      <w:r w:rsidRPr="004C02EC">
        <w:rPr>
          <w:rFonts w:ascii="Times New Roman" w:hAnsi="Times New Roman" w:cs="Times New Roman"/>
          <w:b/>
          <w:bCs/>
          <w:spacing w:val="1"/>
          <w:sz w:val="24"/>
          <w:szCs w:val="24"/>
        </w:rPr>
        <w:t xml:space="preserve"> </w:t>
      </w:r>
      <w:r w:rsidRPr="004C02EC">
        <w:rPr>
          <w:rFonts w:ascii="Times New Roman" w:hAnsi="Times New Roman" w:cs="Times New Roman"/>
          <w:b/>
          <w:bCs/>
          <w:sz w:val="24"/>
          <w:szCs w:val="24"/>
        </w:rPr>
        <w:t>tanındığını</w:t>
      </w:r>
      <w:r w:rsidRPr="004C02EC">
        <w:rPr>
          <w:rFonts w:ascii="Times New Roman" w:hAnsi="Times New Roman" w:cs="Times New Roman"/>
          <w:b/>
          <w:bCs/>
          <w:spacing w:val="1"/>
          <w:sz w:val="24"/>
          <w:szCs w:val="24"/>
        </w:rPr>
        <w:t xml:space="preserve"> </w:t>
      </w:r>
      <w:r w:rsidRPr="004C02EC">
        <w:rPr>
          <w:rFonts w:ascii="Times New Roman" w:hAnsi="Times New Roman" w:cs="Times New Roman"/>
          <w:b/>
          <w:bCs/>
          <w:sz w:val="24"/>
          <w:szCs w:val="24"/>
        </w:rPr>
        <w:t>gösteren</w:t>
      </w:r>
      <w:r w:rsidRPr="004C02EC">
        <w:rPr>
          <w:rFonts w:ascii="Times New Roman" w:hAnsi="Times New Roman" w:cs="Times New Roman"/>
          <w:b/>
          <w:bCs/>
          <w:spacing w:val="1"/>
          <w:sz w:val="24"/>
          <w:szCs w:val="24"/>
        </w:rPr>
        <w:t xml:space="preserve"> </w:t>
      </w:r>
      <w:r w:rsidRPr="004C02EC">
        <w:rPr>
          <w:rFonts w:ascii="Times New Roman" w:hAnsi="Times New Roman" w:cs="Times New Roman"/>
          <w:b/>
          <w:bCs/>
          <w:sz w:val="24"/>
          <w:szCs w:val="24"/>
        </w:rPr>
        <w:t>belgeler*</w:t>
      </w:r>
      <w:r w:rsidRPr="004C02EC">
        <w:rPr>
          <w:rFonts w:ascii="Times New Roman" w:hAnsi="Times New Roman" w:cs="Times New Roman"/>
          <w:b/>
          <w:bCs/>
          <w:spacing w:val="1"/>
          <w:sz w:val="24"/>
          <w:szCs w:val="24"/>
        </w:rPr>
        <w:t xml:space="preserve"> </w:t>
      </w:r>
      <w:r w:rsidRPr="004C02EC">
        <w:rPr>
          <w:rFonts w:ascii="Times New Roman" w:hAnsi="Times New Roman" w:cs="Times New Roman"/>
          <w:b/>
          <w:bCs/>
          <w:color w:val="FF0000"/>
          <w:sz w:val="24"/>
          <w:szCs w:val="24"/>
        </w:rPr>
        <w:t>(Öğrenci</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İşleri</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Daire</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Başkanlığı,</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Tüm</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Akademik</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Birimler</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ve</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Uluslararası</w:t>
      </w:r>
      <w:r w:rsidRPr="004C02EC">
        <w:rPr>
          <w:rFonts w:ascii="Times New Roman" w:hAnsi="Times New Roman" w:cs="Times New Roman"/>
          <w:b/>
          <w:bCs/>
          <w:color w:val="FF0000"/>
          <w:spacing w:val="-2"/>
          <w:sz w:val="24"/>
          <w:szCs w:val="24"/>
        </w:rPr>
        <w:t xml:space="preserve"> </w:t>
      </w:r>
      <w:r w:rsidRPr="004C02EC">
        <w:rPr>
          <w:rFonts w:ascii="Times New Roman" w:hAnsi="Times New Roman" w:cs="Times New Roman"/>
          <w:b/>
          <w:bCs/>
          <w:color w:val="FF0000"/>
          <w:sz w:val="24"/>
          <w:szCs w:val="24"/>
        </w:rPr>
        <w:t>İlişkiler Ofisi</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Koordinatörlüğü)</w:t>
      </w:r>
    </w:p>
    <w:p w14:paraId="3755F737" w14:textId="381EF629" w:rsidR="00915B49" w:rsidRPr="00915B49" w:rsidRDefault="00D2059B" w:rsidP="003509F2">
      <w:pPr>
        <w:pStyle w:val="GvdeMetni"/>
        <w:spacing w:before="119" w:line="360" w:lineRule="auto"/>
        <w:ind w:left="576" w:right="815"/>
        <w:jc w:val="both"/>
        <w:rPr>
          <w:rFonts w:ascii="Times New Roman" w:hAnsi="Times New Roman" w:cs="Times New Roman"/>
          <w:sz w:val="24"/>
          <w:szCs w:val="24"/>
        </w:rPr>
      </w:pPr>
      <w:r w:rsidRPr="004C02EC">
        <w:rPr>
          <w:rFonts w:ascii="Times New Roman" w:hAnsi="Times New Roman" w:cs="Times New Roman"/>
          <w:sz w:val="24"/>
          <w:szCs w:val="24"/>
        </w:rPr>
        <w:t>Henüz çalışma yoktur.</w:t>
      </w:r>
      <w:r w:rsidRPr="008E65E8">
        <w:rPr>
          <w:rFonts w:ascii="Times New Roman" w:hAnsi="Times New Roman" w:cs="Times New Roman"/>
          <w:sz w:val="24"/>
          <w:szCs w:val="24"/>
        </w:rPr>
        <w:cr/>
      </w:r>
      <w:r w:rsidR="00915B49" w:rsidRPr="00915B49">
        <w:rPr>
          <w:rFonts w:ascii="Times New Roman" w:hAnsi="Times New Roman" w:cs="Times New Roman"/>
          <w:sz w:val="24"/>
          <w:szCs w:val="24"/>
        </w:rPr>
        <w:t>*</w:t>
      </w:r>
      <w:r w:rsidR="00915B49" w:rsidRPr="00915B49">
        <w:rPr>
          <w:rFonts w:ascii="Times New Roman" w:hAnsi="Times New Roman" w:cs="Times New Roman"/>
          <w:spacing w:val="-3"/>
          <w:sz w:val="24"/>
          <w:szCs w:val="24"/>
        </w:rPr>
        <w:t xml:space="preserve"> </w:t>
      </w:r>
      <w:r w:rsidR="00915B49" w:rsidRPr="00915B49">
        <w:rPr>
          <w:rFonts w:ascii="Times New Roman" w:hAnsi="Times New Roman" w:cs="Times New Roman"/>
          <w:sz w:val="24"/>
          <w:szCs w:val="24"/>
        </w:rPr>
        <w:t>Kanıtlar</w:t>
      </w:r>
      <w:r w:rsidR="00915B49" w:rsidRPr="00915B49">
        <w:rPr>
          <w:rFonts w:ascii="Times New Roman" w:hAnsi="Times New Roman" w:cs="Times New Roman"/>
          <w:spacing w:val="-2"/>
          <w:sz w:val="24"/>
          <w:szCs w:val="24"/>
        </w:rPr>
        <w:t xml:space="preserve"> </w:t>
      </w:r>
      <w:r w:rsidR="00915B49" w:rsidRPr="00915B49">
        <w:rPr>
          <w:rFonts w:ascii="Times New Roman" w:hAnsi="Times New Roman" w:cs="Times New Roman"/>
          <w:sz w:val="24"/>
          <w:szCs w:val="24"/>
        </w:rPr>
        <w:t>2015</w:t>
      </w:r>
      <w:r w:rsidR="00915B49" w:rsidRPr="00915B49">
        <w:rPr>
          <w:rFonts w:ascii="Times New Roman" w:hAnsi="Times New Roman" w:cs="Times New Roman"/>
          <w:spacing w:val="-2"/>
          <w:sz w:val="24"/>
          <w:szCs w:val="24"/>
        </w:rPr>
        <w:t xml:space="preserve"> </w:t>
      </w:r>
      <w:r w:rsidR="00915B49" w:rsidRPr="00915B49">
        <w:rPr>
          <w:rFonts w:ascii="Times New Roman" w:hAnsi="Times New Roman" w:cs="Times New Roman"/>
          <w:sz w:val="24"/>
          <w:szCs w:val="24"/>
        </w:rPr>
        <w:t>AKTS</w:t>
      </w:r>
      <w:r w:rsidR="00915B49" w:rsidRPr="00915B49">
        <w:rPr>
          <w:rFonts w:ascii="Times New Roman" w:hAnsi="Times New Roman" w:cs="Times New Roman"/>
          <w:spacing w:val="-3"/>
          <w:sz w:val="24"/>
          <w:szCs w:val="24"/>
        </w:rPr>
        <w:t xml:space="preserve"> </w:t>
      </w:r>
      <w:r w:rsidR="00915B49" w:rsidRPr="00915B49">
        <w:rPr>
          <w:rFonts w:ascii="Times New Roman" w:hAnsi="Times New Roman" w:cs="Times New Roman"/>
          <w:sz w:val="24"/>
          <w:szCs w:val="24"/>
        </w:rPr>
        <w:t>Kullanıcı</w:t>
      </w:r>
      <w:r w:rsidR="00915B49" w:rsidRPr="00915B49">
        <w:rPr>
          <w:rFonts w:ascii="Times New Roman" w:hAnsi="Times New Roman" w:cs="Times New Roman"/>
          <w:spacing w:val="-3"/>
          <w:sz w:val="24"/>
          <w:szCs w:val="24"/>
        </w:rPr>
        <w:t xml:space="preserve"> </w:t>
      </w:r>
      <w:r w:rsidR="00915B49" w:rsidRPr="00915B49">
        <w:rPr>
          <w:rFonts w:ascii="Times New Roman" w:hAnsi="Times New Roman" w:cs="Times New Roman"/>
          <w:sz w:val="24"/>
          <w:szCs w:val="24"/>
        </w:rPr>
        <w:t>Kılavuzu’ndaki</w:t>
      </w:r>
      <w:r w:rsidR="00915B49" w:rsidRPr="00915B49">
        <w:rPr>
          <w:rFonts w:ascii="Times New Roman" w:hAnsi="Times New Roman" w:cs="Times New Roman"/>
          <w:spacing w:val="-2"/>
          <w:sz w:val="24"/>
          <w:szCs w:val="24"/>
        </w:rPr>
        <w:t xml:space="preserve"> </w:t>
      </w:r>
      <w:r w:rsidR="00915B49" w:rsidRPr="00915B49">
        <w:rPr>
          <w:rFonts w:ascii="Times New Roman" w:hAnsi="Times New Roman" w:cs="Times New Roman"/>
          <w:sz w:val="24"/>
          <w:szCs w:val="24"/>
        </w:rPr>
        <w:t>anahtar</w:t>
      </w:r>
      <w:r w:rsidR="00915B49" w:rsidRPr="00915B49">
        <w:rPr>
          <w:rFonts w:ascii="Times New Roman" w:hAnsi="Times New Roman" w:cs="Times New Roman"/>
          <w:spacing w:val="-2"/>
          <w:sz w:val="24"/>
          <w:szCs w:val="24"/>
        </w:rPr>
        <w:t xml:space="preserve"> </w:t>
      </w:r>
      <w:r w:rsidR="00915B49" w:rsidRPr="00915B49">
        <w:rPr>
          <w:rFonts w:ascii="Times New Roman" w:hAnsi="Times New Roman" w:cs="Times New Roman"/>
          <w:sz w:val="24"/>
          <w:szCs w:val="24"/>
        </w:rPr>
        <w:t>prensipleri</w:t>
      </w:r>
      <w:r w:rsidR="00915B49" w:rsidRPr="00915B49">
        <w:rPr>
          <w:rFonts w:ascii="Times New Roman" w:hAnsi="Times New Roman" w:cs="Times New Roman"/>
          <w:spacing w:val="-2"/>
          <w:sz w:val="24"/>
          <w:szCs w:val="24"/>
        </w:rPr>
        <w:t xml:space="preserve"> </w:t>
      </w:r>
      <w:r w:rsidR="00915B49" w:rsidRPr="00915B49">
        <w:rPr>
          <w:rFonts w:ascii="Times New Roman" w:hAnsi="Times New Roman" w:cs="Times New Roman"/>
          <w:sz w:val="24"/>
          <w:szCs w:val="24"/>
        </w:rPr>
        <w:t>taşımalıdır.</w:t>
      </w:r>
    </w:p>
    <w:p w14:paraId="424DFFAC" w14:textId="77777777" w:rsidR="00915B49" w:rsidRPr="00915B49" w:rsidRDefault="00915B49" w:rsidP="00D17DC4">
      <w:pPr>
        <w:pStyle w:val="Balk1"/>
        <w:spacing w:before="120" w:after="120" w:line="360" w:lineRule="auto"/>
      </w:pPr>
      <w:r w:rsidRPr="00915B49">
        <w:t>Kanıt</w:t>
      </w:r>
      <w:r w:rsidRPr="00915B49">
        <w:rPr>
          <w:spacing w:val="-1"/>
        </w:rPr>
        <w:t xml:space="preserve"> </w:t>
      </w:r>
      <w:r w:rsidRPr="00915B49">
        <w:t>Belgeler:</w:t>
      </w:r>
    </w:p>
    <w:p w14:paraId="45564EB6" w14:textId="77777777" w:rsidR="00915B49" w:rsidRPr="00915B49" w:rsidRDefault="00915B49" w:rsidP="00D17DC4">
      <w:pPr>
        <w:pStyle w:val="GvdeMetni"/>
        <w:spacing w:before="120" w:after="120" w:line="360" w:lineRule="auto"/>
        <w:ind w:left="1844" w:right="339"/>
        <w:jc w:val="both"/>
        <w:rPr>
          <w:rFonts w:ascii="Times New Roman" w:hAnsi="Times New Roman" w:cs="Times New Roman"/>
          <w:sz w:val="24"/>
          <w:szCs w:val="24"/>
        </w:rPr>
      </w:pPr>
      <w:r w:rsidRPr="00915B49">
        <w:rPr>
          <w:rFonts w:ascii="Times New Roman" w:hAnsi="Times New Roman" w:cs="Times New Roman"/>
          <w:sz w:val="24"/>
          <w:szCs w:val="24"/>
        </w:rPr>
        <w:t>Yukarıdaki faaliyetlere ait toplantı tutanağı, rapor, anket, web sayfası linki vb. kanıtlar ek</w:t>
      </w:r>
      <w:r w:rsidRPr="00915B49">
        <w:rPr>
          <w:rFonts w:ascii="Times New Roman" w:hAnsi="Times New Roman" w:cs="Times New Roman"/>
          <w:spacing w:val="1"/>
          <w:sz w:val="24"/>
          <w:szCs w:val="24"/>
        </w:rPr>
        <w:t xml:space="preserve"> </w:t>
      </w:r>
      <w:r w:rsidRPr="00915B49">
        <w:rPr>
          <w:rFonts w:ascii="Times New Roman" w:hAnsi="Times New Roman" w:cs="Times New Roman"/>
          <w:sz w:val="24"/>
          <w:szCs w:val="24"/>
        </w:rPr>
        <w:t>olarak konulacaktır. Tüm kanıtlar elektronik veya basılı olarak saha ziyareti sırasında veya</w:t>
      </w:r>
      <w:r w:rsidRPr="00915B49">
        <w:rPr>
          <w:rFonts w:ascii="Times New Roman" w:hAnsi="Times New Roman" w:cs="Times New Roman"/>
          <w:spacing w:val="1"/>
          <w:sz w:val="24"/>
          <w:szCs w:val="24"/>
        </w:rPr>
        <w:t xml:space="preserve"> </w:t>
      </w:r>
      <w:r w:rsidRPr="00915B49">
        <w:rPr>
          <w:rFonts w:ascii="Times New Roman" w:hAnsi="Times New Roman" w:cs="Times New Roman"/>
          <w:sz w:val="24"/>
          <w:szCs w:val="24"/>
        </w:rPr>
        <w:t>rektörlük</w:t>
      </w:r>
      <w:r w:rsidRPr="00915B49">
        <w:rPr>
          <w:rFonts w:ascii="Times New Roman" w:hAnsi="Times New Roman" w:cs="Times New Roman"/>
          <w:spacing w:val="-1"/>
          <w:sz w:val="24"/>
          <w:szCs w:val="24"/>
        </w:rPr>
        <w:t xml:space="preserve"> </w:t>
      </w:r>
      <w:r w:rsidRPr="00915B49">
        <w:rPr>
          <w:rFonts w:ascii="Times New Roman" w:hAnsi="Times New Roman" w:cs="Times New Roman"/>
          <w:sz w:val="24"/>
          <w:szCs w:val="24"/>
        </w:rPr>
        <w:t>ihtiyaç duyduğunda paylaşılmak</w:t>
      </w:r>
      <w:r w:rsidRPr="00915B49">
        <w:rPr>
          <w:rFonts w:ascii="Times New Roman" w:hAnsi="Times New Roman" w:cs="Times New Roman"/>
          <w:spacing w:val="-1"/>
          <w:sz w:val="24"/>
          <w:szCs w:val="24"/>
        </w:rPr>
        <w:t xml:space="preserve"> </w:t>
      </w:r>
      <w:r w:rsidRPr="00915B49">
        <w:rPr>
          <w:rFonts w:ascii="Times New Roman" w:hAnsi="Times New Roman" w:cs="Times New Roman"/>
          <w:sz w:val="24"/>
          <w:szCs w:val="24"/>
        </w:rPr>
        <w:t>üzere muhafaza edilecektir.</w:t>
      </w:r>
    </w:p>
    <w:p w14:paraId="650C3911" w14:textId="77777777" w:rsidR="001012E1" w:rsidRDefault="00905B88">
      <w:pPr>
        <w:pStyle w:val="western"/>
        <w:spacing w:before="119" w:beforeAutospacing="0" w:after="119" w:afterAutospacing="0" w:line="360" w:lineRule="auto"/>
        <w:jc w:val="both"/>
      </w:pPr>
      <w:r>
        <w:rPr>
          <w:b/>
          <w:bCs/>
          <w:color w:val="000000"/>
          <w:lang w:val="en-US"/>
        </w:rPr>
        <w:t>B.3. Ö</w:t>
      </w:r>
      <w:r>
        <w:rPr>
          <w:b/>
          <w:bCs/>
          <w:color w:val="000000"/>
        </w:rPr>
        <w:t>ğrenme Kaynakları ve Akademik Destek Hizmetleri</w:t>
      </w:r>
    </w:p>
    <w:p w14:paraId="20F62D00" w14:textId="77777777" w:rsidR="001012E1" w:rsidRPr="00610487" w:rsidRDefault="00905B88" w:rsidP="00796330">
      <w:pPr>
        <w:pStyle w:val="western"/>
        <w:keepNext/>
        <w:spacing w:beforeAutospacing="0" w:after="0" w:afterAutospacing="0"/>
        <w:jc w:val="both"/>
        <w:rPr>
          <w:b/>
          <w:bCs/>
        </w:rPr>
      </w:pPr>
      <w:r w:rsidRPr="00610487">
        <w:rPr>
          <w:b/>
          <w:bCs/>
          <w:i/>
          <w:iCs/>
          <w:lang w:val="en-US"/>
        </w:rPr>
        <w:t>B.3.1. Ö</w:t>
      </w:r>
      <w:r w:rsidRPr="00610487">
        <w:rPr>
          <w:b/>
          <w:bCs/>
          <w:i/>
          <w:iCs/>
        </w:rPr>
        <w:t>ğrenme ortam ve kaynakları</w:t>
      </w:r>
    </w:p>
    <w:p w14:paraId="1F291B17" w14:textId="78B8AFCD" w:rsidR="001012E1" w:rsidRPr="00796330" w:rsidRDefault="001012E1" w:rsidP="00796330">
      <w:pPr>
        <w:pStyle w:val="western"/>
        <w:spacing w:beforeAutospacing="0" w:after="0" w:afterAutospacing="0"/>
        <w:jc w:val="both"/>
        <w:rPr>
          <w:highlight w:val="cyan"/>
        </w:rPr>
      </w:pPr>
    </w:p>
    <w:p w14:paraId="51D3BC06" w14:textId="77777777" w:rsidR="00796330" w:rsidRPr="00610487" w:rsidRDefault="00796330" w:rsidP="00D17DC4">
      <w:pPr>
        <w:pStyle w:val="GvdeMetni"/>
        <w:spacing w:before="120" w:after="120" w:line="360" w:lineRule="auto"/>
        <w:ind w:right="337"/>
        <w:jc w:val="both"/>
        <w:rPr>
          <w:rFonts w:ascii="Times New Roman" w:hAnsi="Times New Roman" w:cs="Times New Roman"/>
          <w:b/>
          <w:bCs/>
          <w:color w:val="FF0000"/>
          <w:sz w:val="24"/>
          <w:szCs w:val="24"/>
        </w:rPr>
      </w:pPr>
      <w:r w:rsidRPr="00610487">
        <w:rPr>
          <w:rFonts w:ascii="Times New Roman" w:hAnsi="Times New Roman" w:cs="Times New Roman"/>
          <w:b/>
          <w:bCs/>
          <w:sz w:val="24"/>
          <w:szCs w:val="24"/>
        </w:rPr>
        <w:t>-Öğrenme</w:t>
      </w:r>
      <w:r w:rsidRPr="00610487">
        <w:rPr>
          <w:rFonts w:ascii="Times New Roman" w:hAnsi="Times New Roman" w:cs="Times New Roman"/>
          <w:b/>
          <w:bCs/>
          <w:spacing w:val="33"/>
          <w:sz w:val="24"/>
          <w:szCs w:val="24"/>
        </w:rPr>
        <w:t xml:space="preserve"> </w:t>
      </w:r>
      <w:r w:rsidRPr="00610487">
        <w:rPr>
          <w:rFonts w:ascii="Times New Roman" w:hAnsi="Times New Roman" w:cs="Times New Roman"/>
          <w:b/>
          <w:bCs/>
          <w:sz w:val="24"/>
          <w:szCs w:val="24"/>
        </w:rPr>
        <w:t>kaynakları</w:t>
      </w:r>
      <w:r w:rsidRPr="00610487">
        <w:rPr>
          <w:rFonts w:ascii="Times New Roman" w:hAnsi="Times New Roman" w:cs="Times New Roman"/>
          <w:b/>
          <w:bCs/>
          <w:spacing w:val="34"/>
          <w:sz w:val="24"/>
          <w:szCs w:val="24"/>
        </w:rPr>
        <w:t xml:space="preserve"> </w:t>
      </w:r>
      <w:r w:rsidRPr="00610487">
        <w:rPr>
          <w:rFonts w:ascii="Times New Roman" w:hAnsi="Times New Roman" w:cs="Times New Roman"/>
          <w:b/>
          <w:bCs/>
          <w:sz w:val="24"/>
          <w:szCs w:val="24"/>
        </w:rPr>
        <w:t>ve</w:t>
      </w:r>
      <w:r w:rsidRPr="00610487">
        <w:rPr>
          <w:rFonts w:ascii="Times New Roman" w:hAnsi="Times New Roman" w:cs="Times New Roman"/>
          <w:b/>
          <w:bCs/>
          <w:spacing w:val="33"/>
          <w:sz w:val="24"/>
          <w:szCs w:val="24"/>
        </w:rPr>
        <w:t xml:space="preserve"> </w:t>
      </w:r>
      <w:r w:rsidRPr="00610487">
        <w:rPr>
          <w:rFonts w:ascii="Times New Roman" w:hAnsi="Times New Roman" w:cs="Times New Roman"/>
          <w:b/>
          <w:bCs/>
          <w:sz w:val="24"/>
          <w:szCs w:val="24"/>
        </w:rPr>
        <w:t>bu</w:t>
      </w:r>
      <w:r w:rsidRPr="00610487">
        <w:rPr>
          <w:rFonts w:ascii="Times New Roman" w:hAnsi="Times New Roman" w:cs="Times New Roman"/>
          <w:b/>
          <w:bCs/>
          <w:spacing w:val="34"/>
          <w:sz w:val="24"/>
          <w:szCs w:val="24"/>
        </w:rPr>
        <w:t xml:space="preserve"> </w:t>
      </w:r>
      <w:r w:rsidRPr="00610487">
        <w:rPr>
          <w:rFonts w:ascii="Times New Roman" w:hAnsi="Times New Roman" w:cs="Times New Roman"/>
          <w:b/>
          <w:bCs/>
          <w:sz w:val="24"/>
          <w:szCs w:val="24"/>
        </w:rPr>
        <w:t>kaynakların</w:t>
      </w:r>
      <w:r w:rsidRPr="00610487">
        <w:rPr>
          <w:rFonts w:ascii="Times New Roman" w:hAnsi="Times New Roman" w:cs="Times New Roman"/>
          <w:b/>
          <w:bCs/>
          <w:spacing w:val="33"/>
          <w:sz w:val="24"/>
          <w:szCs w:val="24"/>
        </w:rPr>
        <w:t xml:space="preserve"> </w:t>
      </w:r>
      <w:r w:rsidRPr="00610487">
        <w:rPr>
          <w:rFonts w:ascii="Times New Roman" w:hAnsi="Times New Roman" w:cs="Times New Roman"/>
          <w:b/>
          <w:bCs/>
          <w:sz w:val="24"/>
          <w:szCs w:val="24"/>
        </w:rPr>
        <w:t>yeterlilik</w:t>
      </w:r>
      <w:r w:rsidRPr="00610487">
        <w:rPr>
          <w:rFonts w:ascii="Times New Roman" w:hAnsi="Times New Roman" w:cs="Times New Roman"/>
          <w:b/>
          <w:bCs/>
          <w:spacing w:val="34"/>
          <w:sz w:val="24"/>
          <w:szCs w:val="24"/>
        </w:rPr>
        <w:t xml:space="preserve"> </w:t>
      </w:r>
      <w:r w:rsidRPr="00610487">
        <w:rPr>
          <w:rFonts w:ascii="Times New Roman" w:hAnsi="Times New Roman" w:cs="Times New Roman"/>
          <w:b/>
          <w:bCs/>
          <w:sz w:val="24"/>
          <w:szCs w:val="24"/>
        </w:rPr>
        <w:t>durumu,</w:t>
      </w:r>
      <w:r w:rsidRPr="00610487">
        <w:rPr>
          <w:rFonts w:ascii="Times New Roman" w:hAnsi="Times New Roman" w:cs="Times New Roman"/>
          <w:b/>
          <w:bCs/>
          <w:spacing w:val="33"/>
          <w:sz w:val="24"/>
          <w:szCs w:val="24"/>
        </w:rPr>
        <w:t xml:space="preserve"> </w:t>
      </w:r>
      <w:r w:rsidRPr="00610487">
        <w:rPr>
          <w:rFonts w:ascii="Times New Roman" w:hAnsi="Times New Roman" w:cs="Times New Roman"/>
          <w:b/>
          <w:bCs/>
          <w:sz w:val="24"/>
          <w:szCs w:val="24"/>
        </w:rPr>
        <w:t>geliştirilmesine</w:t>
      </w:r>
      <w:r w:rsidRPr="00610487">
        <w:rPr>
          <w:rFonts w:ascii="Times New Roman" w:hAnsi="Times New Roman" w:cs="Times New Roman"/>
          <w:b/>
          <w:bCs/>
          <w:spacing w:val="34"/>
          <w:sz w:val="24"/>
          <w:szCs w:val="24"/>
        </w:rPr>
        <w:t xml:space="preserve"> </w:t>
      </w:r>
      <w:r w:rsidRPr="00610487">
        <w:rPr>
          <w:rFonts w:ascii="Times New Roman" w:hAnsi="Times New Roman" w:cs="Times New Roman"/>
          <w:b/>
          <w:bCs/>
          <w:sz w:val="24"/>
          <w:szCs w:val="24"/>
        </w:rPr>
        <w:t>ilişkin</w:t>
      </w:r>
      <w:r w:rsidRPr="00610487">
        <w:rPr>
          <w:rFonts w:ascii="Times New Roman" w:hAnsi="Times New Roman" w:cs="Times New Roman"/>
          <w:b/>
          <w:bCs/>
          <w:spacing w:val="33"/>
          <w:sz w:val="24"/>
          <w:szCs w:val="24"/>
        </w:rPr>
        <w:t xml:space="preserve"> </w:t>
      </w:r>
      <w:r w:rsidRPr="00610487">
        <w:rPr>
          <w:rFonts w:ascii="Times New Roman" w:hAnsi="Times New Roman" w:cs="Times New Roman"/>
          <w:b/>
          <w:bCs/>
          <w:sz w:val="24"/>
          <w:szCs w:val="24"/>
        </w:rPr>
        <w:t>planlamalar</w:t>
      </w:r>
      <w:r w:rsidRPr="00610487">
        <w:rPr>
          <w:rFonts w:ascii="Times New Roman" w:hAnsi="Times New Roman" w:cs="Times New Roman"/>
          <w:b/>
          <w:bCs/>
          <w:spacing w:val="34"/>
          <w:sz w:val="24"/>
          <w:szCs w:val="24"/>
        </w:rPr>
        <w:t xml:space="preserve"> </w:t>
      </w:r>
      <w:r w:rsidRPr="00610487">
        <w:rPr>
          <w:rFonts w:ascii="Times New Roman" w:hAnsi="Times New Roman" w:cs="Times New Roman"/>
          <w:b/>
          <w:bCs/>
          <w:sz w:val="24"/>
          <w:szCs w:val="24"/>
        </w:rPr>
        <w:t>ve</w:t>
      </w:r>
      <w:r w:rsidRPr="00610487">
        <w:rPr>
          <w:rFonts w:ascii="Times New Roman" w:hAnsi="Times New Roman" w:cs="Times New Roman"/>
          <w:b/>
          <w:bCs/>
          <w:spacing w:val="-57"/>
          <w:sz w:val="24"/>
          <w:szCs w:val="24"/>
        </w:rPr>
        <w:t xml:space="preserve"> </w:t>
      </w:r>
      <w:r w:rsidRPr="00610487">
        <w:rPr>
          <w:rFonts w:ascii="Times New Roman" w:hAnsi="Times New Roman" w:cs="Times New Roman"/>
          <w:b/>
          <w:bCs/>
          <w:sz w:val="24"/>
          <w:szCs w:val="24"/>
        </w:rPr>
        <w:t>uygulamalar</w:t>
      </w:r>
      <w:r w:rsidRPr="00610487">
        <w:rPr>
          <w:rFonts w:ascii="Times New Roman" w:hAnsi="Times New Roman" w:cs="Times New Roman"/>
          <w:b/>
          <w:bCs/>
          <w:spacing w:val="-1"/>
          <w:sz w:val="24"/>
          <w:szCs w:val="24"/>
        </w:rPr>
        <w:t xml:space="preserve"> </w:t>
      </w:r>
      <w:r w:rsidRPr="00610487">
        <w:rPr>
          <w:rFonts w:ascii="Times New Roman" w:hAnsi="Times New Roman" w:cs="Times New Roman"/>
          <w:b/>
          <w:bCs/>
          <w:color w:val="FF0000"/>
          <w:sz w:val="24"/>
          <w:szCs w:val="24"/>
        </w:rPr>
        <w:t>(Kütüphane</w:t>
      </w:r>
      <w:r w:rsidRPr="00610487">
        <w:rPr>
          <w:rFonts w:ascii="Times New Roman" w:hAnsi="Times New Roman" w:cs="Times New Roman"/>
          <w:b/>
          <w:bCs/>
          <w:color w:val="FF0000"/>
          <w:spacing w:val="-1"/>
          <w:sz w:val="24"/>
          <w:szCs w:val="24"/>
        </w:rPr>
        <w:t xml:space="preserve"> </w:t>
      </w:r>
      <w:r w:rsidRPr="00610487">
        <w:rPr>
          <w:rFonts w:ascii="Times New Roman" w:hAnsi="Times New Roman" w:cs="Times New Roman"/>
          <w:b/>
          <w:bCs/>
          <w:color w:val="FF0000"/>
          <w:sz w:val="24"/>
          <w:szCs w:val="24"/>
        </w:rPr>
        <w:t>ve</w:t>
      </w:r>
      <w:r w:rsidRPr="00610487">
        <w:rPr>
          <w:rFonts w:ascii="Times New Roman" w:hAnsi="Times New Roman" w:cs="Times New Roman"/>
          <w:b/>
          <w:bCs/>
          <w:color w:val="FF0000"/>
          <w:spacing w:val="-1"/>
          <w:sz w:val="24"/>
          <w:szCs w:val="24"/>
        </w:rPr>
        <w:t xml:space="preserve"> </w:t>
      </w:r>
      <w:r w:rsidRPr="00610487">
        <w:rPr>
          <w:rFonts w:ascii="Times New Roman" w:hAnsi="Times New Roman" w:cs="Times New Roman"/>
          <w:b/>
          <w:bCs/>
          <w:color w:val="FF0000"/>
          <w:sz w:val="24"/>
          <w:szCs w:val="24"/>
        </w:rPr>
        <w:t>Dokümantasyon</w:t>
      </w:r>
      <w:r w:rsidRPr="00610487">
        <w:rPr>
          <w:rFonts w:ascii="Times New Roman" w:hAnsi="Times New Roman" w:cs="Times New Roman"/>
          <w:b/>
          <w:bCs/>
          <w:color w:val="FF0000"/>
          <w:spacing w:val="-1"/>
          <w:sz w:val="24"/>
          <w:szCs w:val="24"/>
        </w:rPr>
        <w:t xml:space="preserve"> </w:t>
      </w:r>
      <w:r w:rsidRPr="00610487">
        <w:rPr>
          <w:rFonts w:ascii="Times New Roman" w:hAnsi="Times New Roman" w:cs="Times New Roman"/>
          <w:b/>
          <w:bCs/>
          <w:color w:val="FF0000"/>
          <w:sz w:val="24"/>
          <w:szCs w:val="24"/>
        </w:rPr>
        <w:t>Daire</w:t>
      </w:r>
      <w:r w:rsidRPr="00610487">
        <w:rPr>
          <w:rFonts w:ascii="Times New Roman" w:hAnsi="Times New Roman" w:cs="Times New Roman"/>
          <w:b/>
          <w:bCs/>
          <w:color w:val="FF0000"/>
          <w:spacing w:val="-2"/>
          <w:sz w:val="24"/>
          <w:szCs w:val="24"/>
        </w:rPr>
        <w:t xml:space="preserve"> </w:t>
      </w:r>
      <w:r w:rsidRPr="00610487">
        <w:rPr>
          <w:rFonts w:ascii="Times New Roman" w:hAnsi="Times New Roman" w:cs="Times New Roman"/>
          <w:b/>
          <w:bCs/>
          <w:color w:val="FF0000"/>
          <w:sz w:val="24"/>
          <w:szCs w:val="24"/>
        </w:rPr>
        <w:t>Başkanlığı ve</w:t>
      </w:r>
      <w:r w:rsidRPr="00610487">
        <w:rPr>
          <w:rFonts w:ascii="Times New Roman" w:hAnsi="Times New Roman" w:cs="Times New Roman"/>
          <w:b/>
          <w:bCs/>
          <w:color w:val="FF0000"/>
          <w:spacing w:val="-1"/>
          <w:sz w:val="24"/>
          <w:szCs w:val="24"/>
        </w:rPr>
        <w:t xml:space="preserve"> </w:t>
      </w:r>
      <w:r w:rsidRPr="00610487">
        <w:rPr>
          <w:rFonts w:ascii="Times New Roman" w:hAnsi="Times New Roman" w:cs="Times New Roman"/>
          <w:b/>
          <w:bCs/>
          <w:color w:val="FF0000"/>
          <w:sz w:val="24"/>
          <w:szCs w:val="24"/>
        </w:rPr>
        <w:t>Tüm</w:t>
      </w:r>
      <w:r w:rsidRPr="00610487">
        <w:rPr>
          <w:rFonts w:ascii="Times New Roman" w:hAnsi="Times New Roman" w:cs="Times New Roman"/>
          <w:b/>
          <w:bCs/>
          <w:color w:val="FF0000"/>
          <w:spacing w:val="-1"/>
          <w:sz w:val="24"/>
          <w:szCs w:val="24"/>
        </w:rPr>
        <w:t xml:space="preserve"> </w:t>
      </w:r>
      <w:r w:rsidRPr="00610487">
        <w:rPr>
          <w:rFonts w:ascii="Times New Roman" w:hAnsi="Times New Roman" w:cs="Times New Roman"/>
          <w:b/>
          <w:bCs/>
          <w:color w:val="FF0000"/>
          <w:sz w:val="24"/>
          <w:szCs w:val="24"/>
        </w:rPr>
        <w:t>Akademik</w:t>
      </w:r>
      <w:r w:rsidRPr="00610487">
        <w:rPr>
          <w:rFonts w:ascii="Times New Roman" w:hAnsi="Times New Roman" w:cs="Times New Roman"/>
          <w:b/>
          <w:bCs/>
          <w:color w:val="FF0000"/>
          <w:spacing w:val="-1"/>
          <w:sz w:val="24"/>
          <w:szCs w:val="24"/>
        </w:rPr>
        <w:t xml:space="preserve"> </w:t>
      </w:r>
      <w:r w:rsidRPr="00610487">
        <w:rPr>
          <w:rFonts w:ascii="Times New Roman" w:hAnsi="Times New Roman" w:cs="Times New Roman"/>
          <w:b/>
          <w:bCs/>
          <w:color w:val="FF0000"/>
          <w:sz w:val="24"/>
          <w:szCs w:val="24"/>
        </w:rPr>
        <w:t>Birimler):</w:t>
      </w:r>
    </w:p>
    <w:p w14:paraId="2585940E" w14:textId="42E10E7E" w:rsidR="00796330" w:rsidRPr="004C02EC" w:rsidRDefault="00796330" w:rsidP="00D17DC4">
      <w:pPr>
        <w:pStyle w:val="GvdeMetni"/>
        <w:spacing w:before="120" w:after="120" w:line="360" w:lineRule="auto"/>
        <w:ind w:right="337"/>
        <w:jc w:val="both"/>
        <w:rPr>
          <w:rFonts w:ascii="Times New Roman" w:hAnsi="Times New Roman" w:cs="Times New Roman"/>
          <w:bCs/>
          <w:sz w:val="24"/>
          <w:szCs w:val="24"/>
        </w:rPr>
      </w:pPr>
      <w:r w:rsidRPr="00796330">
        <w:rPr>
          <w:rFonts w:ascii="Times New Roman" w:hAnsi="Times New Roman" w:cs="Times New Roman"/>
          <w:bCs/>
          <w:sz w:val="24"/>
          <w:szCs w:val="24"/>
        </w:rPr>
        <w:t xml:space="preserve">Öğrencilerimiz, öğrenme kaynaklarına üniversite ve bölüm web sayfaları üzerinden ve </w:t>
      </w:r>
      <w:r w:rsidRPr="004C02EC">
        <w:rPr>
          <w:rFonts w:ascii="Times New Roman" w:hAnsi="Times New Roman" w:cs="Times New Roman"/>
          <w:bCs/>
          <w:sz w:val="24"/>
          <w:szCs w:val="24"/>
        </w:rPr>
        <w:t>öğretim üyelerinin kişisel uygulamaları üzerinden ulaşmaktadır.</w:t>
      </w:r>
    </w:p>
    <w:p w14:paraId="225CF112" w14:textId="44ADE821" w:rsidR="00796330" w:rsidRDefault="00796330" w:rsidP="00D17DC4">
      <w:pPr>
        <w:pStyle w:val="western"/>
        <w:spacing w:before="120" w:beforeAutospacing="0" w:after="120" w:afterAutospacing="0" w:line="360" w:lineRule="auto"/>
        <w:ind w:right="62"/>
        <w:jc w:val="both"/>
        <w:rPr>
          <w:b/>
          <w:bCs/>
          <w:color w:val="FF0000"/>
        </w:rPr>
      </w:pPr>
      <w:r w:rsidRPr="004C02EC">
        <w:rPr>
          <w:b/>
          <w:bCs/>
        </w:rPr>
        <w:t>-Öğrenme</w:t>
      </w:r>
      <w:r w:rsidRPr="004C02EC">
        <w:rPr>
          <w:b/>
          <w:bCs/>
          <w:spacing w:val="16"/>
        </w:rPr>
        <w:t xml:space="preserve"> </w:t>
      </w:r>
      <w:r w:rsidRPr="004C02EC">
        <w:rPr>
          <w:b/>
          <w:bCs/>
        </w:rPr>
        <w:t>kaynaklarına</w:t>
      </w:r>
      <w:r w:rsidRPr="004C02EC">
        <w:rPr>
          <w:b/>
          <w:bCs/>
          <w:spacing w:val="16"/>
        </w:rPr>
        <w:t xml:space="preserve"> </w:t>
      </w:r>
      <w:r w:rsidRPr="004C02EC">
        <w:rPr>
          <w:b/>
          <w:bCs/>
        </w:rPr>
        <w:t>erişilebilirlik</w:t>
      </w:r>
      <w:r w:rsidRPr="004C02EC">
        <w:rPr>
          <w:b/>
          <w:bCs/>
          <w:spacing w:val="16"/>
        </w:rPr>
        <w:t xml:space="preserve"> </w:t>
      </w:r>
      <w:r w:rsidRPr="004C02EC">
        <w:rPr>
          <w:b/>
          <w:bCs/>
        </w:rPr>
        <w:t>kanıtları</w:t>
      </w:r>
      <w:r w:rsidRPr="004C02EC">
        <w:rPr>
          <w:b/>
          <w:bCs/>
          <w:spacing w:val="17"/>
        </w:rPr>
        <w:t xml:space="preserve"> </w:t>
      </w:r>
      <w:r w:rsidRPr="004C02EC">
        <w:rPr>
          <w:b/>
          <w:bCs/>
        </w:rPr>
        <w:t>(Uzaktan</w:t>
      </w:r>
      <w:r w:rsidRPr="004C02EC">
        <w:rPr>
          <w:b/>
          <w:bCs/>
          <w:spacing w:val="17"/>
        </w:rPr>
        <w:t xml:space="preserve"> </w:t>
      </w:r>
      <w:r w:rsidRPr="004C02EC">
        <w:rPr>
          <w:b/>
          <w:bCs/>
        </w:rPr>
        <w:t>eğitim</w:t>
      </w:r>
      <w:r w:rsidRPr="004C02EC">
        <w:rPr>
          <w:b/>
          <w:bCs/>
          <w:spacing w:val="16"/>
        </w:rPr>
        <w:t xml:space="preserve"> </w:t>
      </w:r>
      <w:r w:rsidRPr="004C02EC">
        <w:rPr>
          <w:b/>
          <w:bCs/>
        </w:rPr>
        <w:t>dahil)</w:t>
      </w:r>
      <w:r w:rsidRPr="004C02EC">
        <w:rPr>
          <w:b/>
          <w:bCs/>
          <w:spacing w:val="16"/>
        </w:rPr>
        <w:t xml:space="preserve"> </w:t>
      </w:r>
      <w:r w:rsidRPr="004C02EC">
        <w:rPr>
          <w:b/>
          <w:bCs/>
          <w:color w:val="FF0000"/>
        </w:rPr>
        <w:t>(UZEM,</w:t>
      </w:r>
      <w:r w:rsidRPr="004C02EC">
        <w:rPr>
          <w:b/>
          <w:bCs/>
          <w:color w:val="FF0000"/>
          <w:spacing w:val="17"/>
        </w:rPr>
        <w:t xml:space="preserve"> </w:t>
      </w:r>
      <w:r w:rsidRPr="004C02EC">
        <w:rPr>
          <w:b/>
          <w:bCs/>
          <w:color w:val="FF0000"/>
        </w:rPr>
        <w:t>Kütüphane</w:t>
      </w:r>
      <w:r w:rsidRPr="004C02EC">
        <w:rPr>
          <w:b/>
          <w:bCs/>
          <w:color w:val="FF0000"/>
          <w:spacing w:val="16"/>
        </w:rPr>
        <w:t xml:space="preserve"> </w:t>
      </w:r>
      <w:r w:rsidRPr="004C02EC">
        <w:rPr>
          <w:b/>
          <w:bCs/>
          <w:color w:val="FF0000"/>
        </w:rPr>
        <w:t>ve</w:t>
      </w:r>
      <w:r w:rsidRPr="004C02EC">
        <w:rPr>
          <w:b/>
          <w:bCs/>
          <w:color w:val="FF0000"/>
          <w:spacing w:val="-57"/>
        </w:rPr>
        <w:t xml:space="preserve"> </w:t>
      </w:r>
      <w:r w:rsidRPr="004C02EC">
        <w:rPr>
          <w:b/>
          <w:bCs/>
          <w:color w:val="FF0000"/>
        </w:rPr>
        <w:t>Dokümantasyon</w:t>
      </w:r>
      <w:r w:rsidRPr="004C02EC">
        <w:rPr>
          <w:b/>
          <w:bCs/>
          <w:color w:val="FF0000"/>
          <w:spacing w:val="-2"/>
        </w:rPr>
        <w:t xml:space="preserve"> </w:t>
      </w:r>
      <w:r w:rsidRPr="004C02EC">
        <w:rPr>
          <w:b/>
          <w:bCs/>
          <w:color w:val="FF0000"/>
        </w:rPr>
        <w:t>Daire</w:t>
      </w:r>
      <w:r w:rsidRPr="004C02EC">
        <w:rPr>
          <w:b/>
          <w:bCs/>
          <w:color w:val="FF0000"/>
          <w:spacing w:val="-1"/>
        </w:rPr>
        <w:t xml:space="preserve"> </w:t>
      </w:r>
      <w:r w:rsidRPr="004C02EC">
        <w:rPr>
          <w:b/>
          <w:bCs/>
          <w:color w:val="FF0000"/>
        </w:rPr>
        <w:t>Başkanlığı</w:t>
      </w:r>
      <w:r w:rsidRPr="004C02EC">
        <w:rPr>
          <w:b/>
          <w:bCs/>
          <w:color w:val="FF0000"/>
          <w:spacing w:val="-1"/>
        </w:rPr>
        <w:t xml:space="preserve"> </w:t>
      </w:r>
      <w:r w:rsidRPr="004C02EC">
        <w:rPr>
          <w:b/>
          <w:bCs/>
          <w:color w:val="FF0000"/>
        </w:rPr>
        <w:t>ve</w:t>
      </w:r>
      <w:r w:rsidRPr="004C02EC">
        <w:rPr>
          <w:b/>
          <w:bCs/>
          <w:color w:val="FF0000"/>
          <w:spacing w:val="-1"/>
        </w:rPr>
        <w:t xml:space="preserve"> </w:t>
      </w:r>
      <w:r w:rsidRPr="004C02EC">
        <w:rPr>
          <w:b/>
          <w:bCs/>
          <w:color w:val="FF0000"/>
        </w:rPr>
        <w:t>Tüm Akademik</w:t>
      </w:r>
      <w:r w:rsidRPr="004C02EC">
        <w:rPr>
          <w:b/>
          <w:bCs/>
          <w:color w:val="FF0000"/>
          <w:spacing w:val="-2"/>
        </w:rPr>
        <w:t xml:space="preserve"> </w:t>
      </w:r>
      <w:r w:rsidRPr="004C02EC">
        <w:rPr>
          <w:b/>
          <w:bCs/>
          <w:color w:val="FF0000"/>
        </w:rPr>
        <w:t>Birimler)</w:t>
      </w:r>
      <w:r w:rsidRPr="00610487">
        <w:rPr>
          <w:b/>
          <w:bCs/>
          <w:color w:val="FF0000"/>
        </w:rPr>
        <w:t xml:space="preserve"> </w:t>
      </w:r>
    </w:p>
    <w:p w14:paraId="7F317F4D" w14:textId="1DD4A8B0" w:rsidR="003509F2" w:rsidRPr="008E65E8" w:rsidRDefault="003509F2" w:rsidP="009F09AF">
      <w:pPr>
        <w:pStyle w:val="GvdeMetni"/>
        <w:spacing w:before="119" w:line="360" w:lineRule="auto"/>
        <w:rPr>
          <w:rFonts w:ascii="Times New Roman" w:hAnsi="Times New Roman" w:cs="Times New Roman"/>
          <w:sz w:val="24"/>
          <w:szCs w:val="24"/>
        </w:rPr>
      </w:pPr>
      <w:r w:rsidRPr="004C02EC">
        <w:rPr>
          <w:rFonts w:ascii="Times New Roman" w:hAnsi="Times New Roman" w:cs="Times New Roman"/>
          <w:sz w:val="24"/>
          <w:szCs w:val="24"/>
        </w:rPr>
        <w:t>OBS sistemi üzerinden veya derste öğretim üyesi tarafından kaynaklar öğrenciler ile paylaşılmaktadır.</w:t>
      </w:r>
    </w:p>
    <w:p w14:paraId="6A6625ED" w14:textId="77777777" w:rsidR="004C02EC" w:rsidRDefault="00796330" w:rsidP="00D17DC4">
      <w:pPr>
        <w:pStyle w:val="GvdeMetni"/>
        <w:spacing w:before="120" w:after="120" w:line="360" w:lineRule="auto"/>
        <w:jc w:val="both"/>
        <w:rPr>
          <w:rFonts w:ascii="Times New Roman" w:hAnsi="Times New Roman" w:cs="Times New Roman"/>
          <w:b/>
          <w:bCs/>
          <w:color w:val="FF0000"/>
          <w:sz w:val="24"/>
          <w:szCs w:val="24"/>
        </w:rPr>
      </w:pPr>
      <w:r w:rsidRPr="004C02EC">
        <w:rPr>
          <w:rFonts w:ascii="Times New Roman" w:hAnsi="Times New Roman" w:cs="Times New Roman"/>
          <w:b/>
          <w:bCs/>
          <w:sz w:val="24"/>
          <w:szCs w:val="24"/>
        </w:rPr>
        <w:lastRenderedPageBreak/>
        <w:t>-Öğrenme</w:t>
      </w:r>
      <w:r w:rsidRPr="004C02EC">
        <w:rPr>
          <w:rFonts w:ascii="Times New Roman" w:hAnsi="Times New Roman" w:cs="Times New Roman"/>
          <w:b/>
          <w:bCs/>
          <w:spacing w:val="-2"/>
          <w:sz w:val="24"/>
          <w:szCs w:val="24"/>
        </w:rPr>
        <w:t xml:space="preserve"> </w:t>
      </w:r>
      <w:r w:rsidRPr="004C02EC">
        <w:rPr>
          <w:rFonts w:ascii="Times New Roman" w:hAnsi="Times New Roman" w:cs="Times New Roman"/>
          <w:b/>
          <w:bCs/>
          <w:sz w:val="24"/>
          <w:szCs w:val="24"/>
        </w:rPr>
        <w:t>yönetim</w:t>
      </w:r>
      <w:r w:rsidRPr="004C02EC">
        <w:rPr>
          <w:rFonts w:ascii="Times New Roman" w:hAnsi="Times New Roman" w:cs="Times New Roman"/>
          <w:b/>
          <w:bCs/>
          <w:spacing w:val="-2"/>
          <w:sz w:val="24"/>
          <w:szCs w:val="24"/>
        </w:rPr>
        <w:t xml:space="preserve"> </w:t>
      </w:r>
      <w:r w:rsidRPr="004C02EC">
        <w:rPr>
          <w:rFonts w:ascii="Times New Roman" w:hAnsi="Times New Roman" w:cs="Times New Roman"/>
          <w:b/>
          <w:bCs/>
          <w:sz w:val="24"/>
          <w:szCs w:val="24"/>
        </w:rPr>
        <w:t>sistemi</w:t>
      </w:r>
      <w:r w:rsidRPr="004C02EC">
        <w:rPr>
          <w:rFonts w:ascii="Times New Roman" w:hAnsi="Times New Roman" w:cs="Times New Roman"/>
          <w:b/>
          <w:bCs/>
          <w:spacing w:val="-2"/>
          <w:sz w:val="24"/>
          <w:szCs w:val="24"/>
        </w:rPr>
        <w:t xml:space="preserve"> </w:t>
      </w:r>
      <w:r w:rsidRPr="004C02EC">
        <w:rPr>
          <w:rFonts w:ascii="Times New Roman" w:hAnsi="Times New Roman" w:cs="Times New Roman"/>
          <w:b/>
          <w:bCs/>
          <w:sz w:val="24"/>
          <w:szCs w:val="24"/>
        </w:rPr>
        <w:t>uygulamalarına</w:t>
      </w:r>
      <w:r w:rsidRPr="004C02EC">
        <w:rPr>
          <w:rFonts w:ascii="Times New Roman" w:hAnsi="Times New Roman" w:cs="Times New Roman"/>
          <w:b/>
          <w:bCs/>
          <w:spacing w:val="-2"/>
          <w:sz w:val="24"/>
          <w:szCs w:val="24"/>
        </w:rPr>
        <w:t xml:space="preserve"> </w:t>
      </w:r>
      <w:r w:rsidRPr="004C02EC">
        <w:rPr>
          <w:rFonts w:ascii="Times New Roman" w:hAnsi="Times New Roman" w:cs="Times New Roman"/>
          <w:b/>
          <w:bCs/>
          <w:sz w:val="24"/>
          <w:szCs w:val="24"/>
        </w:rPr>
        <w:t>ilişkin</w:t>
      </w:r>
      <w:r w:rsidRPr="004C02EC">
        <w:rPr>
          <w:rFonts w:ascii="Times New Roman" w:hAnsi="Times New Roman" w:cs="Times New Roman"/>
          <w:b/>
          <w:bCs/>
          <w:spacing w:val="-1"/>
          <w:sz w:val="24"/>
          <w:szCs w:val="24"/>
        </w:rPr>
        <w:t xml:space="preserve"> </w:t>
      </w:r>
      <w:r w:rsidRPr="004C02EC">
        <w:rPr>
          <w:rFonts w:ascii="Times New Roman" w:hAnsi="Times New Roman" w:cs="Times New Roman"/>
          <w:b/>
          <w:bCs/>
          <w:sz w:val="24"/>
          <w:szCs w:val="24"/>
        </w:rPr>
        <w:t>örnekler</w:t>
      </w:r>
      <w:r w:rsidRPr="004C02EC">
        <w:rPr>
          <w:rFonts w:ascii="Times New Roman" w:hAnsi="Times New Roman" w:cs="Times New Roman"/>
          <w:b/>
          <w:bCs/>
          <w:spacing w:val="-2"/>
          <w:sz w:val="24"/>
          <w:szCs w:val="24"/>
        </w:rPr>
        <w:t xml:space="preserve"> </w:t>
      </w:r>
      <w:r w:rsidRPr="004C02EC">
        <w:rPr>
          <w:rFonts w:ascii="Times New Roman" w:hAnsi="Times New Roman" w:cs="Times New Roman"/>
          <w:b/>
          <w:bCs/>
          <w:color w:val="FF0000"/>
          <w:sz w:val="24"/>
          <w:szCs w:val="24"/>
        </w:rPr>
        <w:t>(UZEM</w:t>
      </w:r>
      <w:r w:rsidRPr="004C02EC">
        <w:rPr>
          <w:rFonts w:ascii="Times New Roman" w:hAnsi="Times New Roman" w:cs="Times New Roman"/>
          <w:b/>
          <w:bCs/>
          <w:color w:val="FF0000"/>
          <w:spacing w:val="-2"/>
          <w:sz w:val="24"/>
          <w:szCs w:val="24"/>
        </w:rPr>
        <w:t xml:space="preserve"> </w:t>
      </w:r>
      <w:r w:rsidRPr="004C02EC">
        <w:rPr>
          <w:rFonts w:ascii="Times New Roman" w:hAnsi="Times New Roman" w:cs="Times New Roman"/>
          <w:b/>
          <w:bCs/>
          <w:color w:val="FF0000"/>
          <w:sz w:val="24"/>
          <w:szCs w:val="24"/>
        </w:rPr>
        <w:t>ve</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Tüm</w:t>
      </w:r>
      <w:r w:rsidRPr="004C02EC">
        <w:rPr>
          <w:rFonts w:ascii="Times New Roman" w:hAnsi="Times New Roman" w:cs="Times New Roman"/>
          <w:b/>
          <w:bCs/>
          <w:color w:val="FF0000"/>
          <w:spacing w:val="-2"/>
          <w:sz w:val="24"/>
          <w:szCs w:val="24"/>
        </w:rPr>
        <w:t xml:space="preserve"> </w:t>
      </w:r>
      <w:r w:rsidRPr="004C02EC">
        <w:rPr>
          <w:rFonts w:ascii="Times New Roman" w:hAnsi="Times New Roman" w:cs="Times New Roman"/>
          <w:b/>
          <w:bCs/>
          <w:color w:val="FF0000"/>
          <w:sz w:val="24"/>
          <w:szCs w:val="24"/>
        </w:rPr>
        <w:t>Akademik</w:t>
      </w:r>
      <w:r w:rsidRPr="004C02EC">
        <w:rPr>
          <w:rFonts w:ascii="Times New Roman" w:hAnsi="Times New Roman" w:cs="Times New Roman"/>
          <w:b/>
          <w:bCs/>
          <w:color w:val="FF0000"/>
          <w:spacing w:val="-1"/>
          <w:sz w:val="24"/>
          <w:szCs w:val="24"/>
        </w:rPr>
        <w:t xml:space="preserve"> </w:t>
      </w:r>
      <w:r w:rsidRPr="004C02EC">
        <w:rPr>
          <w:rFonts w:ascii="Times New Roman" w:hAnsi="Times New Roman" w:cs="Times New Roman"/>
          <w:b/>
          <w:bCs/>
          <w:color w:val="FF0000"/>
          <w:sz w:val="24"/>
          <w:szCs w:val="24"/>
        </w:rPr>
        <w:t>Birimler):</w:t>
      </w:r>
    </w:p>
    <w:p w14:paraId="37A278C3" w14:textId="03B74B84" w:rsidR="00796330" w:rsidRPr="00CE37CD" w:rsidRDefault="00796330" w:rsidP="00D17DC4">
      <w:pPr>
        <w:pStyle w:val="GvdeMetni"/>
        <w:spacing w:before="120" w:after="120" w:line="360" w:lineRule="auto"/>
        <w:jc w:val="both"/>
        <w:rPr>
          <w:rFonts w:ascii="Times New Roman" w:hAnsi="Times New Roman" w:cs="Times New Roman"/>
          <w:spacing w:val="-57"/>
          <w:sz w:val="24"/>
          <w:szCs w:val="24"/>
        </w:rPr>
      </w:pPr>
      <w:r w:rsidRPr="004C02EC">
        <w:rPr>
          <w:rFonts w:ascii="Times New Roman" w:hAnsi="Times New Roman" w:cs="Times New Roman"/>
          <w:sz w:val="24"/>
          <w:szCs w:val="24"/>
        </w:rPr>
        <w:t>Öğrencilere</w:t>
      </w:r>
      <w:r w:rsidRPr="004C02EC">
        <w:rPr>
          <w:rFonts w:ascii="Times New Roman" w:hAnsi="Times New Roman" w:cs="Times New Roman"/>
          <w:spacing w:val="53"/>
          <w:sz w:val="24"/>
          <w:szCs w:val="24"/>
        </w:rPr>
        <w:t xml:space="preserve"> </w:t>
      </w:r>
      <w:r w:rsidRPr="004C02EC">
        <w:rPr>
          <w:rFonts w:ascii="Times New Roman" w:hAnsi="Times New Roman" w:cs="Times New Roman"/>
          <w:sz w:val="24"/>
          <w:szCs w:val="24"/>
        </w:rPr>
        <w:t>sunulan</w:t>
      </w:r>
      <w:r w:rsidRPr="004C02EC">
        <w:rPr>
          <w:rFonts w:ascii="Times New Roman" w:hAnsi="Times New Roman" w:cs="Times New Roman"/>
          <w:spacing w:val="52"/>
          <w:sz w:val="24"/>
          <w:szCs w:val="24"/>
        </w:rPr>
        <w:t xml:space="preserve"> </w:t>
      </w:r>
      <w:r w:rsidRPr="004C02EC">
        <w:rPr>
          <w:rFonts w:ascii="Times New Roman" w:hAnsi="Times New Roman" w:cs="Times New Roman"/>
          <w:sz w:val="24"/>
          <w:szCs w:val="24"/>
        </w:rPr>
        <w:t>öğrenme</w:t>
      </w:r>
      <w:r w:rsidRPr="004C02EC">
        <w:rPr>
          <w:rFonts w:ascii="Times New Roman" w:hAnsi="Times New Roman" w:cs="Times New Roman"/>
          <w:spacing w:val="53"/>
          <w:sz w:val="24"/>
          <w:szCs w:val="24"/>
        </w:rPr>
        <w:t xml:space="preserve"> </w:t>
      </w:r>
      <w:r w:rsidRPr="004C02EC">
        <w:rPr>
          <w:rFonts w:ascii="Times New Roman" w:hAnsi="Times New Roman" w:cs="Times New Roman"/>
          <w:sz w:val="24"/>
          <w:szCs w:val="24"/>
        </w:rPr>
        <w:t>kaynakları</w:t>
      </w:r>
      <w:r w:rsidRPr="004C02EC">
        <w:rPr>
          <w:rFonts w:ascii="Times New Roman" w:hAnsi="Times New Roman" w:cs="Times New Roman"/>
          <w:spacing w:val="53"/>
          <w:sz w:val="24"/>
          <w:szCs w:val="24"/>
        </w:rPr>
        <w:t xml:space="preserve"> </w:t>
      </w:r>
      <w:r w:rsidRPr="004C02EC">
        <w:rPr>
          <w:rFonts w:ascii="Times New Roman" w:hAnsi="Times New Roman" w:cs="Times New Roman"/>
          <w:sz w:val="24"/>
          <w:szCs w:val="24"/>
        </w:rPr>
        <w:t>ile</w:t>
      </w:r>
      <w:r w:rsidRPr="004C02EC">
        <w:rPr>
          <w:rFonts w:ascii="Times New Roman" w:hAnsi="Times New Roman" w:cs="Times New Roman"/>
          <w:spacing w:val="53"/>
          <w:sz w:val="24"/>
          <w:szCs w:val="24"/>
        </w:rPr>
        <w:t xml:space="preserve"> </w:t>
      </w:r>
      <w:r w:rsidRPr="004C02EC">
        <w:rPr>
          <w:rFonts w:ascii="Times New Roman" w:hAnsi="Times New Roman" w:cs="Times New Roman"/>
          <w:sz w:val="24"/>
          <w:szCs w:val="24"/>
        </w:rPr>
        <w:t>ilgili</w:t>
      </w:r>
      <w:r w:rsidRPr="004C02EC">
        <w:rPr>
          <w:rFonts w:ascii="Times New Roman" w:hAnsi="Times New Roman" w:cs="Times New Roman"/>
          <w:spacing w:val="53"/>
          <w:sz w:val="24"/>
          <w:szCs w:val="24"/>
        </w:rPr>
        <w:t xml:space="preserve"> </w:t>
      </w:r>
      <w:r w:rsidRPr="004C02EC">
        <w:rPr>
          <w:rFonts w:ascii="Times New Roman" w:hAnsi="Times New Roman" w:cs="Times New Roman"/>
          <w:sz w:val="24"/>
          <w:szCs w:val="24"/>
        </w:rPr>
        <w:t>öğrenci</w:t>
      </w:r>
      <w:r w:rsidRPr="004C02EC">
        <w:rPr>
          <w:rFonts w:ascii="Times New Roman" w:hAnsi="Times New Roman" w:cs="Times New Roman"/>
          <w:spacing w:val="53"/>
          <w:sz w:val="24"/>
          <w:szCs w:val="24"/>
        </w:rPr>
        <w:t xml:space="preserve"> </w:t>
      </w:r>
      <w:r w:rsidRPr="004C02EC">
        <w:rPr>
          <w:rFonts w:ascii="Times New Roman" w:hAnsi="Times New Roman" w:cs="Times New Roman"/>
          <w:sz w:val="24"/>
          <w:szCs w:val="24"/>
        </w:rPr>
        <w:t>geri</w:t>
      </w:r>
      <w:r w:rsidRPr="004C02EC">
        <w:rPr>
          <w:rFonts w:ascii="Times New Roman" w:hAnsi="Times New Roman" w:cs="Times New Roman"/>
          <w:spacing w:val="53"/>
          <w:sz w:val="24"/>
          <w:szCs w:val="24"/>
        </w:rPr>
        <w:t xml:space="preserve"> </w:t>
      </w:r>
      <w:r w:rsidRPr="004C02EC">
        <w:rPr>
          <w:rFonts w:ascii="Times New Roman" w:hAnsi="Times New Roman" w:cs="Times New Roman"/>
          <w:sz w:val="24"/>
          <w:szCs w:val="24"/>
        </w:rPr>
        <w:t>bildirim</w:t>
      </w:r>
      <w:r w:rsidRPr="004C02EC">
        <w:rPr>
          <w:rFonts w:ascii="Times New Roman" w:hAnsi="Times New Roman" w:cs="Times New Roman"/>
          <w:spacing w:val="53"/>
          <w:sz w:val="24"/>
          <w:szCs w:val="24"/>
        </w:rPr>
        <w:t xml:space="preserve"> </w:t>
      </w:r>
      <w:r w:rsidRPr="009F6572">
        <w:rPr>
          <w:rFonts w:ascii="Times New Roman" w:hAnsi="Times New Roman" w:cs="Times New Roman"/>
          <w:sz w:val="24"/>
          <w:szCs w:val="24"/>
        </w:rPr>
        <w:t>araçları</w:t>
      </w:r>
      <w:r w:rsidRPr="009F6572">
        <w:rPr>
          <w:rFonts w:ascii="Times New Roman" w:hAnsi="Times New Roman" w:cs="Times New Roman"/>
          <w:spacing w:val="54"/>
          <w:sz w:val="24"/>
          <w:szCs w:val="24"/>
        </w:rPr>
        <w:t xml:space="preserve"> </w:t>
      </w:r>
      <w:r w:rsidRPr="009F6572">
        <w:rPr>
          <w:rFonts w:ascii="Times New Roman" w:hAnsi="Times New Roman" w:cs="Times New Roman"/>
          <w:sz w:val="24"/>
          <w:szCs w:val="24"/>
        </w:rPr>
        <w:t>(Anketler</w:t>
      </w:r>
      <w:r w:rsidR="009F6572">
        <w:rPr>
          <w:rFonts w:ascii="Times New Roman" w:hAnsi="Times New Roman" w:cs="Times New Roman"/>
          <w:sz w:val="24"/>
          <w:szCs w:val="24"/>
        </w:rPr>
        <w:t xml:space="preserve">in </w:t>
      </w:r>
      <w:r w:rsidRPr="00A300E7">
        <w:rPr>
          <w:rFonts w:ascii="Times New Roman" w:hAnsi="Times New Roman" w:cs="Times New Roman"/>
          <w:b/>
          <w:bCs/>
          <w:spacing w:val="53"/>
          <w:sz w:val="24"/>
          <w:szCs w:val="24"/>
        </w:rPr>
        <w:t xml:space="preserve"> </w:t>
      </w:r>
      <w:r w:rsidRPr="004C02EC">
        <w:rPr>
          <w:rFonts w:ascii="Times New Roman" w:hAnsi="Times New Roman" w:cs="Times New Roman"/>
          <w:sz w:val="24"/>
          <w:szCs w:val="24"/>
        </w:rPr>
        <w:t>vb.</w:t>
      </w:r>
      <w:r w:rsidR="009F6572">
        <w:rPr>
          <w:rFonts w:ascii="Times New Roman" w:hAnsi="Times New Roman" w:cs="Times New Roman"/>
          <w:sz w:val="24"/>
          <w:szCs w:val="24"/>
        </w:rPr>
        <w:t xml:space="preserve"> uygulanması planlanmaktadır</w:t>
      </w:r>
      <w:r w:rsidRPr="004C02EC">
        <w:rPr>
          <w:rFonts w:ascii="Times New Roman" w:hAnsi="Times New Roman" w:cs="Times New Roman"/>
          <w:sz w:val="24"/>
          <w:szCs w:val="24"/>
        </w:rPr>
        <w:t>)</w:t>
      </w:r>
      <w:r w:rsidRPr="004A3EC4">
        <w:rPr>
          <w:rFonts w:ascii="Times New Roman" w:hAnsi="Times New Roman" w:cs="Times New Roman"/>
          <w:spacing w:val="-57"/>
          <w:sz w:val="24"/>
          <w:szCs w:val="24"/>
        </w:rPr>
        <w:t xml:space="preserve"> </w:t>
      </w:r>
      <w:r w:rsidR="00CE37CD">
        <w:rPr>
          <w:rFonts w:ascii="Times New Roman" w:hAnsi="Times New Roman" w:cs="Times New Roman"/>
          <w:spacing w:val="-57"/>
          <w:sz w:val="24"/>
          <w:szCs w:val="24"/>
        </w:rPr>
        <w:t xml:space="preserve">   </w:t>
      </w:r>
    </w:p>
    <w:p w14:paraId="75B7FF02" w14:textId="77777777" w:rsidR="00AE25A4" w:rsidRPr="00610487" w:rsidRDefault="00796330" w:rsidP="00D17DC4">
      <w:pPr>
        <w:pStyle w:val="GvdeMetni"/>
        <w:spacing w:before="120" w:after="120" w:line="360" w:lineRule="auto"/>
        <w:ind w:right="333"/>
        <w:jc w:val="both"/>
        <w:rPr>
          <w:rFonts w:ascii="Times New Roman" w:hAnsi="Times New Roman" w:cs="Times New Roman"/>
          <w:b/>
          <w:bCs/>
          <w:color w:val="FF0000"/>
          <w:sz w:val="24"/>
          <w:szCs w:val="24"/>
        </w:rPr>
      </w:pPr>
      <w:r w:rsidRPr="00610487">
        <w:rPr>
          <w:rFonts w:ascii="Times New Roman" w:hAnsi="Times New Roman" w:cs="Times New Roman"/>
          <w:b/>
          <w:bCs/>
          <w:sz w:val="24"/>
          <w:szCs w:val="24"/>
        </w:rPr>
        <w:t>-Öğrenme</w:t>
      </w:r>
      <w:r w:rsidRPr="00610487">
        <w:rPr>
          <w:rFonts w:ascii="Times New Roman" w:hAnsi="Times New Roman" w:cs="Times New Roman"/>
          <w:b/>
          <w:bCs/>
          <w:spacing w:val="35"/>
          <w:sz w:val="24"/>
          <w:szCs w:val="24"/>
        </w:rPr>
        <w:t xml:space="preserve"> </w:t>
      </w:r>
      <w:r w:rsidRPr="00610487">
        <w:rPr>
          <w:rFonts w:ascii="Times New Roman" w:hAnsi="Times New Roman" w:cs="Times New Roman"/>
          <w:b/>
          <w:bCs/>
          <w:sz w:val="24"/>
          <w:szCs w:val="24"/>
        </w:rPr>
        <w:t>kaynaklarının</w:t>
      </w:r>
      <w:r w:rsidRPr="00610487">
        <w:rPr>
          <w:rFonts w:ascii="Times New Roman" w:hAnsi="Times New Roman" w:cs="Times New Roman"/>
          <w:b/>
          <w:bCs/>
          <w:spacing w:val="35"/>
          <w:sz w:val="24"/>
          <w:szCs w:val="24"/>
        </w:rPr>
        <w:t xml:space="preserve"> </w:t>
      </w:r>
      <w:r w:rsidRPr="00610487">
        <w:rPr>
          <w:rFonts w:ascii="Times New Roman" w:hAnsi="Times New Roman" w:cs="Times New Roman"/>
          <w:b/>
          <w:bCs/>
          <w:sz w:val="24"/>
          <w:szCs w:val="24"/>
        </w:rPr>
        <w:t>düzenli</w:t>
      </w:r>
      <w:r w:rsidRPr="00610487">
        <w:rPr>
          <w:rFonts w:ascii="Times New Roman" w:hAnsi="Times New Roman" w:cs="Times New Roman"/>
          <w:b/>
          <w:bCs/>
          <w:spacing w:val="35"/>
          <w:sz w:val="24"/>
          <w:szCs w:val="24"/>
        </w:rPr>
        <w:t xml:space="preserve"> </w:t>
      </w:r>
      <w:r w:rsidRPr="00610487">
        <w:rPr>
          <w:rFonts w:ascii="Times New Roman" w:hAnsi="Times New Roman" w:cs="Times New Roman"/>
          <w:b/>
          <w:bCs/>
          <w:sz w:val="24"/>
          <w:szCs w:val="24"/>
        </w:rPr>
        <w:t>iyileştirildiğine</w:t>
      </w:r>
      <w:r w:rsidRPr="00610487">
        <w:rPr>
          <w:rFonts w:ascii="Times New Roman" w:hAnsi="Times New Roman" w:cs="Times New Roman"/>
          <w:b/>
          <w:bCs/>
          <w:spacing w:val="35"/>
          <w:sz w:val="24"/>
          <w:szCs w:val="24"/>
        </w:rPr>
        <w:t xml:space="preserve"> </w:t>
      </w:r>
      <w:r w:rsidRPr="00610487">
        <w:rPr>
          <w:rFonts w:ascii="Times New Roman" w:hAnsi="Times New Roman" w:cs="Times New Roman"/>
          <w:b/>
          <w:bCs/>
          <w:sz w:val="24"/>
          <w:szCs w:val="24"/>
        </w:rPr>
        <w:t>ilişkin</w:t>
      </w:r>
      <w:r w:rsidRPr="00610487">
        <w:rPr>
          <w:rFonts w:ascii="Times New Roman" w:hAnsi="Times New Roman" w:cs="Times New Roman"/>
          <w:b/>
          <w:bCs/>
          <w:spacing w:val="35"/>
          <w:sz w:val="24"/>
          <w:szCs w:val="24"/>
        </w:rPr>
        <w:t xml:space="preserve"> </w:t>
      </w:r>
      <w:r w:rsidRPr="00610487">
        <w:rPr>
          <w:rFonts w:ascii="Times New Roman" w:hAnsi="Times New Roman" w:cs="Times New Roman"/>
          <w:b/>
          <w:bCs/>
          <w:sz w:val="24"/>
          <w:szCs w:val="24"/>
        </w:rPr>
        <w:t>kanıtlar</w:t>
      </w:r>
      <w:r w:rsidRPr="00610487">
        <w:rPr>
          <w:rFonts w:ascii="Times New Roman" w:hAnsi="Times New Roman" w:cs="Times New Roman"/>
          <w:b/>
          <w:bCs/>
          <w:spacing w:val="35"/>
          <w:sz w:val="24"/>
          <w:szCs w:val="24"/>
        </w:rPr>
        <w:t xml:space="preserve"> </w:t>
      </w:r>
      <w:r w:rsidRPr="00610487">
        <w:rPr>
          <w:rFonts w:ascii="Times New Roman" w:hAnsi="Times New Roman" w:cs="Times New Roman"/>
          <w:b/>
          <w:bCs/>
          <w:color w:val="FF0000"/>
          <w:sz w:val="24"/>
          <w:szCs w:val="24"/>
        </w:rPr>
        <w:t>(UZEM</w:t>
      </w:r>
      <w:r w:rsidRPr="00610487">
        <w:rPr>
          <w:rFonts w:ascii="Times New Roman" w:hAnsi="Times New Roman" w:cs="Times New Roman"/>
          <w:b/>
          <w:bCs/>
          <w:color w:val="FF0000"/>
          <w:spacing w:val="35"/>
          <w:sz w:val="24"/>
          <w:szCs w:val="24"/>
        </w:rPr>
        <w:t xml:space="preserve"> </w:t>
      </w:r>
      <w:r w:rsidRPr="00610487">
        <w:rPr>
          <w:rFonts w:ascii="Times New Roman" w:hAnsi="Times New Roman" w:cs="Times New Roman"/>
          <w:b/>
          <w:bCs/>
          <w:color w:val="FF0000"/>
          <w:sz w:val="24"/>
          <w:szCs w:val="24"/>
        </w:rPr>
        <w:t>ve</w:t>
      </w:r>
      <w:r w:rsidRPr="00610487">
        <w:rPr>
          <w:rFonts w:ascii="Times New Roman" w:hAnsi="Times New Roman" w:cs="Times New Roman"/>
          <w:b/>
          <w:bCs/>
          <w:color w:val="FF0000"/>
          <w:spacing w:val="35"/>
          <w:sz w:val="24"/>
          <w:szCs w:val="24"/>
        </w:rPr>
        <w:t xml:space="preserve"> </w:t>
      </w:r>
      <w:r w:rsidRPr="00610487">
        <w:rPr>
          <w:rFonts w:ascii="Times New Roman" w:hAnsi="Times New Roman" w:cs="Times New Roman"/>
          <w:b/>
          <w:bCs/>
          <w:color w:val="FF0000"/>
          <w:sz w:val="24"/>
          <w:szCs w:val="24"/>
        </w:rPr>
        <w:t>Tüm</w:t>
      </w:r>
      <w:r w:rsidRPr="00610487">
        <w:rPr>
          <w:rFonts w:ascii="Times New Roman" w:hAnsi="Times New Roman" w:cs="Times New Roman"/>
          <w:b/>
          <w:bCs/>
          <w:color w:val="FF0000"/>
          <w:spacing w:val="35"/>
          <w:sz w:val="24"/>
          <w:szCs w:val="24"/>
        </w:rPr>
        <w:t xml:space="preserve"> </w:t>
      </w:r>
      <w:r w:rsidRPr="00610487">
        <w:rPr>
          <w:rFonts w:ascii="Times New Roman" w:hAnsi="Times New Roman" w:cs="Times New Roman"/>
          <w:b/>
          <w:bCs/>
          <w:color w:val="FF0000"/>
          <w:sz w:val="24"/>
          <w:szCs w:val="24"/>
        </w:rPr>
        <w:t>Akademik</w:t>
      </w:r>
      <w:r w:rsidRPr="00610487">
        <w:rPr>
          <w:rFonts w:ascii="Times New Roman" w:hAnsi="Times New Roman" w:cs="Times New Roman"/>
          <w:b/>
          <w:bCs/>
          <w:color w:val="FF0000"/>
          <w:spacing w:val="-57"/>
          <w:sz w:val="24"/>
          <w:szCs w:val="24"/>
        </w:rPr>
        <w:t xml:space="preserve"> </w:t>
      </w:r>
      <w:r w:rsidRPr="00610487">
        <w:rPr>
          <w:rFonts w:ascii="Times New Roman" w:hAnsi="Times New Roman" w:cs="Times New Roman"/>
          <w:b/>
          <w:bCs/>
          <w:color w:val="FF0000"/>
          <w:sz w:val="24"/>
          <w:szCs w:val="24"/>
        </w:rPr>
        <w:t>Birimler)</w:t>
      </w:r>
      <w:r w:rsidR="00AE25A4" w:rsidRPr="00610487">
        <w:rPr>
          <w:rFonts w:ascii="Times New Roman" w:hAnsi="Times New Roman" w:cs="Times New Roman"/>
          <w:b/>
          <w:bCs/>
          <w:color w:val="FF0000"/>
          <w:sz w:val="24"/>
          <w:szCs w:val="24"/>
        </w:rPr>
        <w:t>:</w:t>
      </w:r>
    </w:p>
    <w:p w14:paraId="617D244B" w14:textId="2EBEE3B8" w:rsidR="00796330" w:rsidRPr="00AE25A4" w:rsidRDefault="00796330" w:rsidP="00D17DC4">
      <w:pPr>
        <w:pStyle w:val="GvdeMetni"/>
        <w:spacing w:before="120" w:after="120" w:line="360" w:lineRule="auto"/>
        <w:ind w:right="333"/>
        <w:jc w:val="both"/>
        <w:rPr>
          <w:rFonts w:ascii="Times New Roman" w:hAnsi="Times New Roman" w:cs="Times New Roman"/>
          <w:bCs/>
          <w:sz w:val="24"/>
          <w:szCs w:val="24"/>
        </w:rPr>
      </w:pPr>
      <w:r w:rsidRPr="00AE25A4">
        <w:rPr>
          <w:rFonts w:ascii="Times New Roman" w:hAnsi="Times New Roman" w:cs="Times New Roman"/>
          <w:bCs/>
          <w:sz w:val="24"/>
          <w:szCs w:val="24"/>
        </w:rPr>
        <w:t>Bölüm kapsamında bölüm web sayfası sürekli güncellenmektedir.</w:t>
      </w:r>
    </w:p>
    <w:p w14:paraId="55E984CB" w14:textId="77777777" w:rsidR="00796330" w:rsidRPr="00796330" w:rsidRDefault="00796330" w:rsidP="00D17DC4">
      <w:pPr>
        <w:pStyle w:val="Balk1"/>
        <w:spacing w:before="120" w:after="120" w:line="360" w:lineRule="auto"/>
      </w:pPr>
      <w:r w:rsidRPr="00796330">
        <w:t>Kanıt</w:t>
      </w:r>
      <w:r w:rsidRPr="00796330">
        <w:rPr>
          <w:spacing w:val="-1"/>
        </w:rPr>
        <w:t xml:space="preserve"> </w:t>
      </w:r>
      <w:r w:rsidRPr="00796330">
        <w:t>Belgeler:</w:t>
      </w:r>
    </w:p>
    <w:p w14:paraId="403E9AA0" w14:textId="77777777" w:rsidR="00796330" w:rsidRPr="00796330" w:rsidRDefault="00796330" w:rsidP="00D17DC4">
      <w:pPr>
        <w:pStyle w:val="GvdeMetni"/>
        <w:spacing w:before="120" w:after="120" w:line="360" w:lineRule="auto"/>
        <w:ind w:left="1844" w:right="339"/>
        <w:jc w:val="both"/>
        <w:rPr>
          <w:rFonts w:ascii="Times New Roman" w:hAnsi="Times New Roman" w:cs="Times New Roman"/>
          <w:sz w:val="24"/>
          <w:szCs w:val="24"/>
        </w:rPr>
      </w:pPr>
      <w:r w:rsidRPr="00796330">
        <w:rPr>
          <w:rFonts w:ascii="Times New Roman" w:hAnsi="Times New Roman" w:cs="Times New Roman"/>
          <w:sz w:val="24"/>
          <w:szCs w:val="24"/>
        </w:rPr>
        <w:t>Yukarıdaki faaliyetlere ait toplantı tutanağı, rapor, anket, web sayfası linki vb. kanıtlar ek</w:t>
      </w:r>
      <w:r w:rsidRPr="00796330">
        <w:rPr>
          <w:rFonts w:ascii="Times New Roman" w:hAnsi="Times New Roman" w:cs="Times New Roman"/>
          <w:spacing w:val="1"/>
          <w:sz w:val="24"/>
          <w:szCs w:val="24"/>
        </w:rPr>
        <w:t xml:space="preserve"> </w:t>
      </w:r>
      <w:r w:rsidRPr="00796330">
        <w:rPr>
          <w:rFonts w:ascii="Times New Roman" w:hAnsi="Times New Roman" w:cs="Times New Roman"/>
          <w:sz w:val="24"/>
          <w:szCs w:val="24"/>
        </w:rPr>
        <w:t>olarak konulacaktır. Tüm kanıtlar elektronik veya basılı olarak saha ziyareti sırasında veya</w:t>
      </w:r>
      <w:r w:rsidRPr="00796330">
        <w:rPr>
          <w:rFonts w:ascii="Times New Roman" w:hAnsi="Times New Roman" w:cs="Times New Roman"/>
          <w:spacing w:val="1"/>
          <w:sz w:val="24"/>
          <w:szCs w:val="24"/>
        </w:rPr>
        <w:t xml:space="preserve"> </w:t>
      </w:r>
      <w:r w:rsidRPr="00796330">
        <w:rPr>
          <w:rFonts w:ascii="Times New Roman" w:hAnsi="Times New Roman" w:cs="Times New Roman"/>
          <w:sz w:val="24"/>
          <w:szCs w:val="24"/>
        </w:rPr>
        <w:t>rektörlük</w:t>
      </w:r>
      <w:r w:rsidRPr="00796330">
        <w:rPr>
          <w:rFonts w:ascii="Times New Roman" w:hAnsi="Times New Roman" w:cs="Times New Roman"/>
          <w:spacing w:val="-1"/>
          <w:sz w:val="24"/>
          <w:szCs w:val="24"/>
        </w:rPr>
        <w:t xml:space="preserve"> </w:t>
      </w:r>
      <w:r w:rsidRPr="00796330">
        <w:rPr>
          <w:rFonts w:ascii="Times New Roman" w:hAnsi="Times New Roman" w:cs="Times New Roman"/>
          <w:sz w:val="24"/>
          <w:szCs w:val="24"/>
        </w:rPr>
        <w:t>ihtiyaç duyduğunda paylaşılmak</w:t>
      </w:r>
      <w:r w:rsidRPr="00796330">
        <w:rPr>
          <w:rFonts w:ascii="Times New Roman" w:hAnsi="Times New Roman" w:cs="Times New Roman"/>
          <w:spacing w:val="-1"/>
          <w:sz w:val="24"/>
          <w:szCs w:val="24"/>
        </w:rPr>
        <w:t xml:space="preserve"> </w:t>
      </w:r>
      <w:r w:rsidRPr="00796330">
        <w:rPr>
          <w:rFonts w:ascii="Times New Roman" w:hAnsi="Times New Roman" w:cs="Times New Roman"/>
          <w:sz w:val="24"/>
          <w:szCs w:val="24"/>
        </w:rPr>
        <w:t>üzere muhafaza edilecektir.</w:t>
      </w:r>
    </w:p>
    <w:p w14:paraId="23BC9CF4" w14:textId="77777777" w:rsidR="001012E1" w:rsidRPr="0056174C" w:rsidRDefault="00905B88">
      <w:pPr>
        <w:pStyle w:val="western"/>
        <w:keepNext/>
        <w:spacing w:before="119" w:beforeAutospacing="0" w:after="119" w:afterAutospacing="0" w:line="360" w:lineRule="auto"/>
        <w:jc w:val="both"/>
        <w:rPr>
          <w:b/>
          <w:bCs/>
        </w:rPr>
      </w:pPr>
      <w:r w:rsidRPr="0056174C">
        <w:rPr>
          <w:b/>
          <w:bCs/>
          <w:i/>
          <w:iCs/>
          <w:lang w:val="en-US"/>
        </w:rPr>
        <w:t>B.3.2. Akademik Destek Hizmetleri</w:t>
      </w:r>
    </w:p>
    <w:p w14:paraId="6E0B0081" w14:textId="77777777" w:rsidR="00E33EA4" w:rsidRPr="0056174C"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56174C">
        <w:rPr>
          <w:rFonts w:ascii="Times New Roman" w:hAnsi="Times New Roman" w:cs="Times New Roman"/>
          <w:b/>
          <w:bCs/>
          <w:sz w:val="24"/>
          <w:szCs w:val="24"/>
        </w:rPr>
        <w:t>-Öğrenci</w:t>
      </w:r>
      <w:r w:rsidRPr="0056174C">
        <w:rPr>
          <w:rFonts w:ascii="Times New Roman" w:hAnsi="Times New Roman" w:cs="Times New Roman"/>
          <w:b/>
          <w:bCs/>
          <w:spacing w:val="43"/>
          <w:sz w:val="24"/>
          <w:szCs w:val="24"/>
        </w:rPr>
        <w:t xml:space="preserve"> </w:t>
      </w:r>
      <w:r w:rsidRPr="0056174C">
        <w:rPr>
          <w:rFonts w:ascii="Times New Roman" w:hAnsi="Times New Roman" w:cs="Times New Roman"/>
          <w:b/>
          <w:bCs/>
          <w:sz w:val="24"/>
          <w:szCs w:val="24"/>
        </w:rPr>
        <w:t>danışmanlık</w:t>
      </w:r>
      <w:r w:rsidRPr="0056174C">
        <w:rPr>
          <w:rFonts w:ascii="Times New Roman" w:hAnsi="Times New Roman" w:cs="Times New Roman"/>
          <w:b/>
          <w:bCs/>
          <w:spacing w:val="44"/>
          <w:sz w:val="24"/>
          <w:szCs w:val="24"/>
        </w:rPr>
        <w:t xml:space="preserve"> </w:t>
      </w:r>
      <w:r w:rsidRPr="0056174C">
        <w:rPr>
          <w:rFonts w:ascii="Times New Roman" w:hAnsi="Times New Roman" w:cs="Times New Roman"/>
          <w:b/>
          <w:bCs/>
          <w:sz w:val="24"/>
          <w:szCs w:val="24"/>
        </w:rPr>
        <w:t>sisteminde</w:t>
      </w:r>
      <w:r w:rsidRPr="0056174C">
        <w:rPr>
          <w:rFonts w:ascii="Times New Roman" w:hAnsi="Times New Roman" w:cs="Times New Roman"/>
          <w:b/>
          <w:bCs/>
          <w:spacing w:val="44"/>
          <w:sz w:val="24"/>
          <w:szCs w:val="24"/>
        </w:rPr>
        <w:t xml:space="preserve"> </w:t>
      </w:r>
      <w:r w:rsidRPr="0056174C">
        <w:rPr>
          <w:rFonts w:ascii="Times New Roman" w:hAnsi="Times New Roman" w:cs="Times New Roman"/>
          <w:b/>
          <w:bCs/>
          <w:sz w:val="24"/>
          <w:szCs w:val="24"/>
        </w:rPr>
        <w:t>kullanılan</w:t>
      </w:r>
      <w:r w:rsidRPr="0056174C">
        <w:rPr>
          <w:rFonts w:ascii="Times New Roman" w:hAnsi="Times New Roman" w:cs="Times New Roman"/>
          <w:b/>
          <w:bCs/>
          <w:spacing w:val="44"/>
          <w:sz w:val="24"/>
          <w:szCs w:val="24"/>
        </w:rPr>
        <w:t xml:space="preserve"> </w:t>
      </w:r>
      <w:r w:rsidRPr="0056174C">
        <w:rPr>
          <w:rFonts w:ascii="Times New Roman" w:hAnsi="Times New Roman" w:cs="Times New Roman"/>
          <w:b/>
          <w:bCs/>
          <w:sz w:val="24"/>
          <w:szCs w:val="24"/>
        </w:rPr>
        <w:t>tanımlı</w:t>
      </w:r>
      <w:r w:rsidRPr="0056174C">
        <w:rPr>
          <w:rFonts w:ascii="Times New Roman" w:hAnsi="Times New Roman" w:cs="Times New Roman"/>
          <w:b/>
          <w:bCs/>
          <w:spacing w:val="44"/>
          <w:sz w:val="24"/>
          <w:szCs w:val="24"/>
        </w:rPr>
        <w:t xml:space="preserve"> </w:t>
      </w:r>
      <w:r w:rsidRPr="0056174C">
        <w:rPr>
          <w:rFonts w:ascii="Times New Roman" w:hAnsi="Times New Roman" w:cs="Times New Roman"/>
          <w:b/>
          <w:bCs/>
          <w:sz w:val="24"/>
          <w:szCs w:val="24"/>
        </w:rPr>
        <w:t>süreçler</w:t>
      </w:r>
      <w:r w:rsidRPr="0056174C">
        <w:rPr>
          <w:rFonts w:ascii="Times New Roman" w:hAnsi="Times New Roman" w:cs="Times New Roman"/>
          <w:b/>
          <w:bCs/>
          <w:spacing w:val="44"/>
          <w:sz w:val="24"/>
          <w:szCs w:val="24"/>
        </w:rPr>
        <w:t xml:space="preserve"> </w:t>
      </w:r>
      <w:r w:rsidRPr="0056174C">
        <w:rPr>
          <w:rFonts w:ascii="Times New Roman" w:hAnsi="Times New Roman" w:cs="Times New Roman"/>
          <w:b/>
          <w:bCs/>
          <w:color w:val="FF0000"/>
          <w:sz w:val="24"/>
          <w:szCs w:val="24"/>
        </w:rPr>
        <w:t>(Öğrenci</w:t>
      </w:r>
      <w:r w:rsidRPr="0056174C">
        <w:rPr>
          <w:rFonts w:ascii="Times New Roman" w:hAnsi="Times New Roman" w:cs="Times New Roman"/>
          <w:b/>
          <w:bCs/>
          <w:color w:val="FF0000"/>
          <w:spacing w:val="44"/>
          <w:sz w:val="24"/>
          <w:szCs w:val="24"/>
        </w:rPr>
        <w:t xml:space="preserve"> </w:t>
      </w:r>
      <w:r w:rsidRPr="0056174C">
        <w:rPr>
          <w:rFonts w:ascii="Times New Roman" w:hAnsi="Times New Roman" w:cs="Times New Roman"/>
          <w:b/>
          <w:bCs/>
          <w:color w:val="FF0000"/>
          <w:sz w:val="24"/>
          <w:szCs w:val="24"/>
        </w:rPr>
        <w:t>İşleri</w:t>
      </w:r>
      <w:r w:rsidRPr="0056174C">
        <w:rPr>
          <w:rFonts w:ascii="Times New Roman" w:hAnsi="Times New Roman" w:cs="Times New Roman"/>
          <w:b/>
          <w:bCs/>
          <w:color w:val="FF0000"/>
          <w:spacing w:val="44"/>
          <w:sz w:val="24"/>
          <w:szCs w:val="24"/>
        </w:rPr>
        <w:t xml:space="preserve"> </w:t>
      </w:r>
      <w:r w:rsidRPr="0056174C">
        <w:rPr>
          <w:rFonts w:ascii="Times New Roman" w:hAnsi="Times New Roman" w:cs="Times New Roman"/>
          <w:b/>
          <w:bCs/>
          <w:color w:val="FF0000"/>
          <w:sz w:val="24"/>
          <w:szCs w:val="24"/>
        </w:rPr>
        <w:t>Daire</w:t>
      </w:r>
      <w:r w:rsidRPr="0056174C">
        <w:rPr>
          <w:rFonts w:ascii="Times New Roman" w:hAnsi="Times New Roman" w:cs="Times New Roman"/>
          <w:b/>
          <w:bCs/>
          <w:color w:val="FF0000"/>
          <w:spacing w:val="44"/>
          <w:sz w:val="24"/>
          <w:szCs w:val="24"/>
        </w:rPr>
        <w:t xml:space="preserve"> </w:t>
      </w:r>
      <w:r w:rsidRPr="0056174C">
        <w:rPr>
          <w:rFonts w:ascii="Times New Roman" w:hAnsi="Times New Roman" w:cs="Times New Roman"/>
          <w:b/>
          <w:bCs/>
          <w:color w:val="FF0000"/>
          <w:sz w:val="24"/>
          <w:szCs w:val="24"/>
        </w:rPr>
        <w:t>Başkanlığı</w:t>
      </w:r>
      <w:r w:rsidRPr="0056174C">
        <w:rPr>
          <w:rFonts w:ascii="Times New Roman" w:hAnsi="Times New Roman" w:cs="Times New Roman"/>
          <w:b/>
          <w:bCs/>
          <w:color w:val="FF0000"/>
          <w:spacing w:val="44"/>
          <w:sz w:val="24"/>
          <w:szCs w:val="24"/>
        </w:rPr>
        <w:t xml:space="preserve"> </w:t>
      </w:r>
      <w:r w:rsidRPr="0056174C">
        <w:rPr>
          <w:rFonts w:ascii="Times New Roman" w:hAnsi="Times New Roman" w:cs="Times New Roman"/>
          <w:b/>
          <w:bCs/>
          <w:color w:val="FF0000"/>
          <w:sz w:val="24"/>
          <w:szCs w:val="24"/>
        </w:rPr>
        <w:t>ve</w:t>
      </w:r>
      <w:r w:rsidRPr="0056174C">
        <w:rPr>
          <w:rFonts w:ascii="Times New Roman" w:hAnsi="Times New Roman" w:cs="Times New Roman"/>
          <w:b/>
          <w:bCs/>
          <w:color w:val="FF0000"/>
          <w:spacing w:val="-57"/>
          <w:sz w:val="24"/>
          <w:szCs w:val="24"/>
        </w:rPr>
        <w:t xml:space="preserve"> </w:t>
      </w:r>
      <w:r w:rsidRPr="0056174C">
        <w:rPr>
          <w:rFonts w:ascii="Times New Roman" w:hAnsi="Times New Roman" w:cs="Times New Roman"/>
          <w:b/>
          <w:bCs/>
          <w:color w:val="FF0000"/>
          <w:sz w:val="24"/>
          <w:szCs w:val="24"/>
        </w:rPr>
        <w:t>Tüm</w:t>
      </w:r>
      <w:r w:rsidRPr="0056174C">
        <w:rPr>
          <w:rFonts w:ascii="Times New Roman" w:hAnsi="Times New Roman" w:cs="Times New Roman"/>
          <w:b/>
          <w:bCs/>
          <w:color w:val="FF0000"/>
          <w:spacing w:val="-1"/>
          <w:sz w:val="24"/>
          <w:szCs w:val="24"/>
        </w:rPr>
        <w:t xml:space="preserve"> </w:t>
      </w:r>
      <w:r w:rsidRPr="0056174C">
        <w:rPr>
          <w:rFonts w:ascii="Times New Roman" w:hAnsi="Times New Roman" w:cs="Times New Roman"/>
          <w:b/>
          <w:bCs/>
          <w:color w:val="FF0000"/>
          <w:sz w:val="24"/>
          <w:szCs w:val="24"/>
        </w:rPr>
        <w:t>Akademik Birimler):</w:t>
      </w:r>
    </w:p>
    <w:p w14:paraId="6A7C5E66" w14:textId="371F4E44" w:rsidR="00E33EA4" w:rsidRPr="00E33EA4" w:rsidRDefault="00E33EA4" w:rsidP="00D17DC4">
      <w:pPr>
        <w:pStyle w:val="GvdeMetni"/>
        <w:spacing w:before="120" w:after="120" w:line="360" w:lineRule="auto"/>
        <w:jc w:val="both"/>
        <w:rPr>
          <w:rFonts w:ascii="Times New Roman" w:hAnsi="Times New Roman" w:cs="Times New Roman"/>
          <w:bCs/>
          <w:sz w:val="24"/>
          <w:szCs w:val="24"/>
        </w:rPr>
      </w:pPr>
      <w:r w:rsidRPr="00E33EA4">
        <w:rPr>
          <w:rFonts w:ascii="Times New Roman" w:hAnsi="Times New Roman" w:cs="Times New Roman"/>
          <w:bCs/>
          <w:sz w:val="24"/>
          <w:szCs w:val="24"/>
        </w:rPr>
        <w:t>Bilecik Şeyh Edebali Üniversitesi Lisans Eğitim-Öğretim ve Sınav Yönetmeliğinde belirlenen kriterlere göre bölümümüz öğrencilerine ders danışmanları atanmaktadır. Kontrol ve denetimin sağlanabilmesi ve verimlilik açısından danışmanlıklar sınıflara göre verilmekte, her sınıfa bir öğretim üyesinin danışmanlık yapması sağlanmaktadır.</w:t>
      </w:r>
    </w:p>
    <w:p w14:paraId="64D1BDAF" w14:textId="39B525D2" w:rsidR="00E33EA4" w:rsidRPr="004C02EC"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4C02EC">
        <w:rPr>
          <w:rFonts w:ascii="Times New Roman" w:hAnsi="Times New Roman" w:cs="Times New Roman"/>
          <w:b/>
          <w:bCs/>
          <w:sz w:val="24"/>
          <w:szCs w:val="24"/>
        </w:rPr>
        <w:t>-Varsa</w:t>
      </w:r>
      <w:r w:rsidRPr="004C02EC">
        <w:rPr>
          <w:rFonts w:ascii="Times New Roman" w:hAnsi="Times New Roman" w:cs="Times New Roman"/>
          <w:b/>
          <w:bCs/>
          <w:spacing w:val="17"/>
          <w:sz w:val="24"/>
          <w:szCs w:val="24"/>
        </w:rPr>
        <w:t xml:space="preserve"> </w:t>
      </w:r>
      <w:r w:rsidRPr="004C02EC">
        <w:rPr>
          <w:rFonts w:ascii="Times New Roman" w:hAnsi="Times New Roman" w:cs="Times New Roman"/>
          <w:b/>
          <w:bCs/>
          <w:sz w:val="24"/>
          <w:szCs w:val="24"/>
        </w:rPr>
        <w:t>uzaktan</w:t>
      </w:r>
      <w:r w:rsidRPr="004C02EC">
        <w:rPr>
          <w:rFonts w:ascii="Times New Roman" w:hAnsi="Times New Roman" w:cs="Times New Roman"/>
          <w:b/>
          <w:bCs/>
          <w:spacing w:val="76"/>
          <w:sz w:val="24"/>
          <w:szCs w:val="24"/>
        </w:rPr>
        <w:t xml:space="preserve"> </w:t>
      </w:r>
      <w:r w:rsidRPr="004C02EC">
        <w:rPr>
          <w:rFonts w:ascii="Times New Roman" w:hAnsi="Times New Roman" w:cs="Times New Roman"/>
          <w:b/>
          <w:bCs/>
          <w:sz w:val="24"/>
          <w:szCs w:val="24"/>
        </w:rPr>
        <w:t>eğitimde</w:t>
      </w:r>
      <w:r w:rsidRPr="004C02EC">
        <w:rPr>
          <w:rFonts w:ascii="Times New Roman" w:hAnsi="Times New Roman" w:cs="Times New Roman"/>
          <w:b/>
          <w:bCs/>
          <w:spacing w:val="75"/>
          <w:sz w:val="24"/>
          <w:szCs w:val="24"/>
        </w:rPr>
        <w:t xml:space="preserve"> </w:t>
      </w:r>
      <w:r w:rsidRPr="004C02EC">
        <w:rPr>
          <w:rFonts w:ascii="Times New Roman" w:hAnsi="Times New Roman" w:cs="Times New Roman"/>
          <w:b/>
          <w:bCs/>
          <w:sz w:val="24"/>
          <w:szCs w:val="24"/>
        </w:rPr>
        <w:t>akademik</w:t>
      </w:r>
      <w:r w:rsidRPr="004C02EC">
        <w:rPr>
          <w:rFonts w:ascii="Times New Roman" w:hAnsi="Times New Roman" w:cs="Times New Roman"/>
          <w:b/>
          <w:bCs/>
          <w:spacing w:val="76"/>
          <w:sz w:val="24"/>
          <w:szCs w:val="24"/>
        </w:rPr>
        <w:t xml:space="preserve"> </w:t>
      </w:r>
      <w:r w:rsidRPr="004C02EC">
        <w:rPr>
          <w:rFonts w:ascii="Times New Roman" w:hAnsi="Times New Roman" w:cs="Times New Roman"/>
          <w:b/>
          <w:bCs/>
          <w:sz w:val="24"/>
          <w:szCs w:val="24"/>
        </w:rPr>
        <w:t>ve</w:t>
      </w:r>
      <w:r w:rsidRPr="004C02EC">
        <w:rPr>
          <w:rFonts w:ascii="Times New Roman" w:hAnsi="Times New Roman" w:cs="Times New Roman"/>
          <w:b/>
          <w:bCs/>
          <w:spacing w:val="75"/>
          <w:sz w:val="24"/>
          <w:szCs w:val="24"/>
        </w:rPr>
        <w:t xml:space="preserve"> </w:t>
      </w:r>
      <w:r w:rsidRPr="004C02EC">
        <w:rPr>
          <w:rFonts w:ascii="Times New Roman" w:hAnsi="Times New Roman" w:cs="Times New Roman"/>
          <w:b/>
          <w:bCs/>
          <w:sz w:val="24"/>
          <w:szCs w:val="24"/>
        </w:rPr>
        <w:t>teknik</w:t>
      </w:r>
      <w:r w:rsidRPr="004C02EC">
        <w:rPr>
          <w:rFonts w:ascii="Times New Roman" w:hAnsi="Times New Roman" w:cs="Times New Roman"/>
          <w:b/>
          <w:bCs/>
          <w:spacing w:val="76"/>
          <w:sz w:val="24"/>
          <w:szCs w:val="24"/>
        </w:rPr>
        <w:t xml:space="preserve"> </w:t>
      </w:r>
      <w:r w:rsidRPr="004C02EC">
        <w:rPr>
          <w:rFonts w:ascii="Times New Roman" w:hAnsi="Times New Roman" w:cs="Times New Roman"/>
          <w:b/>
          <w:bCs/>
          <w:sz w:val="24"/>
          <w:szCs w:val="24"/>
        </w:rPr>
        <w:t>öğrenci</w:t>
      </w:r>
      <w:r w:rsidRPr="004C02EC">
        <w:rPr>
          <w:rFonts w:ascii="Times New Roman" w:hAnsi="Times New Roman" w:cs="Times New Roman"/>
          <w:b/>
          <w:bCs/>
          <w:spacing w:val="75"/>
          <w:sz w:val="24"/>
          <w:szCs w:val="24"/>
        </w:rPr>
        <w:t xml:space="preserve"> </w:t>
      </w:r>
      <w:r w:rsidRPr="004C02EC">
        <w:rPr>
          <w:rFonts w:ascii="Times New Roman" w:hAnsi="Times New Roman" w:cs="Times New Roman"/>
          <w:b/>
          <w:bCs/>
          <w:sz w:val="24"/>
          <w:szCs w:val="24"/>
        </w:rPr>
        <w:t>danışmanlığı</w:t>
      </w:r>
      <w:r w:rsidRPr="004C02EC">
        <w:rPr>
          <w:rFonts w:ascii="Times New Roman" w:hAnsi="Times New Roman" w:cs="Times New Roman"/>
          <w:b/>
          <w:bCs/>
          <w:spacing w:val="76"/>
          <w:sz w:val="24"/>
          <w:szCs w:val="24"/>
        </w:rPr>
        <w:t xml:space="preserve"> </w:t>
      </w:r>
      <w:r w:rsidRPr="004C02EC">
        <w:rPr>
          <w:rFonts w:ascii="Times New Roman" w:hAnsi="Times New Roman" w:cs="Times New Roman"/>
          <w:b/>
          <w:bCs/>
          <w:sz w:val="24"/>
          <w:szCs w:val="24"/>
        </w:rPr>
        <w:t>mekanizmaları</w:t>
      </w:r>
      <w:r w:rsidRPr="004C02EC">
        <w:rPr>
          <w:rFonts w:ascii="Times New Roman" w:hAnsi="Times New Roman" w:cs="Times New Roman"/>
          <w:b/>
          <w:bCs/>
          <w:spacing w:val="75"/>
          <w:sz w:val="24"/>
          <w:szCs w:val="24"/>
        </w:rPr>
        <w:t xml:space="preserve"> </w:t>
      </w:r>
      <w:r w:rsidRPr="004C02EC">
        <w:rPr>
          <w:rFonts w:ascii="Times New Roman" w:hAnsi="Times New Roman" w:cs="Times New Roman"/>
          <w:b/>
          <w:bCs/>
          <w:sz w:val="24"/>
          <w:szCs w:val="24"/>
        </w:rPr>
        <w:t>ve</w:t>
      </w:r>
      <w:r w:rsidRPr="004C02EC">
        <w:rPr>
          <w:rFonts w:ascii="Times New Roman" w:hAnsi="Times New Roman" w:cs="Times New Roman"/>
          <w:b/>
          <w:bCs/>
          <w:spacing w:val="75"/>
          <w:sz w:val="24"/>
          <w:szCs w:val="24"/>
        </w:rPr>
        <w:t xml:space="preserve"> </w:t>
      </w:r>
      <w:r w:rsidRPr="004C02EC">
        <w:rPr>
          <w:rFonts w:ascii="Times New Roman" w:hAnsi="Times New Roman" w:cs="Times New Roman"/>
          <w:b/>
          <w:bCs/>
          <w:sz w:val="24"/>
          <w:szCs w:val="24"/>
        </w:rPr>
        <w:t>tanımlı</w:t>
      </w:r>
      <w:r w:rsidR="0056174C" w:rsidRPr="004C02EC">
        <w:rPr>
          <w:rFonts w:ascii="Times New Roman" w:hAnsi="Times New Roman" w:cs="Times New Roman"/>
          <w:b/>
          <w:bCs/>
          <w:sz w:val="24"/>
          <w:szCs w:val="24"/>
        </w:rPr>
        <w:t xml:space="preserve"> </w:t>
      </w:r>
      <w:r w:rsidRPr="004C02EC">
        <w:rPr>
          <w:rFonts w:ascii="Times New Roman" w:hAnsi="Times New Roman" w:cs="Times New Roman"/>
          <w:b/>
          <w:bCs/>
          <w:sz w:val="24"/>
          <w:szCs w:val="24"/>
        </w:rPr>
        <w:t>süreçler</w:t>
      </w:r>
      <w:r w:rsidRPr="004C02EC">
        <w:rPr>
          <w:rFonts w:ascii="Times New Roman" w:hAnsi="Times New Roman" w:cs="Times New Roman"/>
          <w:b/>
          <w:bCs/>
          <w:spacing w:val="-4"/>
          <w:sz w:val="24"/>
          <w:szCs w:val="24"/>
        </w:rPr>
        <w:t xml:space="preserve">  </w:t>
      </w:r>
      <w:r w:rsidRPr="004C02EC">
        <w:rPr>
          <w:rFonts w:ascii="Times New Roman" w:hAnsi="Times New Roman" w:cs="Times New Roman"/>
          <w:b/>
          <w:bCs/>
          <w:color w:val="FF0000"/>
          <w:sz w:val="24"/>
          <w:szCs w:val="24"/>
        </w:rPr>
        <w:t>(UZEM,</w:t>
      </w:r>
      <w:r w:rsidRPr="004C02EC">
        <w:rPr>
          <w:rFonts w:ascii="Times New Roman" w:hAnsi="Times New Roman" w:cs="Times New Roman"/>
          <w:b/>
          <w:bCs/>
          <w:color w:val="FF0000"/>
          <w:spacing w:val="-2"/>
          <w:sz w:val="24"/>
          <w:szCs w:val="24"/>
        </w:rPr>
        <w:t xml:space="preserve"> </w:t>
      </w:r>
      <w:r w:rsidRPr="004C02EC">
        <w:rPr>
          <w:rFonts w:ascii="Times New Roman" w:hAnsi="Times New Roman" w:cs="Times New Roman"/>
          <w:b/>
          <w:bCs/>
          <w:color w:val="FF0000"/>
          <w:sz w:val="24"/>
          <w:szCs w:val="24"/>
        </w:rPr>
        <w:t>Öğrenci</w:t>
      </w:r>
      <w:r w:rsidRPr="004C02EC">
        <w:rPr>
          <w:rFonts w:ascii="Times New Roman" w:hAnsi="Times New Roman" w:cs="Times New Roman"/>
          <w:b/>
          <w:bCs/>
          <w:color w:val="FF0000"/>
          <w:spacing w:val="-2"/>
          <w:sz w:val="24"/>
          <w:szCs w:val="24"/>
        </w:rPr>
        <w:t xml:space="preserve"> </w:t>
      </w:r>
      <w:r w:rsidRPr="004C02EC">
        <w:rPr>
          <w:rFonts w:ascii="Times New Roman" w:hAnsi="Times New Roman" w:cs="Times New Roman"/>
          <w:b/>
          <w:bCs/>
          <w:color w:val="FF0000"/>
          <w:sz w:val="24"/>
          <w:szCs w:val="24"/>
        </w:rPr>
        <w:t>İşleri</w:t>
      </w:r>
      <w:r w:rsidRPr="004C02EC">
        <w:rPr>
          <w:rFonts w:ascii="Times New Roman" w:hAnsi="Times New Roman" w:cs="Times New Roman"/>
          <w:b/>
          <w:bCs/>
          <w:color w:val="FF0000"/>
          <w:spacing w:val="-2"/>
          <w:sz w:val="24"/>
          <w:szCs w:val="24"/>
        </w:rPr>
        <w:t xml:space="preserve"> </w:t>
      </w:r>
      <w:r w:rsidRPr="004C02EC">
        <w:rPr>
          <w:rFonts w:ascii="Times New Roman" w:hAnsi="Times New Roman" w:cs="Times New Roman"/>
          <w:b/>
          <w:bCs/>
          <w:color w:val="FF0000"/>
          <w:sz w:val="24"/>
          <w:szCs w:val="24"/>
        </w:rPr>
        <w:t>Daire</w:t>
      </w:r>
      <w:r w:rsidRPr="004C02EC">
        <w:rPr>
          <w:rFonts w:ascii="Times New Roman" w:hAnsi="Times New Roman" w:cs="Times New Roman"/>
          <w:b/>
          <w:bCs/>
          <w:color w:val="FF0000"/>
          <w:spacing w:val="-3"/>
          <w:sz w:val="24"/>
          <w:szCs w:val="24"/>
        </w:rPr>
        <w:t xml:space="preserve"> </w:t>
      </w:r>
      <w:r w:rsidRPr="004C02EC">
        <w:rPr>
          <w:rFonts w:ascii="Times New Roman" w:hAnsi="Times New Roman" w:cs="Times New Roman"/>
          <w:b/>
          <w:bCs/>
          <w:color w:val="FF0000"/>
          <w:sz w:val="24"/>
          <w:szCs w:val="24"/>
        </w:rPr>
        <w:t>Başkanlığı</w:t>
      </w:r>
      <w:r w:rsidRPr="004C02EC">
        <w:rPr>
          <w:rFonts w:ascii="Times New Roman" w:hAnsi="Times New Roman" w:cs="Times New Roman"/>
          <w:b/>
          <w:bCs/>
          <w:color w:val="FF0000"/>
          <w:spacing w:val="-2"/>
          <w:sz w:val="24"/>
          <w:szCs w:val="24"/>
        </w:rPr>
        <w:t xml:space="preserve"> </w:t>
      </w:r>
      <w:r w:rsidRPr="004C02EC">
        <w:rPr>
          <w:rFonts w:ascii="Times New Roman" w:hAnsi="Times New Roman" w:cs="Times New Roman"/>
          <w:b/>
          <w:bCs/>
          <w:color w:val="FF0000"/>
          <w:sz w:val="24"/>
          <w:szCs w:val="24"/>
        </w:rPr>
        <w:t>ve</w:t>
      </w:r>
      <w:r w:rsidRPr="004C02EC">
        <w:rPr>
          <w:rFonts w:ascii="Times New Roman" w:hAnsi="Times New Roman" w:cs="Times New Roman"/>
          <w:b/>
          <w:bCs/>
          <w:color w:val="FF0000"/>
          <w:spacing w:val="-2"/>
          <w:sz w:val="24"/>
          <w:szCs w:val="24"/>
        </w:rPr>
        <w:t xml:space="preserve"> </w:t>
      </w:r>
      <w:r w:rsidRPr="004C02EC">
        <w:rPr>
          <w:rFonts w:ascii="Times New Roman" w:hAnsi="Times New Roman" w:cs="Times New Roman"/>
          <w:b/>
          <w:bCs/>
          <w:color w:val="FF0000"/>
          <w:sz w:val="24"/>
          <w:szCs w:val="24"/>
        </w:rPr>
        <w:t>Tüm</w:t>
      </w:r>
      <w:r w:rsidRPr="004C02EC">
        <w:rPr>
          <w:rFonts w:ascii="Times New Roman" w:hAnsi="Times New Roman" w:cs="Times New Roman"/>
          <w:b/>
          <w:bCs/>
          <w:color w:val="FF0000"/>
          <w:spacing w:val="-3"/>
          <w:sz w:val="24"/>
          <w:szCs w:val="24"/>
        </w:rPr>
        <w:t xml:space="preserve"> </w:t>
      </w:r>
      <w:r w:rsidRPr="004C02EC">
        <w:rPr>
          <w:rFonts w:ascii="Times New Roman" w:hAnsi="Times New Roman" w:cs="Times New Roman"/>
          <w:b/>
          <w:bCs/>
          <w:color w:val="FF0000"/>
          <w:sz w:val="24"/>
          <w:szCs w:val="24"/>
        </w:rPr>
        <w:t>Akademik</w:t>
      </w:r>
      <w:r w:rsidRPr="004C02EC">
        <w:rPr>
          <w:rFonts w:ascii="Times New Roman" w:hAnsi="Times New Roman" w:cs="Times New Roman"/>
          <w:b/>
          <w:bCs/>
          <w:color w:val="FF0000"/>
          <w:spacing w:val="-3"/>
          <w:sz w:val="24"/>
          <w:szCs w:val="24"/>
        </w:rPr>
        <w:t xml:space="preserve"> </w:t>
      </w:r>
      <w:r w:rsidRPr="004C02EC">
        <w:rPr>
          <w:rFonts w:ascii="Times New Roman" w:hAnsi="Times New Roman" w:cs="Times New Roman"/>
          <w:b/>
          <w:bCs/>
          <w:color w:val="FF0000"/>
          <w:sz w:val="24"/>
          <w:szCs w:val="24"/>
        </w:rPr>
        <w:t>Birimler):</w:t>
      </w:r>
    </w:p>
    <w:p w14:paraId="2BA708CD" w14:textId="02583950" w:rsidR="00D2059B" w:rsidRPr="008E65E8" w:rsidRDefault="00D2059B" w:rsidP="00561D4C">
      <w:pPr>
        <w:pStyle w:val="GvdeMetni"/>
        <w:spacing w:before="138"/>
        <w:jc w:val="both"/>
        <w:rPr>
          <w:rFonts w:ascii="Times New Roman" w:hAnsi="Times New Roman" w:cs="Times New Roman"/>
          <w:sz w:val="24"/>
          <w:szCs w:val="24"/>
        </w:rPr>
      </w:pPr>
      <w:r w:rsidRPr="004C02EC">
        <w:rPr>
          <w:rFonts w:ascii="Times New Roman" w:hAnsi="Times New Roman" w:cs="Times New Roman"/>
          <w:sz w:val="24"/>
          <w:szCs w:val="24"/>
        </w:rPr>
        <w:t>Henüz yoktur</w:t>
      </w:r>
      <w:r w:rsidR="003509F2" w:rsidRPr="004C02EC">
        <w:rPr>
          <w:rFonts w:ascii="Times New Roman" w:hAnsi="Times New Roman" w:cs="Times New Roman"/>
          <w:sz w:val="24"/>
          <w:szCs w:val="24"/>
        </w:rPr>
        <w:t>.</w:t>
      </w:r>
    </w:p>
    <w:p w14:paraId="700FBA58" w14:textId="77777777" w:rsidR="00E33EA4" w:rsidRPr="0056174C"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56174C">
        <w:rPr>
          <w:rFonts w:ascii="Times New Roman" w:hAnsi="Times New Roman" w:cs="Times New Roman"/>
          <w:b/>
          <w:bCs/>
          <w:sz w:val="24"/>
          <w:szCs w:val="24"/>
        </w:rPr>
        <w:t>-Öğrencilerin</w:t>
      </w:r>
      <w:r w:rsidRPr="0056174C">
        <w:rPr>
          <w:rFonts w:ascii="Times New Roman" w:hAnsi="Times New Roman" w:cs="Times New Roman"/>
          <w:b/>
          <w:bCs/>
          <w:spacing w:val="44"/>
          <w:sz w:val="24"/>
          <w:szCs w:val="24"/>
        </w:rPr>
        <w:t xml:space="preserve"> </w:t>
      </w:r>
      <w:r w:rsidRPr="0056174C">
        <w:rPr>
          <w:rFonts w:ascii="Times New Roman" w:hAnsi="Times New Roman" w:cs="Times New Roman"/>
          <w:b/>
          <w:bCs/>
          <w:sz w:val="24"/>
          <w:szCs w:val="24"/>
        </w:rPr>
        <w:t>Danışmanlara</w:t>
      </w:r>
      <w:r w:rsidRPr="0056174C">
        <w:rPr>
          <w:rFonts w:ascii="Times New Roman" w:hAnsi="Times New Roman" w:cs="Times New Roman"/>
          <w:b/>
          <w:bCs/>
          <w:spacing w:val="44"/>
          <w:sz w:val="24"/>
          <w:szCs w:val="24"/>
        </w:rPr>
        <w:t xml:space="preserve"> </w:t>
      </w:r>
      <w:r w:rsidRPr="0056174C">
        <w:rPr>
          <w:rFonts w:ascii="Times New Roman" w:hAnsi="Times New Roman" w:cs="Times New Roman"/>
          <w:b/>
          <w:bCs/>
          <w:sz w:val="24"/>
          <w:szCs w:val="24"/>
        </w:rPr>
        <w:t>Erişimine</w:t>
      </w:r>
      <w:r w:rsidRPr="0056174C">
        <w:rPr>
          <w:rFonts w:ascii="Times New Roman" w:hAnsi="Times New Roman" w:cs="Times New Roman"/>
          <w:b/>
          <w:bCs/>
          <w:spacing w:val="44"/>
          <w:sz w:val="24"/>
          <w:szCs w:val="24"/>
        </w:rPr>
        <w:t xml:space="preserve"> </w:t>
      </w:r>
      <w:r w:rsidRPr="0056174C">
        <w:rPr>
          <w:rFonts w:ascii="Times New Roman" w:hAnsi="Times New Roman" w:cs="Times New Roman"/>
          <w:b/>
          <w:bCs/>
          <w:sz w:val="24"/>
          <w:szCs w:val="24"/>
        </w:rPr>
        <w:t>İlişkin</w:t>
      </w:r>
      <w:r w:rsidRPr="0056174C">
        <w:rPr>
          <w:rFonts w:ascii="Times New Roman" w:hAnsi="Times New Roman" w:cs="Times New Roman"/>
          <w:b/>
          <w:bCs/>
          <w:spacing w:val="45"/>
          <w:sz w:val="24"/>
          <w:szCs w:val="24"/>
        </w:rPr>
        <w:t xml:space="preserve"> </w:t>
      </w:r>
      <w:r w:rsidRPr="0056174C">
        <w:rPr>
          <w:rFonts w:ascii="Times New Roman" w:hAnsi="Times New Roman" w:cs="Times New Roman"/>
          <w:b/>
          <w:bCs/>
          <w:sz w:val="24"/>
          <w:szCs w:val="24"/>
        </w:rPr>
        <w:t>Mekanizmalar</w:t>
      </w:r>
      <w:r w:rsidRPr="0056174C">
        <w:rPr>
          <w:rFonts w:ascii="Times New Roman" w:hAnsi="Times New Roman" w:cs="Times New Roman"/>
          <w:b/>
          <w:bCs/>
          <w:spacing w:val="44"/>
          <w:sz w:val="24"/>
          <w:szCs w:val="24"/>
        </w:rPr>
        <w:t xml:space="preserve"> </w:t>
      </w:r>
      <w:r w:rsidRPr="0056174C">
        <w:rPr>
          <w:rFonts w:ascii="Times New Roman" w:hAnsi="Times New Roman" w:cs="Times New Roman"/>
          <w:b/>
          <w:bCs/>
          <w:color w:val="FF0000"/>
          <w:sz w:val="24"/>
          <w:szCs w:val="24"/>
        </w:rPr>
        <w:t>(Öğrenci</w:t>
      </w:r>
      <w:r w:rsidRPr="0056174C">
        <w:rPr>
          <w:rFonts w:ascii="Times New Roman" w:hAnsi="Times New Roman" w:cs="Times New Roman"/>
          <w:b/>
          <w:bCs/>
          <w:color w:val="FF0000"/>
          <w:spacing w:val="43"/>
          <w:sz w:val="24"/>
          <w:szCs w:val="24"/>
        </w:rPr>
        <w:t xml:space="preserve"> </w:t>
      </w:r>
      <w:r w:rsidRPr="0056174C">
        <w:rPr>
          <w:rFonts w:ascii="Times New Roman" w:hAnsi="Times New Roman" w:cs="Times New Roman"/>
          <w:b/>
          <w:bCs/>
          <w:color w:val="FF0000"/>
          <w:sz w:val="24"/>
          <w:szCs w:val="24"/>
        </w:rPr>
        <w:t>İşleri</w:t>
      </w:r>
      <w:r w:rsidRPr="0056174C">
        <w:rPr>
          <w:rFonts w:ascii="Times New Roman" w:hAnsi="Times New Roman" w:cs="Times New Roman"/>
          <w:b/>
          <w:bCs/>
          <w:color w:val="FF0000"/>
          <w:spacing w:val="44"/>
          <w:sz w:val="24"/>
          <w:szCs w:val="24"/>
        </w:rPr>
        <w:t xml:space="preserve"> </w:t>
      </w:r>
      <w:r w:rsidRPr="0056174C">
        <w:rPr>
          <w:rFonts w:ascii="Times New Roman" w:hAnsi="Times New Roman" w:cs="Times New Roman"/>
          <w:b/>
          <w:bCs/>
          <w:color w:val="FF0000"/>
          <w:sz w:val="24"/>
          <w:szCs w:val="24"/>
        </w:rPr>
        <w:t>Daire</w:t>
      </w:r>
      <w:r w:rsidRPr="0056174C">
        <w:rPr>
          <w:rFonts w:ascii="Times New Roman" w:hAnsi="Times New Roman" w:cs="Times New Roman"/>
          <w:b/>
          <w:bCs/>
          <w:color w:val="FF0000"/>
          <w:spacing w:val="45"/>
          <w:sz w:val="24"/>
          <w:szCs w:val="24"/>
        </w:rPr>
        <w:t xml:space="preserve"> </w:t>
      </w:r>
      <w:r w:rsidRPr="0056174C">
        <w:rPr>
          <w:rFonts w:ascii="Times New Roman" w:hAnsi="Times New Roman" w:cs="Times New Roman"/>
          <w:b/>
          <w:bCs/>
          <w:color w:val="FF0000"/>
          <w:sz w:val="24"/>
          <w:szCs w:val="24"/>
        </w:rPr>
        <w:t>Başkanlığı</w:t>
      </w:r>
      <w:r w:rsidRPr="0056174C">
        <w:rPr>
          <w:rFonts w:ascii="Times New Roman" w:hAnsi="Times New Roman" w:cs="Times New Roman"/>
          <w:b/>
          <w:bCs/>
          <w:color w:val="FF0000"/>
          <w:spacing w:val="43"/>
          <w:sz w:val="24"/>
          <w:szCs w:val="24"/>
        </w:rPr>
        <w:t xml:space="preserve"> </w:t>
      </w:r>
      <w:r w:rsidRPr="0056174C">
        <w:rPr>
          <w:rFonts w:ascii="Times New Roman" w:hAnsi="Times New Roman" w:cs="Times New Roman"/>
          <w:b/>
          <w:bCs/>
          <w:color w:val="FF0000"/>
          <w:sz w:val="24"/>
          <w:szCs w:val="24"/>
        </w:rPr>
        <w:t>ve</w:t>
      </w:r>
      <w:r w:rsidRPr="0056174C">
        <w:rPr>
          <w:rFonts w:ascii="Times New Roman" w:hAnsi="Times New Roman" w:cs="Times New Roman"/>
          <w:b/>
          <w:bCs/>
          <w:color w:val="FF0000"/>
          <w:spacing w:val="-57"/>
          <w:sz w:val="24"/>
          <w:szCs w:val="24"/>
        </w:rPr>
        <w:t xml:space="preserve"> </w:t>
      </w:r>
      <w:r w:rsidRPr="0056174C">
        <w:rPr>
          <w:rFonts w:ascii="Times New Roman" w:hAnsi="Times New Roman" w:cs="Times New Roman"/>
          <w:b/>
          <w:bCs/>
          <w:color w:val="FF0000"/>
          <w:sz w:val="24"/>
          <w:szCs w:val="24"/>
        </w:rPr>
        <w:t>Tüm</w:t>
      </w:r>
      <w:r w:rsidRPr="0056174C">
        <w:rPr>
          <w:rFonts w:ascii="Times New Roman" w:hAnsi="Times New Roman" w:cs="Times New Roman"/>
          <w:b/>
          <w:bCs/>
          <w:color w:val="FF0000"/>
          <w:spacing w:val="-1"/>
          <w:sz w:val="24"/>
          <w:szCs w:val="24"/>
        </w:rPr>
        <w:t xml:space="preserve"> </w:t>
      </w:r>
      <w:r w:rsidRPr="0056174C">
        <w:rPr>
          <w:rFonts w:ascii="Times New Roman" w:hAnsi="Times New Roman" w:cs="Times New Roman"/>
          <w:b/>
          <w:bCs/>
          <w:color w:val="FF0000"/>
          <w:sz w:val="24"/>
          <w:szCs w:val="24"/>
        </w:rPr>
        <w:t>Akademik Birimler):</w:t>
      </w:r>
    </w:p>
    <w:p w14:paraId="4A79531E" w14:textId="1F6E5F55" w:rsidR="00E33EA4" w:rsidRPr="00E33EA4" w:rsidRDefault="00E33EA4" w:rsidP="00D17DC4">
      <w:pPr>
        <w:pStyle w:val="GvdeMetni"/>
        <w:spacing w:before="120" w:after="120" w:line="360" w:lineRule="auto"/>
        <w:jc w:val="both"/>
        <w:rPr>
          <w:rFonts w:ascii="Times New Roman" w:hAnsi="Times New Roman" w:cs="Times New Roman"/>
          <w:bCs/>
          <w:sz w:val="24"/>
          <w:szCs w:val="24"/>
        </w:rPr>
      </w:pPr>
      <w:r w:rsidRPr="00E33EA4">
        <w:rPr>
          <w:rFonts w:ascii="Times New Roman" w:hAnsi="Times New Roman" w:cs="Times New Roman"/>
          <w:bCs/>
          <w:sz w:val="24"/>
          <w:szCs w:val="24"/>
        </w:rPr>
        <w:t xml:space="preserve">Öğrencilerimiz danışmanlarına mail, doğrudan telefon ve yüz yüze </w:t>
      </w:r>
      <w:r w:rsidR="00266D9C">
        <w:rPr>
          <w:rFonts w:ascii="Times New Roman" w:hAnsi="Times New Roman" w:cs="Times New Roman"/>
          <w:bCs/>
          <w:sz w:val="24"/>
          <w:szCs w:val="24"/>
        </w:rPr>
        <w:t xml:space="preserve">toplantı organizasyonu ile </w:t>
      </w:r>
      <w:r w:rsidRPr="00E33EA4">
        <w:rPr>
          <w:rFonts w:ascii="Times New Roman" w:hAnsi="Times New Roman" w:cs="Times New Roman"/>
          <w:bCs/>
          <w:sz w:val="24"/>
          <w:szCs w:val="24"/>
        </w:rPr>
        <w:t>erişmektedirler.</w:t>
      </w:r>
    </w:p>
    <w:p w14:paraId="29A78367" w14:textId="77777777" w:rsidR="00E33EA4" w:rsidRPr="0056174C"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56174C">
        <w:rPr>
          <w:rFonts w:ascii="Times New Roman" w:hAnsi="Times New Roman" w:cs="Times New Roman"/>
          <w:b/>
          <w:bCs/>
          <w:sz w:val="24"/>
          <w:szCs w:val="24"/>
        </w:rPr>
        <w:t xml:space="preserve">-Rehberlik, psikolojik danışmanlık ve kariyer hizmetlerine ilişkin planlama ve uygulamalar </w:t>
      </w:r>
      <w:r w:rsidRPr="0056174C">
        <w:rPr>
          <w:rFonts w:ascii="Times New Roman" w:hAnsi="Times New Roman" w:cs="Times New Roman"/>
          <w:b/>
          <w:bCs/>
          <w:color w:val="FF0000"/>
          <w:sz w:val="24"/>
          <w:szCs w:val="24"/>
        </w:rPr>
        <w:t>(Engelli</w:t>
      </w:r>
      <w:r w:rsidRPr="0056174C">
        <w:rPr>
          <w:rFonts w:ascii="Times New Roman" w:hAnsi="Times New Roman" w:cs="Times New Roman"/>
          <w:b/>
          <w:bCs/>
          <w:color w:val="FF0000"/>
          <w:spacing w:val="-57"/>
          <w:sz w:val="24"/>
          <w:szCs w:val="24"/>
        </w:rPr>
        <w:t xml:space="preserve"> </w:t>
      </w:r>
      <w:r w:rsidRPr="0056174C">
        <w:rPr>
          <w:rFonts w:ascii="Times New Roman" w:hAnsi="Times New Roman" w:cs="Times New Roman"/>
          <w:b/>
          <w:bCs/>
          <w:color w:val="FF0000"/>
          <w:sz w:val="24"/>
          <w:szCs w:val="24"/>
        </w:rPr>
        <w:t>Öğrenciler Birim Koordinatörlüğü- Kariyer Merkezi Koordinatörlüğü-Sağlık, Kültür ve Spor Daire</w:t>
      </w:r>
      <w:r w:rsidRPr="0056174C">
        <w:rPr>
          <w:rFonts w:ascii="Times New Roman" w:hAnsi="Times New Roman" w:cs="Times New Roman"/>
          <w:b/>
          <w:bCs/>
          <w:color w:val="FF0000"/>
          <w:spacing w:val="1"/>
          <w:sz w:val="24"/>
          <w:szCs w:val="24"/>
        </w:rPr>
        <w:t xml:space="preserve"> </w:t>
      </w:r>
      <w:r w:rsidRPr="0056174C">
        <w:rPr>
          <w:rFonts w:ascii="Times New Roman" w:hAnsi="Times New Roman" w:cs="Times New Roman"/>
          <w:b/>
          <w:bCs/>
          <w:color w:val="FF0000"/>
          <w:sz w:val="24"/>
          <w:szCs w:val="24"/>
        </w:rPr>
        <w:t>Başkanlığı</w:t>
      </w:r>
      <w:r w:rsidRPr="0056174C">
        <w:rPr>
          <w:rFonts w:ascii="Times New Roman" w:hAnsi="Times New Roman" w:cs="Times New Roman"/>
          <w:b/>
          <w:bCs/>
          <w:color w:val="FF0000"/>
          <w:spacing w:val="-2"/>
          <w:sz w:val="24"/>
          <w:szCs w:val="24"/>
        </w:rPr>
        <w:t xml:space="preserve"> </w:t>
      </w:r>
      <w:r w:rsidRPr="0056174C">
        <w:rPr>
          <w:rFonts w:ascii="Times New Roman" w:hAnsi="Times New Roman" w:cs="Times New Roman"/>
          <w:b/>
          <w:bCs/>
          <w:color w:val="FF0000"/>
          <w:sz w:val="24"/>
          <w:szCs w:val="24"/>
        </w:rPr>
        <w:t>ve Tüm Akademik Birimler) :</w:t>
      </w:r>
    </w:p>
    <w:p w14:paraId="2B76850F" w14:textId="0C04A7D6" w:rsidR="00E33EA4" w:rsidRPr="00E33EA4" w:rsidRDefault="00E33EA4" w:rsidP="00D17DC4">
      <w:pPr>
        <w:pStyle w:val="GvdeMetni"/>
        <w:spacing w:before="120" w:after="120" w:line="360" w:lineRule="auto"/>
        <w:jc w:val="both"/>
        <w:rPr>
          <w:rFonts w:ascii="Times New Roman" w:hAnsi="Times New Roman" w:cs="Times New Roman"/>
          <w:bCs/>
          <w:sz w:val="24"/>
          <w:szCs w:val="24"/>
        </w:rPr>
      </w:pPr>
      <w:r w:rsidRPr="00E33EA4">
        <w:rPr>
          <w:rFonts w:ascii="Times New Roman" w:hAnsi="Times New Roman" w:cs="Times New Roman"/>
          <w:bCs/>
          <w:sz w:val="24"/>
          <w:szCs w:val="24"/>
        </w:rPr>
        <w:t>Yüz yüze toplantılar ve öğretim üyeleri ile randevular ile sağlanmaktadır.</w:t>
      </w:r>
    </w:p>
    <w:p w14:paraId="0404D2E2" w14:textId="1376CBF7" w:rsidR="00E33EA4" w:rsidRPr="00E33EA4" w:rsidRDefault="00E33EA4" w:rsidP="00D17DC4">
      <w:pPr>
        <w:pStyle w:val="GvdeMetni"/>
        <w:spacing w:before="120" w:after="120" w:line="360" w:lineRule="auto"/>
        <w:jc w:val="both"/>
        <w:rPr>
          <w:rFonts w:ascii="Times New Roman" w:hAnsi="Times New Roman" w:cs="Times New Roman"/>
          <w:color w:val="FF0000"/>
          <w:sz w:val="24"/>
          <w:szCs w:val="24"/>
        </w:rPr>
      </w:pPr>
      <w:r w:rsidRPr="0056174C">
        <w:rPr>
          <w:rFonts w:ascii="Times New Roman" w:hAnsi="Times New Roman" w:cs="Times New Roman"/>
          <w:b/>
          <w:bCs/>
          <w:sz w:val="24"/>
          <w:szCs w:val="24"/>
        </w:rPr>
        <w:lastRenderedPageBreak/>
        <w:t>-Kariyer</w:t>
      </w:r>
      <w:r w:rsidRPr="0056174C">
        <w:rPr>
          <w:rFonts w:ascii="Times New Roman" w:hAnsi="Times New Roman" w:cs="Times New Roman"/>
          <w:b/>
          <w:bCs/>
          <w:spacing w:val="46"/>
          <w:sz w:val="24"/>
          <w:szCs w:val="24"/>
        </w:rPr>
        <w:t xml:space="preserve"> </w:t>
      </w:r>
      <w:r w:rsidRPr="0056174C">
        <w:rPr>
          <w:rFonts w:ascii="Times New Roman" w:hAnsi="Times New Roman" w:cs="Times New Roman"/>
          <w:b/>
          <w:bCs/>
          <w:sz w:val="24"/>
          <w:szCs w:val="24"/>
        </w:rPr>
        <w:t>merkezi</w:t>
      </w:r>
      <w:r w:rsidRPr="0056174C">
        <w:rPr>
          <w:rFonts w:ascii="Times New Roman" w:hAnsi="Times New Roman" w:cs="Times New Roman"/>
          <w:b/>
          <w:bCs/>
          <w:spacing w:val="46"/>
          <w:sz w:val="24"/>
          <w:szCs w:val="24"/>
        </w:rPr>
        <w:t xml:space="preserve"> </w:t>
      </w:r>
      <w:r w:rsidRPr="0056174C">
        <w:rPr>
          <w:rFonts w:ascii="Times New Roman" w:hAnsi="Times New Roman" w:cs="Times New Roman"/>
          <w:b/>
          <w:bCs/>
          <w:sz w:val="24"/>
          <w:szCs w:val="24"/>
        </w:rPr>
        <w:t>uygulamaları</w:t>
      </w:r>
      <w:r w:rsidRPr="0056174C">
        <w:rPr>
          <w:rFonts w:ascii="Times New Roman" w:hAnsi="Times New Roman" w:cs="Times New Roman"/>
          <w:b/>
          <w:bCs/>
          <w:spacing w:val="47"/>
          <w:sz w:val="24"/>
          <w:szCs w:val="24"/>
        </w:rPr>
        <w:t xml:space="preserve"> </w:t>
      </w:r>
      <w:r w:rsidRPr="0056174C">
        <w:rPr>
          <w:rFonts w:ascii="Times New Roman" w:hAnsi="Times New Roman" w:cs="Times New Roman"/>
          <w:b/>
          <w:bCs/>
          <w:color w:val="FF0000"/>
          <w:sz w:val="24"/>
          <w:szCs w:val="24"/>
        </w:rPr>
        <w:t>(Kariyer</w:t>
      </w:r>
      <w:r w:rsidRPr="0056174C">
        <w:rPr>
          <w:rFonts w:ascii="Times New Roman" w:hAnsi="Times New Roman" w:cs="Times New Roman"/>
          <w:b/>
          <w:bCs/>
          <w:color w:val="FF0000"/>
          <w:spacing w:val="46"/>
          <w:sz w:val="24"/>
          <w:szCs w:val="24"/>
        </w:rPr>
        <w:t xml:space="preserve"> </w:t>
      </w:r>
      <w:r w:rsidRPr="0056174C">
        <w:rPr>
          <w:rFonts w:ascii="Times New Roman" w:hAnsi="Times New Roman" w:cs="Times New Roman"/>
          <w:b/>
          <w:bCs/>
          <w:color w:val="FF0000"/>
          <w:sz w:val="24"/>
          <w:szCs w:val="24"/>
        </w:rPr>
        <w:t>Merkezi</w:t>
      </w:r>
      <w:r w:rsidRPr="0056174C">
        <w:rPr>
          <w:rFonts w:ascii="Times New Roman" w:hAnsi="Times New Roman" w:cs="Times New Roman"/>
          <w:b/>
          <w:bCs/>
          <w:color w:val="FF0000"/>
          <w:spacing w:val="47"/>
          <w:sz w:val="24"/>
          <w:szCs w:val="24"/>
        </w:rPr>
        <w:t xml:space="preserve"> </w:t>
      </w:r>
      <w:r w:rsidRPr="0056174C">
        <w:rPr>
          <w:rFonts w:ascii="Times New Roman" w:hAnsi="Times New Roman" w:cs="Times New Roman"/>
          <w:b/>
          <w:bCs/>
          <w:color w:val="FF0000"/>
          <w:sz w:val="24"/>
          <w:szCs w:val="24"/>
        </w:rPr>
        <w:t>Koordinatörlüğü-Sağlık,</w:t>
      </w:r>
      <w:r w:rsidRPr="0056174C">
        <w:rPr>
          <w:rFonts w:ascii="Times New Roman" w:hAnsi="Times New Roman" w:cs="Times New Roman"/>
          <w:b/>
          <w:bCs/>
          <w:color w:val="FF0000"/>
          <w:spacing w:val="46"/>
          <w:sz w:val="24"/>
          <w:szCs w:val="24"/>
        </w:rPr>
        <w:t xml:space="preserve"> </w:t>
      </w:r>
      <w:r w:rsidRPr="0056174C">
        <w:rPr>
          <w:rFonts w:ascii="Times New Roman" w:hAnsi="Times New Roman" w:cs="Times New Roman"/>
          <w:b/>
          <w:bCs/>
          <w:color w:val="FF0000"/>
          <w:sz w:val="24"/>
          <w:szCs w:val="24"/>
        </w:rPr>
        <w:t>Kültür</w:t>
      </w:r>
      <w:r w:rsidRPr="0056174C">
        <w:rPr>
          <w:rFonts w:ascii="Times New Roman" w:hAnsi="Times New Roman" w:cs="Times New Roman"/>
          <w:b/>
          <w:bCs/>
          <w:color w:val="FF0000"/>
          <w:spacing w:val="48"/>
          <w:sz w:val="24"/>
          <w:szCs w:val="24"/>
        </w:rPr>
        <w:t xml:space="preserve"> </w:t>
      </w:r>
      <w:r w:rsidRPr="0056174C">
        <w:rPr>
          <w:rFonts w:ascii="Times New Roman" w:hAnsi="Times New Roman" w:cs="Times New Roman"/>
          <w:b/>
          <w:bCs/>
          <w:color w:val="FF0000"/>
          <w:sz w:val="24"/>
          <w:szCs w:val="24"/>
        </w:rPr>
        <w:t>ve</w:t>
      </w:r>
      <w:r w:rsidRPr="0056174C">
        <w:rPr>
          <w:rFonts w:ascii="Times New Roman" w:hAnsi="Times New Roman" w:cs="Times New Roman"/>
          <w:b/>
          <w:bCs/>
          <w:color w:val="FF0000"/>
          <w:spacing w:val="46"/>
          <w:sz w:val="24"/>
          <w:szCs w:val="24"/>
        </w:rPr>
        <w:t xml:space="preserve"> </w:t>
      </w:r>
      <w:r w:rsidRPr="0056174C">
        <w:rPr>
          <w:rFonts w:ascii="Times New Roman" w:hAnsi="Times New Roman" w:cs="Times New Roman"/>
          <w:b/>
          <w:bCs/>
          <w:color w:val="FF0000"/>
          <w:sz w:val="24"/>
          <w:szCs w:val="24"/>
        </w:rPr>
        <w:t>Spor</w:t>
      </w:r>
      <w:r w:rsidRPr="0056174C">
        <w:rPr>
          <w:rFonts w:ascii="Times New Roman" w:hAnsi="Times New Roman" w:cs="Times New Roman"/>
          <w:b/>
          <w:bCs/>
          <w:color w:val="FF0000"/>
          <w:spacing w:val="46"/>
          <w:sz w:val="24"/>
          <w:szCs w:val="24"/>
        </w:rPr>
        <w:t xml:space="preserve"> </w:t>
      </w:r>
      <w:r w:rsidRPr="0056174C">
        <w:rPr>
          <w:rFonts w:ascii="Times New Roman" w:hAnsi="Times New Roman" w:cs="Times New Roman"/>
          <w:b/>
          <w:bCs/>
          <w:color w:val="FF0000"/>
          <w:sz w:val="24"/>
          <w:szCs w:val="24"/>
        </w:rPr>
        <w:t>Daire</w:t>
      </w:r>
      <w:r w:rsidR="0056174C">
        <w:rPr>
          <w:rFonts w:ascii="Times New Roman" w:hAnsi="Times New Roman" w:cs="Times New Roman"/>
          <w:b/>
          <w:bCs/>
          <w:color w:val="FF0000"/>
          <w:sz w:val="24"/>
          <w:szCs w:val="24"/>
        </w:rPr>
        <w:t xml:space="preserve"> </w:t>
      </w:r>
      <w:r w:rsidRPr="0056174C">
        <w:rPr>
          <w:rFonts w:ascii="Times New Roman" w:hAnsi="Times New Roman" w:cs="Times New Roman"/>
          <w:b/>
          <w:bCs/>
          <w:color w:val="FF0000"/>
          <w:sz w:val="24"/>
          <w:szCs w:val="24"/>
        </w:rPr>
        <w:t>Başkanlığı</w:t>
      </w:r>
      <w:r w:rsidRPr="0056174C">
        <w:rPr>
          <w:rFonts w:ascii="Times New Roman" w:hAnsi="Times New Roman" w:cs="Times New Roman"/>
          <w:b/>
          <w:bCs/>
          <w:color w:val="FF0000"/>
          <w:spacing w:val="-3"/>
          <w:sz w:val="24"/>
          <w:szCs w:val="24"/>
        </w:rPr>
        <w:t xml:space="preserve"> </w:t>
      </w:r>
      <w:r w:rsidRPr="0056174C">
        <w:rPr>
          <w:rFonts w:ascii="Times New Roman" w:hAnsi="Times New Roman" w:cs="Times New Roman"/>
          <w:b/>
          <w:bCs/>
          <w:color w:val="FF0000"/>
          <w:sz w:val="24"/>
          <w:szCs w:val="24"/>
        </w:rPr>
        <w:t>ve</w:t>
      </w:r>
      <w:r w:rsidRPr="0056174C">
        <w:rPr>
          <w:rFonts w:ascii="Times New Roman" w:hAnsi="Times New Roman" w:cs="Times New Roman"/>
          <w:b/>
          <w:bCs/>
          <w:color w:val="FF0000"/>
          <w:spacing w:val="-1"/>
          <w:sz w:val="24"/>
          <w:szCs w:val="24"/>
        </w:rPr>
        <w:t xml:space="preserve"> </w:t>
      </w:r>
      <w:r w:rsidRPr="0056174C">
        <w:rPr>
          <w:rFonts w:ascii="Times New Roman" w:hAnsi="Times New Roman" w:cs="Times New Roman"/>
          <w:b/>
          <w:bCs/>
          <w:color w:val="FF0000"/>
          <w:sz w:val="24"/>
          <w:szCs w:val="24"/>
        </w:rPr>
        <w:t>Tüm</w:t>
      </w:r>
      <w:r w:rsidRPr="0056174C">
        <w:rPr>
          <w:rFonts w:ascii="Times New Roman" w:hAnsi="Times New Roman" w:cs="Times New Roman"/>
          <w:b/>
          <w:bCs/>
          <w:color w:val="FF0000"/>
          <w:spacing w:val="-1"/>
          <w:sz w:val="24"/>
          <w:szCs w:val="24"/>
        </w:rPr>
        <w:t xml:space="preserve"> </w:t>
      </w:r>
      <w:r w:rsidRPr="0056174C">
        <w:rPr>
          <w:rFonts w:ascii="Times New Roman" w:hAnsi="Times New Roman" w:cs="Times New Roman"/>
          <w:b/>
          <w:bCs/>
          <w:color w:val="FF0000"/>
          <w:sz w:val="24"/>
          <w:szCs w:val="24"/>
        </w:rPr>
        <w:t>Akademik</w:t>
      </w:r>
      <w:r w:rsidRPr="0056174C">
        <w:rPr>
          <w:rFonts w:ascii="Times New Roman" w:hAnsi="Times New Roman" w:cs="Times New Roman"/>
          <w:b/>
          <w:bCs/>
          <w:color w:val="FF0000"/>
          <w:spacing w:val="-2"/>
          <w:sz w:val="24"/>
          <w:szCs w:val="24"/>
        </w:rPr>
        <w:t xml:space="preserve"> </w:t>
      </w:r>
      <w:r w:rsidRPr="0056174C">
        <w:rPr>
          <w:rFonts w:ascii="Times New Roman" w:hAnsi="Times New Roman" w:cs="Times New Roman"/>
          <w:b/>
          <w:bCs/>
          <w:color w:val="FF0000"/>
          <w:sz w:val="24"/>
          <w:szCs w:val="24"/>
        </w:rPr>
        <w:t>Birimler):</w:t>
      </w:r>
    </w:p>
    <w:p w14:paraId="523AA0B0" w14:textId="29D8BF27" w:rsidR="00E33EA4" w:rsidRPr="009F6572" w:rsidRDefault="006534E1" w:rsidP="00D17DC4">
      <w:pPr>
        <w:pStyle w:val="GvdeMetni"/>
        <w:spacing w:before="120" w:after="120" w:line="360" w:lineRule="auto"/>
        <w:jc w:val="both"/>
        <w:rPr>
          <w:rFonts w:ascii="Times New Roman" w:hAnsi="Times New Roman" w:cs="Times New Roman"/>
          <w:bCs/>
          <w:sz w:val="24"/>
          <w:szCs w:val="24"/>
        </w:rPr>
      </w:pPr>
      <w:r w:rsidRPr="009F6572">
        <w:rPr>
          <w:rFonts w:ascii="Times New Roman" w:hAnsi="Times New Roman" w:cs="Times New Roman"/>
          <w:bCs/>
          <w:sz w:val="24"/>
          <w:szCs w:val="24"/>
        </w:rPr>
        <w:t>Bölümümüz öğrencileri üniversitemiz Kariyer Merkezi Koordinatörlüğünce verilen seminer etkinliklerine katılım sağlamaları için yönlendirilmektedir.</w:t>
      </w:r>
    </w:p>
    <w:p w14:paraId="03B19157" w14:textId="2BFCB221" w:rsidR="00E33EA4" w:rsidRPr="004C02EC" w:rsidRDefault="00E33EA4" w:rsidP="00D17DC4">
      <w:pPr>
        <w:pStyle w:val="GvdeMetni"/>
        <w:spacing w:before="120" w:after="120" w:line="360" w:lineRule="auto"/>
        <w:jc w:val="both"/>
        <w:rPr>
          <w:rFonts w:ascii="Times New Roman" w:hAnsi="Times New Roman" w:cs="Times New Roman"/>
          <w:b/>
          <w:bCs/>
          <w:color w:val="FF0000"/>
          <w:sz w:val="24"/>
          <w:szCs w:val="24"/>
        </w:rPr>
      </w:pPr>
      <w:r w:rsidRPr="00BC1DD9">
        <w:rPr>
          <w:rFonts w:ascii="Times New Roman" w:hAnsi="Times New Roman" w:cs="Times New Roman"/>
          <w:b/>
          <w:bCs/>
          <w:sz w:val="24"/>
          <w:szCs w:val="24"/>
        </w:rPr>
        <w:t>-Öğrencilerin</w:t>
      </w:r>
      <w:r w:rsidRPr="004C02EC">
        <w:rPr>
          <w:rFonts w:ascii="Times New Roman" w:hAnsi="Times New Roman" w:cs="Times New Roman"/>
          <w:b/>
          <w:bCs/>
          <w:spacing w:val="-3"/>
          <w:sz w:val="24"/>
          <w:szCs w:val="24"/>
        </w:rPr>
        <w:t xml:space="preserve"> </w:t>
      </w:r>
      <w:r w:rsidRPr="004C02EC">
        <w:rPr>
          <w:rFonts w:ascii="Times New Roman" w:hAnsi="Times New Roman" w:cs="Times New Roman"/>
          <w:b/>
          <w:bCs/>
          <w:sz w:val="24"/>
          <w:szCs w:val="24"/>
        </w:rPr>
        <w:t>Katılımına</w:t>
      </w:r>
      <w:r w:rsidRPr="004C02EC">
        <w:rPr>
          <w:rFonts w:ascii="Times New Roman" w:hAnsi="Times New Roman" w:cs="Times New Roman"/>
          <w:b/>
          <w:bCs/>
          <w:spacing w:val="-3"/>
          <w:sz w:val="24"/>
          <w:szCs w:val="24"/>
        </w:rPr>
        <w:t xml:space="preserve"> </w:t>
      </w:r>
      <w:r w:rsidRPr="004C02EC">
        <w:rPr>
          <w:rFonts w:ascii="Times New Roman" w:hAnsi="Times New Roman" w:cs="Times New Roman"/>
          <w:b/>
          <w:bCs/>
          <w:sz w:val="24"/>
          <w:szCs w:val="24"/>
        </w:rPr>
        <w:t>İlişkin</w:t>
      </w:r>
      <w:r w:rsidRPr="004C02EC">
        <w:rPr>
          <w:rFonts w:ascii="Times New Roman" w:hAnsi="Times New Roman" w:cs="Times New Roman"/>
          <w:b/>
          <w:bCs/>
          <w:spacing w:val="-3"/>
          <w:sz w:val="24"/>
          <w:szCs w:val="24"/>
        </w:rPr>
        <w:t xml:space="preserve"> </w:t>
      </w:r>
      <w:r w:rsidRPr="004C02EC">
        <w:rPr>
          <w:rFonts w:ascii="Times New Roman" w:hAnsi="Times New Roman" w:cs="Times New Roman"/>
          <w:b/>
          <w:bCs/>
          <w:sz w:val="24"/>
          <w:szCs w:val="24"/>
        </w:rPr>
        <w:t>Kanıtlar</w:t>
      </w:r>
      <w:r w:rsidRPr="004C02EC">
        <w:rPr>
          <w:rFonts w:ascii="Times New Roman" w:hAnsi="Times New Roman" w:cs="Times New Roman"/>
          <w:b/>
          <w:bCs/>
          <w:spacing w:val="-2"/>
          <w:sz w:val="24"/>
          <w:szCs w:val="24"/>
        </w:rPr>
        <w:t xml:space="preserve"> </w:t>
      </w:r>
      <w:r w:rsidRPr="004C02EC">
        <w:rPr>
          <w:rFonts w:ascii="Times New Roman" w:hAnsi="Times New Roman" w:cs="Times New Roman"/>
          <w:b/>
          <w:bCs/>
          <w:color w:val="FF0000"/>
          <w:sz w:val="24"/>
          <w:szCs w:val="24"/>
        </w:rPr>
        <w:t>(Tüm</w:t>
      </w:r>
      <w:r w:rsidRPr="004C02EC">
        <w:rPr>
          <w:rFonts w:ascii="Times New Roman" w:hAnsi="Times New Roman" w:cs="Times New Roman"/>
          <w:b/>
          <w:bCs/>
          <w:color w:val="FF0000"/>
          <w:spacing w:val="-3"/>
          <w:sz w:val="24"/>
          <w:szCs w:val="24"/>
        </w:rPr>
        <w:t xml:space="preserve"> </w:t>
      </w:r>
      <w:r w:rsidRPr="004C02EC">
        <w:rPr>
          <w:rFonts w:ascii="Times New Roman" w:hAnsi="Times New Roman" w:cs="Times New Roman"/>
          <w:b/>
          <w:bCs/>
          <w:color w:val="FF0000"/>
          <w:sz w:val="24"/>
          <w:szCs w:val="24"/>
        </w:rPr>
        <w:t>Akademik</w:t>
      </w:r>
      <w:r w:rsidRPr="004C02EC">
        <w:rPr>
          <w:rFonts w:ascii="Times New Roman" w:hAnsi="Times New Roman" w:cs="Times New Roman"/>
          <w:b/>
          <w:bCs/>
          <w:color w:val="FF0000"/>
          <w:spacing w:val="-3"/>
          <w:sz w:val="24"/>
          <w:szCs w:val="24"/>
        </w:rPr>
        <w:t xml:space="preserve"> </w:t>
      </w:r>
      <w:r w:rsidRPr="004C02EC">
        <w:rPr>
          <w:rFonts w:ascii="Times New Roman" w:hAnsi="Times New Roman" w:cs="Times New Roman"/>
          <w:b/>
          <w:bCs/>
          <w:color w:val="FF0000"/>
          <w:sz w:val="24"/>
          <w:szCs w:val="24"/>
        </w:rPr>
        <w:t>Birimler)</w:t>
      </w:r>
      <w:r w:rsidR="0056174C" w:rsidRPr="004C02EC">
        <w:rPr>
          <w:rFonts w:ascii="Times New Roman" w:hAnsi="Times New Roman" w:cs="Times New Roman"/>
          <w:b/>
          <w:bCs/>
          <w:color w:val="FF0000"/>
          <w:sz w:val="24"/>
          <w:szCs w:val="24"/>
        </w:rPr>
        <w:t>:</w:t>
      </w:r>
    </w:p>
    <w:p w14:paraId="7D6B7E76" w14:textId="333ECB56" w:rsidR="006534E1" w:rsidRDefault="006534E1" w:rsidP="00561D4C">
      <w:pPr>
        <w:pStyle w:val="GvdeMetni"/>
        <w:spacing w:before="1"/>
        <w:jc w:val="both"/>
        <w:rPr>
          <w:rFonts w:ascii="Times New Roman" w:hAnsi="Times New Roman" w:cs="Times New Roman"/>
          <w:sz w:val="24"/>
          <w:szCs w:val="24"/>
        </w:rPr>
      </w:pPr>
      <w:r w:rsidRPr="009F6572">
        <w:rPr>
          <w:rFonts w:ascii="Times New Roman" w:hAnsi="Times New Roman" w:cs="Times New Roman"/>
          <w:sz w:val="24"/>
          <w:szCs w:val="24"/>
        </w:rPr>
        <w:t xml:space="preserve">Kariyer merkezi koordinatörlüğü düzenlediği etkinliklere yönelik </w:t>
      </w:r>
      <w:r w:rsidR="009F6572">
        <w:rPr>
          <w:rFonts w:ascii="Times New Roman" w:hAnsi="Times New Roman" w:cs="Times New Roman"/>
          <w:sz w:val="24"/>
          <w:szCs w:val="24"/>
        </w:rPr>
        <w:t>katılım sağlandığına yönelik bilgiler Kariyer Merkezi Koordinatörlüğünün web sayfasında paylaşılmaktadır.</w:t>
      </w:r>
    </w:p>
    <w:p w14:paraId="10E111E4" w14:textId="72561042" w:rsidR="009F6572" w:rsidRDefault="009F6572" w:rsidP="00561D4C">
      <w:pPr>
        <w:pStyle w:val="GvdeMetni"/>
        <w:spacing w:before="1"/>
        <w:jc w:val="both"/>
        <w:rPr>
          <w:rFonts w:ascii="Times New Roman" w:hAnsi="Times New Roman" w:cs="Times New Roman"/>
          <w:sz w:val="24"/>
          <w:szCs w:val="24"/>
        </w:rPr>
      </w:pPr>
      <w:r>
        <w:rPr>
          <w:rFonts w:ascii="Times New Roman" w:hAnsi="Times New Roman" w:cs="Times New Roman"/>
          <w:sz w:val="24"/>
          <w:szCs w:val="24"/>
        </w:rPr>
        <w:t xml:space="preserve">Örneğin; </w:t>
      </w:r>
      <w:hyperlink r:id="rId13" w:history="1">
        <w:r w:rsidRPr="00770948">
          <w:rPr>
            <w:rStyle w:val="Kpr"/>
            <w:rFonts w:ascii="Times New Roman" w:hAnsi="Times New Roman" w:cs="Times New Roman"/>
            <w:sz w:val="24"/>
            <w:szCs w:val="24"/>
          </w:rPr>
          <w:t>https://kariyerportali.bilecik.edu.tr/haber/aluminyum-ekstruzyon-ve-geri-doenusum-semineri-duzenlendi</w:t>
        </w:r>
      </w:hyperlink>
    </w:p>
    <w:p w14:paraId="13FA9651" w14:textId="77777777" w:rsidR="00E33EA4" w:rsidRPr="0056174C" w:rsidRDefault="00E33EA4" w:rsidP="00D17DC4">
      <w:pPr>
        <w:pStyle w:val="western"/>
        <w:spacing w:before="120" w:beforeAutospacing="0" w:after="120" w:afterAutospacing="0" w:line="360" w:lineRule="auto"/>
        <w:ind w:right="62"/>
        <w:jc w:val="both"/>
        <w:rPr>
          <w:b/>
          <w:bCs/>
          <w:color w:val="FF0000"/>
        </w:rPr>
      </w:pPr>
      <w:r w:rsidRPr="0056174C">
        <w:rPr>
          <w:b/>
          <w:bCs/>
        </w:rPr>
        <w:t>-Öğrencilere</w:t>
      </w:r>
      <w:r w:rsidRPr="0056174C">
        <w:rPr>
          <w:b/>
          <w:bCs/>
          <w:spacing w:val="1"/>
        </w:rPr>
        <w:t xml:space="preserve"> </w:t>
      </w:r>
      <w:r w:rsidRPr="0056174C">
        <w:rPr>
          <w:b/>
          <w:bCs/>
        </w:rPr>
        <w:t>sunulan</w:t>
      </w:r>
      <w:r w:rsidRPr="0056174C">
        <w:rPr>
          <w:b/>
          <w:bCs/>
          <w:spacing w:val="1"/>
        </w:rPr>
        <w:t xml:space="preserve"> </w:t>
      </w:r>
      <w:r w:rsidRPr="0056174C">
        <w:rPr>
          <w:b/>
          <w:bCs/>
        </w:rPr>
        <w:t>hizmetlerle</w:t>
      </w:r>
      <w:r w:rsidRPr="0056174C">
        <w:rPr>
          <w:b/>
          <w:bCs/>
          <w:spacing w:val="1"/>
        </w:rPr>
        <w:t xml:space="preserve"> </w:t>
      </w:r>
      <w:r w:rsidRPr="0056174C">
        <w:rPr>
          <w:b/>
          <w:bCs/>
        </w:rPr>
        <w:t>ilgili</w:t>
      </w:r>
      <w:r w:rsidRPr="0056174C">
        <w:rPr>
          <w:b/>
          <w:bCs/>
          <w:spacing w:val="1"/>
        </w:rPr>
        <w:t xml:space="preserve"> </w:t>
      </w:r>
      <w:r w:rsidRPr="0056174C">
        <w:rPr>
          <w:b/>
          <w:bCs/>
        </w:rPr>
        <w:t>öğrenci</w:t>
      </w:r>
      <w:r w:rsidRPr="0056174C">
        <w:rPr>
          <w:b/>
          <w:bCs/>
          <w:spacing w:val="1"/>
        </w:rPr>
        <w:t xml:space="preserve"> </w:t>
      </w:r>
      <w:r w:rsidRPr="0056174C">
        <w:rPr>
          <w:b/>
          <w:bCs/>
        </w:rPr>
        <w:t>geri</w:t>
      </w:r>
      <w:r w:rsidRPr="0056174C">
        <w:rPr>
          <w:b/>
          <w:bCs/>
          <w:spacing w:val="1"/>
        </w:rPr>
        <w:t xml:space="preserve"> </w:t>
      </w:r>
      <w:r w:rsidRPr="0056174C">
        <w:rPr>
          <w:b/>
          <w:bCs/>
        </w:rPr>
        <w:t>bildirim</w:t>
      </w:r>
      <w:r w:rsidRPr="0056174C">
        <w:rPr>
          <w:b/>
          <w:bCs/>
          <w:spacing w:val="1"/>
        </w:rPr>
        <w:t xml:space="preserve"> </w:t>
      </w:r>
      <w:r w:rsidRPr="0056174C">
        <w:rPr>
          <w:b/>
          <w:bCs/>
        </w:rPr>
        <w:t>araçları</w:t>
      </w:r>
      <w:r w:rsidRPr="0056174C">
        <w:rPr>
          <w:b/>
          <w:bCs/>
          <w:spacing w:val="1"/>
        </w:rPr>
        <w:t xml:space="preserve"> </w:t>
      </w:r>
      <w:r w:rsidRPr="0056174C">
        <w:rPr>
          <w:b/>
          <w:bCs/>
        </w:rPr>
        <w:t>(anketler</w:t>
      </w:r>
      <w:r w:rsidRPr="0056174C">
        <w:rPr>
          <w:b/>
          <w:bCs/>
          <w:spacing w:val="1"/>
        </w:rPr>
        <w:t xml:space="preserve"> </w:t>
      </w:r>
      <w:r w:rsidRPr="0056174C">
        <w:rPr>
          <w:b/>
          <w:bCs/>
        </w:rPr>
        <w:t>vb.)</w:t>
      </w:r>
      <w:r w:rsidRPr="0056174C">
        <w:rPr>
          <w:b/>
          <w:bCs/>
          <w:spacing w:val="60"/>
        </w:rPr>
        <w:t xml:space="preserve"> </w:t>
      </w:r>
      <w:r w:rsidRPr="0056174C">
        <w:rPr>
          <w:b/>
          <w:bCs/>
        </w:rPr>
        <w:t>sonuçları</w:t>
      </w:r>
      <w:r w:rsidRPr="0056174C">
        <w:rPr>
          <w:b/>
          <w:bCs/>
          <w:spacing w:val="1"/>
        </w:rPr>
        <w:t xml:space="preserve"> </w:t>
      </w:r>
      <w:r w:rsidRPr="0056174C">
        <w:rPr>
          <w:b/>
          <w:bCs/>
          <w:color w:val="FF0000"/>
        </w:rPr>
        <w:t>(Kariyer Merkezi Koordinatörlüğü-Sağlık, Kültür ve Spor Daire Başkanlığı ve Tüm Akademik</w:t>
      </w:r>
      <w:r w:rsidRPr="0056174C">
        <w:rPr>
          <w:b/>
          <w:bCs/>
          <w:color w:val="FF0000"/>
          <w:spacing w:val="1"/>
        </w:rPr>
        <w:t xml:space="preserve"> </w:t>
      </w:r>
      <w:r w:rsidRPr="0056174C">
        <w:rPr>
          <w:b/>
          <w:bCs/>
          <w:color w:val="FF0000"/>
        </w:rPr>
        <w:t>Birimler):</w:t>
      </w:r>
    </w:p>
    <w:p w14:paraId="70ECF073" w14:textId="3B2B35F4" w:rsidR="00E33EA4" w:rsidRPr="00E33EA4" w:rsidRDefault="0017584E" w:rsidP="00D17DC4">
      <w:pPr>
        <w:pStyle w:val="western"/>
        <w:spacing w:before="120" w:beforeAutospacing="0" w:after="120" w:afterAutospacing="0" w:line="360" w:lineRule="auto"/>
        <w:ind w:right="62"/>
        <w:jc w:val="both"/>
        <w:rPr>
          <w:bCs/>
        </w:rPr>
      </w:pPr>
      <w:r>
        <w:rPr>
          <w:bCs/>
        </w:rPr>
        <w:t>Yüz</w:t>
      </w:r>
      <w:r w:rsidR="00E33EA4" w:rsidRPr="00E33EA4">
        <w:rPr>
          <w:bCs/>
        </w:rPr>
        <w:t xml:space="preserve"> yüze toplantılar, öğretim üyeleri ile randevular ile sağlanmaktadır.</w:t>
      </w:r>
    </w:p>
    <w:p w14:paraId="05987FF6" w14:textId="77777777" w:rsidR="00E33EA4" w:rsidRPr="00E33EA4" w:rsidRDefault="00E33EA4" w:rsidP="00D17DC4">
      <w:pPr>
        <w:pStyle w:val="GvdeMetni"/>
        <w:spacing w:before="120" w:after="120" w:line="360" w:lineRule="auto"/>
        <w:ind w:left="1844" w:right="339"/>
        <w:jc w:val="both"/>
        <w:rPr>
          <w:rFonts w:ascii="Times New Roman" w:hAnsi="Times New Roman" w:cs="Times New Roman"/>
          <w:b/>
          <w:bCs/>
          <w:sz w:val="24"/>
          <w:szCs w:val="24"/>
        </w:rPr>
      </w:pPr>
      <w:r w:rsidRPr="00E33EA4">
        <w:rPr>
          <w:rFonts w:ascii="Times New Roman" w:hAnsi="Times New Roman" w:cs="Times New Roman"/>
          <w:b/>
          <w:bCs/>
          <w:sz w:val="24"/>
          <w:szCs w:val="24"/>
        </w:rPr>
        <w:t>Kanıt Belgeler:</w:t>
      </w:r>
    </w:p>
    <w:p w14:paraId="4346B921" w14:textId="1D594AD5" w:rsidR="00E33EA4" w:rsidRPr="00E33EA4" w:rsidRDefault="00E33EA4" w:rsidP="00D17DC4">
      <w:pPr>
        <w:pStyle w:val="GvdeMetni"/>
        <w:spacing w:before="120" w:after="120" w:line="360" w:lineRule="auto"/>
        <w:ind w:left="1844" w:right="339"/>
        <w:jc w:val="both"/>
        <w:rPr>
          <w:rFonts w:ascii="Times New Roman" w:hAnsi="Times New Roman" w:cs="Times New Roman"/>
          <w:sz w:val="24"/>
          <w:szCs w:val="24"/>
        </w:rPr>
      </w:pPr>
      <w:r w:rsidRPr="00E33EA4">
        <w:rPr>
          <w:rFonts w:ascii="Times New Roman" w:hAnsi="Times New Roman" w:cs="Times New Roman"/>
          <w:sz w:val="24"/>
          <w:szCs w:val="24"/>
        </w:rPr>
        <w:t>Yukarıdaki faaliyetlere ait toplantı tutanağı, rapor, anket, web sayfası linki vb. kanıtlar ek</w:t>
      </w:r>
      <w:r w:rsidRPr="00E33EA4">
        <w:rPr>
          <w:rFonts w:ascii="Times New Roman" w:hAnsi="Times New Roman" w:cs="Times New Roman"/>
          <w:spacing w:val="1"/>
          <w:sz w:val="24"/>
          <w:szCs w:val="24"/>
        </w:rPr>
        <w:t xml:space="preserve"> </w:t>
      </w:r>
      <w:r w:rsidRPr="00E33EA4">
        <w:rPr>
          <w:rFonts w:ascii="Times New Roman" w:hAnsi="Times New Roman" w:cs="Times New Roman"/>
          <w:sz w:val="24"/>
          <w:szCs w:val="24"/>
        </w:rPr>
        <w:t>olarak konulacaktır. Tüm kanıtlar elektronik veya basılı olarak saha ziyareti sırasında veya</w:t>
      </w:r>
      <w:r w:rsidRPr="00E33EA4">
        <w:rPr>
          <w:rFonts w:ascii="Times New Roman" w:hAnsi="Times New Roman" w:cs="Times New Roman"/>
          <w:spacing w:val="1"/>
          <w:sz w:val="24"/>
          <w:szCs w:val="24"/>
        </w:rPr>
        <w:t xml:space="preserve"> </w:t>
      </w:r>
      <w:r w:rsidRPr="00E33EA4">
        <w:rPr>
          <w:rFonts w:ascii="Times New Roman" w:hAnsi="Times New Roman" w:cs="Times New Roman"/>
          <w:sz w:val="24"/>
          <w:szCs w:val="24"/>
        </w:rPr>
        <w:t>rektörlük</w:t>
      </w:r>
      <w:r w:rsidRPr="00E33EA4">
        <w:rPr>
          <w:rFonts w:ascii="Times New Roman" w:hAnsi="Times New Roman" w:cs="Times New Roman"/>
          <w:spacing w:val="-1"/>
          <w:sz w:val="24"/>
          <w:szCs w:val="24"/>
        </w:rPr>
        <w:t xml:space="preserve"> </w:t>
      </w:r>
      <w:r w:rsidRPr="00E33EA4">
        <w:rPr>
          <w:rFonts w:ascii="Times New Roman" w:hAnsi="Times New Roman" w:cs="Times New Roman"/>
          <w:sz w:val="24"/>
          <w:szCs w:val="24"/>
        </w:rPr>
        <w:t>ihtiyaç duyduğunda paylaşılmak</w:t>
      </w:r>
      <w:r w:rsidRPr="00E33EA4">
        <w:rPr>
          <w:rFonts w:ascii="Times New Roman" w:hAnsi="Times New Roman" w:cs="Times New Roman"/>
          <w:spacing w:val="-1"/>
          <w:sz w:val="24"/>
          <w:szCs w:val="24"/>
        </w:rPr>
        <w:t xml:space="preserve"> </w:t>
      </w:r>
      <w:r w:rsidRPr="00E33EA4">
        <w:rPr>
          <w:rFonts w:ascii="Times New Roman" w:hAnsi="Times New Roman" w:cs="Times New Roman"/>
          <w:sz w:val="24"/>
          <w:szCs w:val="24"/>
        </w:rPr>
        <w:t>üzere muhafaza edilecektir.</w:t>
      </w:r>
    </w:p>
    <w:p w14:paraId="6D309E27" w14:textId="77777777" w:rsidR="001012E1" w:rsidRPr="001E1FA5" w:rsidRDefault="00905B88">
      <w:pPr>
        <w:pStyle w:val="western"/>
        <w:keepNext/>
        <w:spacing w:before="119" w:beforeAutospacing="0" w:after="119" w:afterAutospacing="0" w:line="360" w:lineRule="auto"/>
        <w:jc w:val="both"/>
        <w:rPr>
          <w:b/>
          <w:bCs/>
        </w:rPr>
      </w:pPr>
      <w:r w:rsidRPr="001E1FA5">
        <w:rPr>
          <w:b/>
          <w:bCs/>
          <w:i/>
          <w:iCs/>
          <w:lang w:val="en-US"/>
        </w:rPr>
        <w:t>B.3.3. Tesis ve altyap</w:t>
      </w:r>
      <w:r w:rsidRPr="001E1FA5">
        <w:rPr>
          <w:b/>
          <w:bCs/>
          <w:i/>
          <w:iCs/>
        </w:rPr>
        <w:t>ılar</w:t>
      </w:r>
    </w:p>
    <w:p w14:paraId="7D302617" w14:textId="6D485280" w:rsidR="001012E1" w:rsidRDefault="00905B88" w:rsidP="001E1FA5">
      <w:pPr>
        <w:pStyle w:val="western"/>
        <w:spacing w:beforeAutospacing="0" w:after="0" w:afterAutospacing="0"/>
        <w:jc w:val="both"/>
        <w:rPr>
          <w:b/>
          <w:bCs/>
          <w:color w:val="FF0000"/>
        </w:rPr>
      </w:pPr>
      <w:r w:rsidRPr="0003530F">
        <w:rPr>
          <w:b/>
          <w:bCs/>
          <w:lang w:val="en-US"/>
        </w:rPr>
        <w:t>-Tesis ve altyap</w:t>
      </w:r>
      <w:r w:rsidRPr="0003530F">
        <w:rPr>
          <w:b/>
          <w:bCs/>
        </w:rPr>
        <w:t xml:space="preserve">ının kullanımına yönelik ilke ve kurallar </w:t>
      </w:r>
      <w:r w:rsidRPr="0003530F">
        <w:rPr>
          <w:b/>
          <w:bCs/>
          <w:color w:val="FF0000"/>
        </w:rPr>
        <w:t>(Sağlık, Kültür ve Spor Daire Başkanlığı ve Tüm Akademik Birimler)</w:t>
      </w:r>
    </w:p>
    <w:p w14:paraId="0A91DDBB" w14:textId="18F411B3" w:rsidR="0003530F" w:rsidRDefault="0003530F" w:rsidP="001E1FA5">
      <w:pPr>
        <w:pStyle w:val="western"/>
        <w:spacing w:beforeAutospacing="0" w:after="0" w:afterAutospacing="0"/>
        <w:jc w:val="both"/>
        <w:rPr>
          <w:b/>
          <w:bCs/>
          <w:color w:val="FF0000"/>
        </w:rPr>
      </w:pPr>
    </w:p>
    <w:p w14:paraId="4CA55803" w14:textId="08F0E93F" w:rsidR="0003530F" w:rsidRPr="002D4D30" w:rsidRDefault="00BC1DD9" w:rsidP="00CE37CD">
      <w:pPr>
        <w:pStyle w:val="GvdeMetni"/>
        <w:spacing w:before="1" w:line="360" w:lineRule="auto"/>
        <w:ind w:right="816"/>
        <w:jc w:val="both"/>
        <w:rPr>
          <w:rFonts w:ascii="Times New Roman" w:hAnsi="Times New Roman" w:cs="Times New Roman"/>
          <w:b/>
          <w:bCs/>
          <w:sz w:val="24"/>
          <w:szCs w:val="24"/>
        </w:rPr>
      </w:pPr>
      <w:r w:rsidRPr="00CE37CD">
        <w:rPr>
          <w:rFonts w:ascii="Times New Roman" w:hAnsi="Times New Roman" w:cs="Times New Roman"/>
          <w:sz w:val="24"/>
          <w:szCs w:val="24"/>
        </w:rPr>
        <w:t>Bölümümüz</w:t>
      </w:r>
      <w:r w:rsidR="002D4D30" w:rsidRPr="00CE37CD">
        <w:rPr>
          <w:rFonts w:ascii="Times New Roman" w:hAnsi="Times New Roman" w:cs="Times New Roman"/>
          <w:sz w:val="24"/>
          <w:szCs w:val="24"/>
        </w:rPr>
        <w:t xml:space="preserve">ün </w:t>
      </w:r>
      <w:r w:rsidR="00AD1DE1" w:rsidRPr="00CE37CD">
        <w:rPr>
          <w:rFonts w:ascii="Times New Roman" w:hAnsi="Times New Roman" w:cs="Times New Roman"/>
          <w:sz w:val="24"/>
          <w:szCs w:val="24"/>
        </w:rPr>
        <w:t xml:space="preserve">mevcut </w:t>
      </w:r>
      <w:r w:rsidRPr="00CE37CD">
        <w:rPr>
          <w:rFonts w:ascii="Times New Roman" w:hAnsi="Times New Roman" w:cs="Times New Roman"/>
          <w:sz w:val="24"/>
          <w:szCs w:val="24"/>
        </w:rPr>
        <w:t>tesis ve altyapı</w:t>
      </w:r>
      <w:r w:rsidR="002D4D30" w:rsidRPr="00CE37CD">
        <w:rPr>
          <w:rFonts w:ascii="Times New Roman" w:hAnsi="Times New Roman" w:cs="Times New Roman"/>
          <w:sz w:val="24"/>
          <w:szCs w:val="24"/>
        </w:rPr>
        <w:t>sı</w:t>
      </w:r>
      <w:r w:rsidRPr="00CE37CD">
        <w:rPr>
          <w:rFonts w:ascii="Times New Roman" w:hAnsi="Times New Roman" w:cs="Times New Roman"/>
          <w:sz w:val="24"/>
          <w:szCs w:val="24"/>
        </w:rPr>
        <w:t xml:space="preserve"> üniversitemiz öğreti</w:t>
      </w:r>
      <w:r w:rsidR="00AD1DE1" w:rsidRPr="00CE37CD">
        <w:rPr>
          <w:rFonts w:ascii="Times New Roman" w:hAnsi="Times New Roman" w:cs="Times New Roman"/>
          <w:sz w:val="24"/>
          <w:szCs w:val="24"/>
        </w:rPr>
        <w:t>m üyelerinin kullanımına açık olup, altyapı daha da geliştirilmeye çalışılmaktadır</w:t>
      </w:r>
      <w:r w:rsidRPr="00CE37CD">
        <w:rPr>
          <w:rFonts w:ascii="Times New Roman" w:hAnsi="Times New Roman" w:cs="Times New Roman"/>
          <w:sz w:val="24"/>
          <w:szCs w:val="24"/>
        </w:rPr>
        <w:t xml:space="preserve">. </w:t>
      </w:r>
      <w:r w:rsidR="00AD1DE1" w:rsidRPr="00CE37CD">
        <w:rPr>
          <w:rFonts w:ascii="Times New Roman" w:hAnsi="Times New Roman" w:cs="Times New Roman"/>
          <w:sz w:val="24"/>
          <w:szCs w:val="24"/>
        </w:rPr>
        <w:t>Bölüm Altyapısı ve tesisleri bölümden gerekli izinler</w:t>
      </w:r>
      <w:r w:rsidRPr="00CE37CD">
        <w:rPr>
          <w:rFonts w:ascii="Times New Roman" w:hAnsi="Times New Roman" w:cs="Times New Roman"/>
          <w:sz w:val="24"/>
          <w:szCs w:val="24"/>
        </w:rPr>
        <w:t xml:space="preserve"> al</w:t>
      </w:r>
      <w:r w:rsidR="00AD1DE1" w:rsidRPr="00CE37CD">
        <w:rPr>
          <w:rFonts w:ascii="Times New Roman" w:hAnsi="Times New Roman" w:cs="Times New Roman"/>
          <w:sz w:val="24"/>
          <w:szCs w:val="24"/>
        </w:rPr>
        <w:t>ınarak</w:t>
      </w:r>
      <w:r w:rsidRPr="00CE37CD">
        <w:rPr>
          <w:rFonts w:ascii="Times New Roman" w:hAnsi="Times New Roman" w:cs="Times New Roman"/>
          <w:sz w:val="24"/>
          <w:szCs w:val="24"/>
        </w:rPr>
        <w:t xml:space="preserve"> kullan</w:t>
      </w:r>
      <w:r w:rsidR="00CE37CD">
        <w:rPr>
          <w:rFonts w:ascii="Times New Roman" w:hAnsi="Times New Roman" w:cs="Times New Roman"/>
          <w:sz w:val="24"/>
          <w:szCs w:val="24"/>
        </w:rPr>
        <w:t>ıla</w:t>
      </w:r>
      <w:r w:rsidRPr="00CE37CD">
        <w:rPr>
          <w:rFonts w:ascii="Times New Roman" w:hAnsi="Times New Roman" w:cs="Times New Roman"/>
          <w:sz w:val="24"/>
          <w:szCs w:val="24"/>
        </w:rPr>
        <w:t xml:space="preserve">bilmektedir. </w:t>
      </w:r>
      <w:r w:rsidR="002D4D30" w:rsidRPr="00CE37CD">
        <w:rPr>
          <w:rFonts w:ascii="Times New Roman" w:hAnsi="Times New Roman" w:cs="Times New Roman"/>
          <w:sz w:val="24"/>
          <w:szCs w:val="24"/>
        </w:rPr>
        <w:t>Cihazların kullanımı ile ilgili kullanım kılavuzları her cihazın yanına asılmıştır.</w:t>
      </w:r>
      <w:r w:rsidR="002D4D30" w:rsidRPr="002D4D30">
        <w:rPr>
          <w:rFonts w:ascii="Times New Roman" w:hAnsi="Times New Roman" w:cs="Times New Roman"/>
          <w:sz w:val="24"/>
          <w:szCs w:val="24"/>
        </w:rPr>
        <w:t xml:space="preserve"> </w:t>
      </w:r>
    </w:p>
    <w:p w14:paraId="3B323E29" w14:textId="77777777" w:rsidR="001012E1" w:rsidRPr="0003530F" w:rsidRDefault="00905B88" w:rsidP="001E1FA5">
      <w:pPr>
        <w:pStyle w:val="western"/>
        <w:spacing w:beforeAutospacing="0" w:after="0" w:afterAutospacing="0"/>
        <w:jc w:val="both"/>
        <w:rPr>
          <w:b/>
          <w:bCs/>
        </w:rPr>
      </w:pPr>
      <w:r w:rsidRPr="0003530F">
        <w:rPr>
          <w:b/>
          <w:bCs/>
          <w:lang w:val="en-US"/>
        </w:rPr>
        <w:t xml:space="preserve">-Erişim ve kullanıma ilişkin uygulamalar </w:t>
      </w:r>
      <w:r w:rsidRPr="0003530F">
        <w:rPr>
          <w:b/>
          <w:bCs/>
          <w:color w:val="FF0000"/>
          <w:lang w:val="en-US"/>
        </w:rPr>
        <w:t>(Sağlık, Kültür ve Spor Daire Başkanlığı ve Tüm Akademik Birimler)</w:t>
      </w:r>
    </w:p>
    <w:p w14:paraId="118783D6" w14:textId="17D15164" w:rsidR="001012E1" w:rsidRPr="00AB08C6" w:rsidRDefault="00905B88" w:rsidP="001E1FA5">
      <w:pPr>
        <w:pStyle w:val="western"/>
        <w:spacing w:before="120" w:beforeAutospacing="0" w:after="120" w:afterAutospacing="0" w:line="360" w:lineRule="auto"/>
        <w:jc w:val="both"/>
        <w:rPr>
          <w:b/>
          <w:bCs/>
          <w:color w:val="FF0000"/>
        </w:rPr>
      </w:pPr>
      <w:r w:rsidRPr="00AB08C6">
        <w:rPr>
          <w:b/>
          <w:bCs/>
          <w:lang w:val="en-US"/>
        </w:rPr>
        <w:t>-Tesis ve altyap</w:t>
      </w:r>
      <w:r w:rsidRPr="00AB08C6">
        <w:rPr>
          <w:b/>
          <w:bCs/>
        </w:rPr>
        <w:t xml:space="preserve">ının kurumsal büyüme ile ilişkili olarak gelişim durumu (Örneğin, Birim sayısındaki artış ile fiziksel alanlardaki artış arasındaki ilişki gibi) </w:t>
      </w:r>
      <w:r w:rsidRPr="00AB08C6">
        <w:rPr>
          <w:b/>
          <w:bCs/>
          <w:color w:val="FF0000"/>
        </w:rPr>
        <w:t>(Yapı İşleri ve Teknik Daire Başkanlığı-Sağlık, Kültür ve Spor Daire Başkanlığı ve Tüm Akademik Birimler)</w:t>
      </w:r>
    </w:p>
    <w:p w14:paraId="542C3AA0" w14:textId="27CC4AA6" w:rsidR="0003530F" w:rsidRPr="0012124C" w:rsidRDefault="002D4D30" w:rsidP="001E1FA5">
      <w:pPr>
        <w:pStyle w:val="western"/>
        <w:spacing w:before="120" w:beforeAutospacing="0" w:after="120" w:afterAutospacing="0" w:line="360" w:lineRule="auto"/>
        <w:jc w:val="both"/>
      </w:pPr>
      <w:r w:rsidRPr="00AB08C6">
        <w:lastRenderedPageBreak/>
        <w:t xml:space="preserve">Metalurji ve </w:t>
      </w:r>
      <w:r w:rsidR="0012124C" w:rsidRPr="00AB08C6">
        <w:t>M</w:t>
      </w:r>
      <w:r w:rsidRPr="00AB08C6">
        <w:t xml:space="preserve">alzeme </w:t>
      </w:r>
      <w:r w:rsidR="0012124C" w:rsidRPr="00AB08C6">
        <w:t>M</w:t>
      </w:r>
      <w:r w:rsidRPr="00AB08C6">
        <w:t>üh</w:t>
      </w:r>
      <w:r w:rsidR="0012124C" w:rsidRPr="00AB08C6">
        <w:t>endisliği Laboratuvarına</w:t>
      </w:r>
      <w:r w:rsidR="00AB08C6" w:rsidRPr="00AB08C6">
        <w:t xml:space="preserve"> 2024 yılı içerisinde</w:t>
      </w:r>
      <w:r w:rsidR="0012124C" w:rsidRPr="00AB08C6">
        <w:t xml:space="preserve"> yeni bir laboratuvar eklenm</w:t>
      </w:r>
      <w:r w:rsidR="00AB08C6" w:rsidRPr="00AB08C6">
        <w:t>emiş</w:t>
      </w:r>
      <w:r w:rsidR="005A7E24">
        <w:t>tir. Laboratuvara Vickers Sertlik Ölçüm cihazı alınmıştır</w:t>
      </w:r>
      <w:r w:rsidR="00AB08C6" w:rsidRPr="00AB08C6">
        <w:t xml:space="preserve">. </w:t>
      </w:r>
    </w:p>
    <w:p w14:paraId="0F063082" w14:textId="77777777" w:rsidR="00BE1E18" w:rsidRPr="00BE1E18" w:rsidRDefault="00BE1E18" w:rsidP="00D17DC4">
      <w:pPr>
        <w:pStyle w:val="GvdeMetni"/>
        <w:spacing w:before="120" w:after="120" w:line="360" w:lineRule="auto"/>
        <w:ind w:left="1844" w:right="339"/>
        <w:jc w:val="both"/>
        <w:rPr>
          <w:rFonts w:ascii="Times New Roman" w:hAnsi="Times New Roman" w:cs="Times New Roman"/>
          <w:b/>
          <w:bCs/>
          <w:sz w:val="24"/>
          <w:szCs w:val="24"/>
        </w:rPr>
      </w:pPr>
      <w:r w:rsidRPr="00BE1E18">
        <w:rPr>
          <w:rFonts w:ascii="Times New Roman" w:hAnsi="Times New Roman" w:cs="Times New Roman"/>
          <w:b/>
          <w:bCs/>
          <w:sz w:val="24"/>
          <w:szCs w:val="24"/>
        </w:rPr>
        <w:t xml:space="preserve">Kanıt Belgeler: </w:t>
      </w:r>
    </w:p>
    <w:p w14:paraId="5F7BF639" w14:textId="56DA47ED" w:rsidR="00E33EA4" w:rsidRPr="00E33EA4" w:rsidRDefault="00E33EA4" w:rsidP="00D17DC4">
      <w:pPr>
        <w:pStyle w:val="GvdeMetni"/>
        <w:spacing w:before="120" w:after="120" w:line="360" w:lineRule="auto"/>
        <w:ind w:left="1844" w:right="339"/>
        <w:jc w:val="both"/>
        <w:rPr>
          <w:rFonts w:ascii="Times New Roman" w:hAnsi="Times New Roman" w:cs="Times New Roman"/>
          <w:sz w:val="24"/>
          <w:szCs w:val="24"/>
        </w:rPr>
      </w:pPr>
      <w:r w:rsidRPr="00E33EA4">
        <w:rPr>
          <w:rFonts w:ascii="Times New Roman" w:hAnsi="Times New Roman" w:cs="Times New Roman"/>
          <w:sz w:val="24"/>
          <w:szCs w:val="24"/>
        </w:rPr>
        <w:t>Yukarıdaki faaliyetlere ait toplantı tutanağı, rapor, anket, web sayfası linki vb. kanıtlar ek</w:t>
      </w:r>
      <w:r w:rsidRPr="00E33EA4">
        <w:rPr>
          <w:rFonts w:ascii="Times New Roman" w:hAnsi="Times New Roman" w:cs="Times New Roman"/>
          <w:spacing w:val="1"/>
          <w:sz w:val="24"/>
          <w:szCs w:val="24"/>
        </w:rPr>
        <w:t xml:space="preserve"> </w:t>
      </w:r>
      <w:r w:rsidRPr="00E33EA4">
        <w:rPr>
          <w:rFonts w:ascii="Times New Roman" w:hAnsi="Times New Roman" w:cs="Times New Roman"/>
          <w:sz w:val="24"/>
          <w:szCs w:val="24"/>
        </w:rPr>
        <w:t>olarak konulacaktır. Tüm kanıtlar elektronik veya basılı olarak saha ziyareti sırasında veya</w:t>
      </w:r>
      <w:r w:rsidRPr="00E33EA4">
        <w:rPr>
          <w:rFonts w:ascii="Times New Roman" w:hAnsi="Times New Roman" w:cs="Times New Roman"/>
          <w:spacing w:val="1"/>
          <w:sz w:val="24"/>
          <w:szCs w:val="24"/>
        </w:rPr>
        <w:t xml:space="preserve"> </w:t>
      </w:r>
      <w:r w:rsidRPr="00E33EA4">
        <w:rPr>
          <w:rFonts w:ascii="Times New Roman" w:hAnsi="Times New Roman" w:cs="Times New Roman"/>
          <w:sz w:val="24"/>
          <w:szCs w:val="24"/>
        </w:rPr>
        <w:t>rektörlük</w:t>
      </w:r>
      <w:r w:rsidRPr="00E33EA4">
        <w:rPr>
          <w:rFonts w:ascii="Times New Roman" w:hAnsi="Times New Roman" w:cs="Times New Roman"/>
          <w:spacing w:val="-1"/>
          <w:sz w:val="24"/>
          <w:szCs w:val="24"/>
        </w:rPr>
        <w:t xml:space="preserve"> </w:t>
      </w:r>
      <w:r w:rsidRPr="00E33EA4">
        <w:rPr>
          <w:rFonts w:ascii="Times New Roman" w:hAnsi="Times New Roman" w:cs="Times New Roman"/>
          <w:sz w:val="24"/>
          <w:szCs w:val="24"/>
        </w:rPr>
        <w:t>ihtiyaç duyduğunda paylaşılmak</w:t>
      </w:r>
      <w:r w:rsidRPr="00E33EA4">
        <w:rPr>
          <w:rFonts w:ascii="Times New Roman" w:hAnsi="Times New Roman" w:cs="Times New Roman"/>
          <w:spacing w:val="-1"/>
          <w:sz w:val="24"/>
          <w:szCs w:val="24"/>
        </w:rPr>
        <w:t xml:space="preserve"> </w:t>
      </w:r>
      <w:r w:rsidRPr="00E33EA4">
        <w:rPr>
          <w:rFonts w:ascii="Times New Roman" w:hAnsi="Times New Roman" w:cs="Times New Roman"/>
          <w:sz w:val="24"/>
          <w:szCs w:val="24"/>
        </w:rPr>
        <w:t>üzere muhafaza edilecektir.</w:t>
      </w:r>
    </w:p>
    <w:p w14:paraId="7E9ABCBF" w14:textId="67C01571" w:rsidR="001012E1" w:rsidRPr="001E1FA5" w:rsidRDefault="00905B88">
      <w:pPr>
        <w:pStyle w:val="western"/>
        <w:keepNext/>
        <w:spacing w:before="119" w:beforeAutospacing="0" w:after="119" w:afterAutospacing="0" w:line="360" w:lineRule="auto"/>
        <w:jc w:val="both"/>
        <w:rPr>
          <w:b/>
          <w:bCs/>
        </w:rPr>
      </w:pPr>
      <w:r w:rsidRPr="001E1FA5">
        <w:rPr>
          <w:b/>
          <w:bCs/>
          <w:i/>
          <w:iCs/>
          <w:lang w:val="en-US"/>
        </w:rPr>
        <w:t>B.3.4. Dezavantajl</w:t>
      </w:r>
      <w:r w:rsidRPr="001E1FA5">
        <w:rPr>
          <w:b/>
          <w:bCs/>
          <w:i/>
          <w:iCs/>
        </w:rPr>
        <w:t>ı Gruplar</w:t>
      </w:r>
    </w:p>
    <w:p w14:paraId="794C8267" w14:textId="786A06FC" w:rsidR="00121E8E" w:rsidRPr="001E1FA5" w:rsidRDefault="00121E8E" w:rsidP="00D17DC4">
      <w:pPr>
        <w:tabs>
          <w:tab w:val="left" w:pos="1360"/>
        </w:tabs>
        <w:spacing w:before="120" w:after="120" w:line="360" w:lineRule="auto"/>
        <w:jc w:val="both"/>
        <w:rPr>
          <w:rFonts w:ascii="Times New Roman" w:hAnsi="Times New Roman" w:cs="Times New Roman"/>
          <w:b/>
          <w:bCs/>
          <w:color w:val="FF0000"/>
          <w:sz w:val="24"/>
          <w:szCs w:val="24"/>
        </w:rPr>
      </w:pPr>
      <w:r w:rsidRPr="001E1FA5">
        <w:rPr>
          <w:rFonts w:ascii="Times New Roman" w:hAnsi="Times New Roman" w:cs="Times New Roman"/>
          <w:b/>
          <w:bCs/>
          <w:sz w:val="24"/>
          <w:szCs w:val="24"/>
        </w:rPr>
        <w:t>-Dezavantajlı öğrenci gruplarına sunulacak hizmetlerle ilgili planlama ve uygulamalar (kurullarda</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temsil,</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engelsiz</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üniversite</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uygulamaları,</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varsa</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uzaktan</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eğitim</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süreçlerindeki</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uygulamalar</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vb.)</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color w:val="FF0000"/>
          <w:sz w:val="24"/>
          <w:szCs w:val="24"/>
        </w:rPr>
        <w:t>(UZEM, Engelli Öğrenciler Birim Koordinatörlüğü-Sağlık, Kültür ve Spor Daire Başkanlığı - Bilgi</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İşlem</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Daire</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Başkanlığı ve Tüm Akademik</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Birimler):</w:t>
      </w:r>
    </w:p>
    <w:p w14:paraId="7D5DBB2E" w14:textId="77F12605" w:rsidR="00121E8E" w:rsidRPr="00121E8E" w:rsidRDefault="00121E8E" w:rsidP="00D17DC4">
      <w:pPr>
        <w:tabs>
          <w:tab w:val="left" w:pos="1360"/>
        </w:tabs>
        <w:spacing w:before="120" w:after="120" w:line="360" w:lineRule="auto"/>
        <w:jc w:val="both"/>
        <w:rPr>
          <w:rFonts w:ascii="Times New Roman" w:hAnsi="Times New Roman" w:cs="Times New Roman"/>
          <w:color w:val="FF0000"/>
          <w:sz w:val="24"/>
          <w:szCs w:val="24"/>
        </w:rPr>
      </w:pPr>
      <w:r w:rsidRPr="00121E8E">
        <w:rPr>
          <w:rFonts w:ascii="Times New Roman" w:hAnsi="Times New Roman" w:cs="Times New Roman"/>
          <w:sz w:val="24"/>
          <w:szCs w:val="24"/>
        </w:rPr>
        <w:t>Bölümümüz tarafından böyle bir faaliyet yapılmamıştır.</w:t>
      </w:r>
    </w:p>
    <w:p w14:paraId="1AFC477B" w14:textId="77777777" w:rsidR="00121E8E" w:rsidRPr="001E1FA5" w:rsidRDefault="00121E8E" w:rsidP="00D17DC4">
      <w:pPr>
        <w:tabs>
          <w:tab w:val="left" w:pos="1360"/>
        </w:tabs>
        <w:spacing w:before="120" w:after="120" w:line="360" w:lineRule="auto"/>
        <w:jc w:val="both"/>
        <w:rPr>
          <w:rFonts w:ascii="Times New Roman" w:hAnsi="Times New Roman" w:cs="Times New Roman"/>
          <w:b/>
          <w:bCs/>
          <w:color w:val="FF0000"/>
          <w:sz w:val="24"/>
          <w:szCs w:val="24"/>
        </w:rPr>
      </w:pPr>
      <w:r w:rsidRPr="001E1FA5">
        <w:rPr>
          <w:rFonts w:ascii="Times New Roman" w:hAnsi="Times New Roman" w:cs="Times New Roman"/>
          <w:b/>
          <w:bCs/>
          <w:sz w:val="24"/>
          <w:szCs w:val="24"/>
        </w:rPr>
        <w:t xml:space="preserve">-Geri bildirimlerin iyileştirme mekanizmalarında kullanıldığına ilişkin belgeler </w:t>
      </w:r>
      <w:r w:rsidRPr="001E1FA5">
        <w:rPr>
          <w:rFonts w:ascii="Times New Roman" w:hAnsi="Times New Roman" w:cs="Times New Roman"/>
          <w:b/>
          <w:bCs/>
          <w:color w:val="FF0000"/>
          <w:sz w:val="24"/>
          <w:szCs w:val="24"/>
        </w:rPr>
        <w:t>(UZEM, Engelli</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Öğrenciler</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Birim</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Koordinatörlüğü-Sağlık,</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Kültür</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ve</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Spor</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Daire</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Başkanlığı-</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Bilgi</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İşlem</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Daire</w:t>
      </w:r>
      <w:r w:rsidRPr="001E1FA5">
        <w:rPr>
          <w:rFonts w:ascii="Times New Roman" w:hAnsi="Times New Roman" w:cs="Times New Roman"/>
          <w:b/>
          <w:bCs/>
          <w:color w:val="FF0000"/>
          <w:spacing w:val="-57"/>
          <w:sz w:val="24"/>
          <w:szCs w:val="24"/>
        </w:rPr>
        <w:t xml:space="preserve"> </w:t>
      </w:r>
      <w:r w:rsidRPr="001E1FA5">
        <w:rPr>
          <w:rFonts w:ascii="Times New Roman" w:hAnsi="Times New Roman" w:cs="Times New Roman"/>
          <w:b/>
          <w:bCs/>
          <w:color w:val="FF0000"/>
          <w:sz w:val="24"/>
          <w:szCs w:val="24"/>
        </w:rPr>
        <w:t>Başkanlığı</w:t>
      </w:r>
      <w:r w:rsidRPr="001E1FA5">
        <w:rPr>
          <w:rFonts w:ascii="Times New Roman" w:hAnsi="Times New Roman" w:cs="Times New Roman"/>
          <w:b/>
          <w:bCs/>
          <w:color w:val="FF0000"/>
          <w:spacing w:val="-2"/>
          <w:sz w:val="24"/>
          <w:szCs w:val="24"/>
        </w:rPr>
        <w:t xml:space="preserve"> </w:t>
      </w:r>
      <w:r w:rsidRPr="001E1FA5">
        <w:rPr>
          <w:rFonts w:ascii="Times New Roman" w:hAnsi="Times New Roman" w:cs="Times New Roman"/>
          <w:b/>
          <w:bCs/>
          <w:color w:val="FF0000"/>
          <w:sz w:val="24"/>
          <w:szCs w:val="24"/>
        </w:rPr>
        <w:t>ve Tüm Akademik Birimler):</w:t>
      </w:r>
    </w:p>
    <w:p w14:paraId="0B58D039" w14:textId="4E8D3A24" w:rsidR="00121E8E" w:rsidRPr="00121E8E" w:rsidRDefault="00121E8E" w:rsidP="00D17DC4">
      <w:pPr>
        <w:tabs>
          <w:tab w:val="left" w:pos="1360"/>
        </w:tabs>
        <w:spacing w:before="120" w:after="120" w:line="360" w:lineRule="auto"/>
        <w:jc w:val="both"/>
        <w:rPr>
          <w:rFonts w:ascii="Times New Roman" w:hAnsi="Times New Roman" w:cs="Times New Roman"/>
          <w:color w:val="FF0000"/>
          <w:sz w:val="24"/>
          <w:szCs w:val="24"/>
        </w:rPr>
      </w:pPr>
      <w:r w:rsidRPr="00121E8E">
        <w:rPr>
          <w:rFonts w:ascii="Times New Roman" w:hAnsi="Times New Roman" w:cs="Times New Roman"/>
          <w:sz w:val="24"/>
          <w:szCs w:val="24"/>
        </w:rPr>
        <w:t>Bölümümüz tarafından böyle bir faaliyet yapılmamıştır.</w:t>
      </w:r>
    </w:p>
    <w:p w14:paraId="13544156" w14:textId="77777777" w:rsidR="00121E8E" w:rsidRPr="001E1FA5" w:rsidRDefault="00121E8E" w:rsidP="00D17DC4">
      <w:pPr>
        <w:tabs>
          <w:tab w:val="left" w:pos="1360"/>
        </w:tabs>
        <w:spacing w:before="120" w:after="120" w:line="360" w:lineRule="auto"/>
        <w:jc w:val="both"/>
        <w:rPr>
          <w:rFonts w:ascii="Times New Roman" w:hAnsi="Times New Roman" w:cs="Times New Roman"/>
          <w:b/>
          <w:bCs/>
          <w:sz w:val="24"/>
          <w:szCs w:val="24"/>
        </w:rPr>
      </w:pPr>
      <w:r w:rsidRPr="001E1FA5">
        <w:rPr>
          <w:rFonts w:ascii="Times New Roman" w:hAnsi="Times New Roman" w:cs="Times New Roman"/>
          <w:b/>
          <w:bCs/>
          <w:sz w:val="24"/>
          <w:szCs w:val="24"/>
        </w:rPr>
        <w:t>-Engelsiz</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üniversite</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uygulamalarına</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ilişkin</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izleme</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ve</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iyileştirme</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sz w:val="24"/>
          <w:szCs w:val="24"/>
        </w:rPr>
        <w:t>kanıtları</w:t>
      </w:r>
      <w:r w:rsidRPr="001E1FA5">
        <w:rPr>
          <w:rFonts w:ascii="Times New Roman" w:hAnsi="Times New Roman" w:cs="Times New Roman"/>
          <w:b/>
          <w:bCs/>
          <w:spacing w:val="1"/>
          <w:sz w:val="24"/>
          <w:szCs w:val="24"/>
        </w:rPr>
        <w:t xml:space="preserve"> </w:t>
      </w:r>
      <w:r w:rsidRPr="001E1FA5">
        <w:rPr>
          <w:rFonts w:ascii="Times New Roman" w:hAnsi="Times New Roman" w:cs="Times New Roman"/>
          <w:b/>
          <w:bCs/>
          <w:color w:val="FF0000"/>
          <w:sz w:val="24"/>
          <w:szCs w:val="24"/>
        </w:rPr>
        <w:t>(UZEM,</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Engelli</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Öğrenciler</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Birim</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Koordinatörlüğü-Sağlık,</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Kültür</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ve</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Spor</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Daire</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Başkanlığı-</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Bilgi</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İşlem</w:t>
      </w:r>
      <w:r w:rsidRPr="001E1FA5">
        <w:rPr>
          <w:rFonts w:ascii="Times New Roman" w:hAnsi="Times New Roman" w:cs="Times New Roman"/>
          <w:b/>
          <w:bCs/>
          <w:color w:val="FF0000"/>
          <w:spacing w:val="1"/>
          <w:sz w:val="24"/>
          <w:szCs w:val="24"/>
        </w:rPr>
        <w:t xml:space="preserve"> </w:t>
      </w:r>
      <w:r w:rsidRPr="001E1FA5">
        <w:rPr>
          <w:rFonts w:ascii="Times New Roman" w:hAnsi="Times New Roman" w:cs="Times New Roman"/>
          <w:b/>
          <w:bCs/>
          <w:color w:val="FF0000"/>
          <w:sz w:val="24"/>
          <w:szCs w:val="24"/>
        </w:rPr>
        <w:t>Daire</w:t>
      </w:r>
      <w:r w:rsidRPr="001E1FA5">
        <w:rPr>
          <w:rFonts w:ascii="Times New Roman" w:hAnsi="Times New Roman" w:cs="Times New Roman"/>
          <w:b/>
          <w:bCs/>
          <w:color w:val="FF0000"/>
          <w:spacing w:val="-57"/>
          <w:sz w:val="24"/>
          <w:szCs w:val="24"/>
        </w:rPr>
        <w:t xml:space="preserve"> </w:t>
      </w:r>
      <w:r w:rsidRPr="001E1FA5">
        <w:rPr>
          <w:rFonts w:ascii="Times New Roman" w:hAnsi="Times New Roman" w:cs="Times New Roman"/>
          <w:b/>
          <w:bCs/>
          <w:color w:val="FF0000"/>
          <w:sz w:val="24"/>
          <w:szCs w:val="24"/>
        </w:rPr>
        <w:t>Başkanlığı</w:t>
      </w:r>
      <w:r w:rsidRPr="001E1FA5">
        <w:rPr>
          <w:rFonts w:ascii="Times New Roman" w:hAnsi="Times New Roman" w:cs="Times New Roman"/>
          <w:b/>
          <w:bCs/>
          <w:color w:val="FF0000"/>
          <w:spacing w:val="-2"/>
          <w:sz w:val="24"/>
          <w:szCs w:val="24"/>
        </w:rPr>
        <w:t xml:space="preserve"> </w:t>
      </w:r>
      <w:r w:rsidRPr="001E1FA5">
        <w:rPr>
          <w:rFonts w:ascii="Times New Roman" w:hAnsi="Times New Roman" w:cs="Times New Roman"/>
          <w:b/>
          <w:bCs/>
          <w:color w:val="FF0000"/>
          <w:sz w:val="24"/>
          <w:szCs w:val="24"/>
        </w:rPr>
        <w:t>ve Tüm Akademik Birimler)</w:t>
      </w:r>
      <w:r w:rsidRPr="001E1FA5">
        <w:rPr>
          <w:rFonts w:ascii="Times New Roman" w:hAnsi="Times New Roman" w:cs="Times New Roman"/>
          <w:b/>
          <w:bCs/>
          <w:sz w:val="24"/>
          <w:szCs w:val="24"/>
        </w:rPr>
        <w:t>:</w:t>
      </w:r>
    </w:p>
    <w:p w14:paraId="4666EEEC" w14:textId="713B846D" w:rsidR="00121E8E" w:rsidRPr="00121E8E" w:rsidRDefault="00121E8E" w:rsidP="00D17DC4">
      <w:pPr>
        <w:tabs>
          <w:tab w:val="left" w:pos="1360"/>
        </w:tabs>
        <w:spacing w:before="120" w:after="120" w:line="360" w:lineRule="auto"/>
        <w:jc w:val="both"/>
        <w:rPr>
          <w:rFonts w:ascii="Times New Roman" w:hAnsi="Times New Roman" w:cs="Times New Roman"/>
          <w:color w:val="FF0000"/>
          <w:sz w:val="24"/>
          <w:szCs w:val="24"/>
        </w:rPr>
      </w:pPr>
      <w:r w:rsidRPr="00121E8E">
        <w:rPr>
          <w:rFonts w:ascii="Times New Roman" w:hAnsi="Times New Roman" w:cs="Times New Roman"/>
          <w:sz w:val="24"/>
          <w:szCs w:val="24"/>
        </w:rPr>
        <w:t>Bölümümüz tarafından böyle bir faaliyet yapılmamıştır.</w:t>
      </w:r>
    </w:p>
    <w:p w14:paraId="5412955B" w14:textId="77777777" w:rsidR="00121E8E" w:rsidRPr="00121E8E" w:rsidRDefault="00121E8E" w:rsidP="00D17DC4">
      <w:pPr>
        <w:pStyle w:val="Balk1"/>
        <w:spacing w:before="120" w:after="120" w:line="360" w:lineRule="auto"/>
      </w:pPr>
      <w:r w:rsidRPr="00121E8E">
        <w:t>Kanıt</w:t>
      </w:r>
      <w:r w:rsidRPr="00121E8E">
        <w:rPr>
          <w:spacing w:val="-1"/>
        </w:rPr>
        <w:t xml:space="preserve"> </w:t>
      </w:r>
      <w:r w:rsidRPr="00121E8E">
        <w:t>Belgeler:</w:t>
      </w:r>
    </w:p>
    <w:p w14:paraId="480D8F62" w14:textId="77777777" w:rsidR="00121E8E" w:rsidRPr="00121E8E" w:rsidRDefault="00121E8E" w:rsidP="00D17DC4">
      <w:pPr>
        <w:pStyle w:val="GvdeMetni"/>
        <w:spacing w:before="120" w:after="120" w:line="360" w:lineRule="auto"/>
        <w:ind w:left="1844" w:right="339"/>
        <w:jc w:val="both"/>
        <w:rPr>
          <w:rFonts w:ascii="Times New Roman" w:hAnsi="Times New Roman" w:cs="Times New Roman"/>
          <w:sz w:val="24"/>
          <w:szCs w:val="24"/>
        </w:rPr>
      </w:pPr>
      <w:r w:rsidRPr="00121E8E">
        <w:rPr>
          <w:rFonts w:ascii="Times New Roman" w:hAnsi="Times New Roman" w:cs="Times New Roman"/>
          <w:sz w:val="24"/>
          <w:szCs w:val="24"/>
        </w:rPr>
        <w:t>Yukarıdaki faaliyetlere ait toplantı tutanağı, rapor, anket, web sayfası linki vb. kanıtlar ek</w:t>
      </w:r>
      <w:r w:rsidRPr="00121E8E">
        <w:rPr>
          <w:rFonts w:ascii="Times New Roman" w:hAnsi="Times New Roman" w:cs="Times New Roman"/>
          <w:spacing w:val="1"/>
          <w:sz w:val="24"/>
          <w:szCs w:val="24"/>
        </w:rPr>
        <w:t xml:space="preserve"> </w:t>
      </w:r>
      <w:r w:rsidRPr="00121E8E">
        <w:rPr>
          <w:rFonts w:ascii="Times New Roman" w:hAnsi="Times New Roman" w:cs="Times New Roman"/>
          <w:sz w:val="24"/>
          <w:szCs w:val="24"/>
        </w:rPr>
        <w:t>olarak konulacaktır. Tüm kanıtlar elektronik veya basılı olarak saha ziyareti sırasında veya</w:t>
      </w:r>
      <w:r w:rsidRPr="00121E8E">
        <w:rPr>
          <w:rFonts w:ascii="Times New Roman" w:hAnsi="Times New Roman" w:cs="Times New Roman"/>
          <w:spacing w:val="1"/>
          <w:sz w:val="24"/>
          <w:szCs w:val="24"/>
        </w:rPr>
        <w:t xml:space="preserve"> </w:t>
      </w:r>
      <w:r w:rsidRPr="00121E8E">
        <w:rPr>
          <w:rFonts w:ascii="Times New Roman" w:hAnsi="Times New Roman" w:cs="Times New Roman"/>
          <w:sz w:val="24"/>
          <w:szCs w:val="24"/>
        </w:rPr>
        <w:t>rektörlük</w:t>
      </w:r>
      <w:r w:rsidRPr="00121E8E">
        <w:rPr>
          <w:rFonts w:ascii="Times New Roman" w:hAnsi="Times New Roman" w:cs="Times New Roman"/>
          <w:spacing w:val="-1"/>
          <w:sz w:val="24"/>
          <w:szCs w:val="24"/>
        </w:rPr>
        <w:t xml:space="preserve"> </w:t>
      </w:r>
      <w:r w:rsidRPr="00121E8E">
        <w:rPr>
          <w:rFonts w:ascii="Times New Roman" w:hAnsi="Times New Roman" w:cs="Times New Roman"/>
          <w:sz w:val="24"/>
          <w:szCs w:val="24"/>
        </w:rPr>
        <w:t>ihtiyaç duyduğunda paylaşılmak</w:t>
      </w:r>
      <w:r w:rsidRPr="00121E8E">
        <w:rPr>
          <w:rFonts w:ascii="Times New Roman" w:hAnsi="Times New Roman" w:cs="Times New Roman"/>
          <w:spacing w:val="-1"/>
          <w:sz w:val="24"/>
          <w:szCs w:val="24"/>
        </w:rPr>
        <w:t xml:space="preserve"> </w:t>
      </w:r>
      <w:r w:rsidRPr="00121E8E">
        <w:rPr>
          <w:rFonts w:ascii="Times New Roman" w:hAnsi="Times New Roman" w:cs="Times New Roman"/>
          <w:sz w:val="24"/>
          <w:szCs w:val="24"/>
        </w:rPr>
        <w:t>üzere muhafaza edilecektir.</w:t>
      </w:r>
    </w:p>
    <w:p w14:paraId="1AF3284C" w14:textId="77777777" w:rsidR="00121E8E" w:rsidRDefault="00121E8E">
      <w:pPr>
        <w:pStyle w:val="western"/>
        <w:spacing w:before="119" w:beforeAutospacing="0" w:after="119" w:afterAutospacing="0" w:line="360" w:lineRule="auto"/>
        <w:ind w:left="624"/>
        <w:jc w:val="both"/>
      </w:pPr>
    </w:p>
    <w:p w14:paraId="63089742" w14:textId="77777777" w:rsidR="001012E1" w:rsidRPr="0095049D" w:rsidRDefault="00905B88">
      <w:pPr>
        <w:pStyle w:val="western"/>
        <w:keepNext/>
        <w:spacing w:before="119" w:beforeAutospacing="0" w:after="119" w:afterAutospacing="0" w:line="360" w:lineRule="auto"/>
        <w:jc w:val="both"/>
        <w:rPr>
          <w:b/>
          <w:bCs/>
        </w:rPr>
      </w:pPr>
      <w:r w:rsidRPr="0095049D">
        <w:rPr>
          <w:b/>
          <w:bCs/>
          <w:i/>
          <w:iCs/>
          <w:lang w:val="en-US"/>
        </w:rPr>
        <w:lastRenderedPageBreak/>
        <w:t>B.3.5. Sosyal, kültürel, sportif faaliyetler</w:t>
      </w:r>
    </w:p>
    <w:p w14:paraId="1C90B1CC" w14:textId="77777777" w:rsidR="00747AE1" w:rsidRPr="0095049D" w:rsidRDefault="00747AE1" w:rsidP="00D17DC4">
      <w:pPr>
        <w:pStyle w:val="GvdeMetni"/>
        <w:spacing w:before="120" w:after="120" w:line="360" w:lineRule="auto"/>
        <w:ind w:right="340"/>
        <w:jc w:val="both"/>
        <w:rPr>
          <w:rFonts w:ascii="Times New Roman" w:hAnsi="Times New Roman" w:cs="Times New Roman"/>
          <w:b/>
          <w:bCs/>
          <w:sz w:val="24"/>
          <w:szCs w:val="24"/>
        </w:rPr>
      </w:pPr>
      <w:r w:rsidRPr="0095049D">
        <w:rPr>
          <w:rFonts w:ascii="Times New Roman" w:hAnsi="Times New Roman" w:cs="Times New Roman"/>
          <w:b/>
          <w:bCs/>
          <w:sz w:val="24"/>
          <w:szCs w:val="24"/>
        </w:rPr>
        <w:t>-Yıl içerisinde öğrencilere yönelik yıllık sportif, kültürel, sosyal faaliyetlerin listesi (faaliyet türü,</w:t>
      </w:r>
      <w:r w:rsidRPr="0095049D">
        <w:rPr>
          <w:rFonts w:ascii="Times New Roman" w:hAnsi="Times New Roman" w:cs="Times New Roman"/>
          <w:b/>
          <w:bCs/>
          <w:spacing w:val="1"/>
          <w:sz w:val="24"/>
          <w:szCs w:val="24"/>
        </w:rPr>
        <w:t xml:space="preserve"> </w:t>
      </w:r>
      <w:r w:rsidRPr="0095049D">
        <w:rPr>
          <w:rFonts w:ascii="Times New Roman" w:hAnsi="Times New Roman" w:cs="Times New Roman"/>
          <w:b/>
          <w:bCs/>
          <w:sz w:val="24"/>
          <w:szCs w:val="24"/>
        </w:rPr>
        <w:t xml:space="preserve">konusu, katılımcı sayısı vb. bilgilerle) </w:t>
      </w:r>
      <w:r w:rsidRPr="0095049D">
        <w:rPr>
          <w:rFonts w:ascii="Times New Roman" w:hAnsi="Times New Roman" w:cs="Times New Roman"/>
          <w:b/>
          <w:bCs/>
          <w:color w:val="FF0000"/>
          <w:sz w:val="24"/>
          <w:szCs w:val="24"/>
        </w:rPr>
        <w:t>(Sağlık, Kültür ve Spor Daire Başkanlığı ve Tüm Akademik</w:t>
      </w:r>
      <w:r w:rsidRPr="0095049D">
        <w:rPr>
          <w:rFonts w:ascii="Times New Roman" w:hAnsi="Times New Roman" w:cs="Times New Roman"/>
          <w:b/>
          <w:bCs/>
          <w:color w:val="FF0000"/>
          <w:spacing w:val="1"/>
          <w:sz w:val="24"/>
          <w:szCs w:val="24"/>
        </w:rPr>
        <w:t xml:space="preserve"> </w:t>
      </w:r>
      <w:r w:rsidRPr="0095049D">
        <w:rPr>
          <w:rFonts w:ascii="Times New Roman" w:hAnsi="Times New Roman" w:cs="Times New Roman"/>
          <w:b/>
          <w:bCs/>
          <w:color w:val="FF0000"/>
          <w:sz w:val="24"/>
          <w:szCs w:val="24"/>
        </w:rPr>
        <w:t>Birimler):</w:t>
      </w:r>
    </w:p>
    <w:p w14:paraId="3091EF4E" w14:textId="7DC8D497" w:rsidR="00747AE1" w:rsidRPr="00747AE1" w:rsidRDefault="00747AE1" w:rsidP="00D17DC4">
      <w:pPr>
        <w:pStyle w:val="GvdeMetni"/>
        <w:spacing w:before="120" w:after="120" w:line="360" w:lineRule="auto"/>
        <w:ind w:right="340"/>
        <w:jc w:val="both"/>
        <w:rPr>
          <w:rFonts w:ascii="Times New Roman" w:hAnsi="Times New Roman" w:cs="Times New Roman"/>
          <w:bCs/>
          <w:sz w:val="24"/>
          <w:szCs w:val="24"/>
        </w:rPr>
      </w:pPr>
      <w:r w:rsidRPr="00747AE1">
        <w:rPr>
          <w:rFonts w:ascii="Times New Roman" w:hAnsi="Times New Roman" w:cs="Times New Roman"/>
          <w:bCs/>
          <w:sz w:val="24"/>
          <w:szCs w:val="24"/>
        </w:rPr>
        <w:t>Yıl içerisinde bölümümüzde bu tür faaliyetlerde bulunulmamıştır.</w:t>
      </w:r>
    </w:p>
    <w:p w14:paraId="4FC3CA69" w14:textId="368ACB53" w:rsidR="00747AE1" w:rsidRPr="00747AE1" w:rsidRDefault="00747AE1" w:rsidP="00D17DC4">
      <w:pPr>
        <w:pStyle w:val="Balk1"/>
        <w:spacing w:before="120" w:after="120" w:line="360" w:lineRule="auto"/>
      </w:pPr>
      <w:r w:rsidRPr="00747AE1">
        <w:t>Kanıt</w:t>
      </w:r>
      <w:r w:rsidRPr="00747AE1">
        <w:rPr>
          <w:spacing w:val="-1"/>
        </w:rPr>
        <w:t xml:space="preserve"> </w:t>
      </w:r>
      <w:r w:rsidRPr="00747AE1">
        <w:t>Belgeler:</w:t>
      </w:r>
    </w:p>
    <w:p w14:paraId="16184A04" w14:textId="77777777" w:rsidR="00747AE1" w:rsidRPr="00747AE1" w:rsidRDefault="00747AE1" w:rsidP="00D17DC4">
      <w:pPr>
        <w:pStyle w:val="GvdeMetni"/>
        <w:spacing w:before="120" w:after="120" w:line="360" w:lineRule="auto"/>
        <w:ind w:left="1844" w:right="339"/>
        <w:jc w:val="both"/>
        <w:rPr>
          <w:rFonts w:ascii="Times New Roman" w:hAnsi="Times New Roman" w:cs="Times New Roman"/>
          <w:sz w:val="24"/>
          <w:szCs w:val="24"/>
        </w:rPr>
      </w:pPr>
      <w:r w:rsidRPr="00747AE1">
        <w:rPr>
          <w:rFonts w:ascii="Times New Roman" w:hAnsi="Times New Roman" w:cs="Times New Roman"/>
          <w:sz w:val="24"/>
          <w:szCs w:val="24"/>
        </w:rPr>
        <w:t>Yukarıdaki faaliyetlere ait toplantı tutanağı, rapor, anket, web sayfası linki vb. kanıtlar ek</w:t>
      </w:r>
      <w:r w:rsidRPr="00747AE1">
        <w:rPr>
          <w:rFonts w:ascii="Times New Roman" w:hAnsi="Times New Roman" w:cs="Times New Roman"/>
          <w:spacing w:val="1"/>
          <w:sz w:val="24"/>
          <w:szCs w:val="24"/>
        </w:rPr>
        <w:t xml:space="preserve"> </w:t>
      </w:r>
      <w:r w:rsidRPr="00747AE1">
        <w:rPr>
          <w:rFonts w:ascii="Times New Roman" w:hAnsi="Times New Roman" w:cs="Times New Roman"/>
          <w:sz w:val="24"/>
          <w:szCs w:val="24"/>
        </w:rPr>
        <w:t>olarak konulacaktır. Tüm kanıtlar elektronik veya basılı olarak saha ziyareti sırasında veya</w:t>
      </w:r>
      <w:r w:rsidRPr="00747AE1">
        <w:rPr>
          <w:rFonts w:ascii="Times New Roman" w:hAnsi="Times New Roman" w:cs="Times New Roman"/>
          <w:spacing w:val="1"/>
          <w:sz w:val="24"/>
          <w:szCs w:val="24"/>
        </w:rPr>
        <w:t xml:space="preserve"> </w:t>
      </w:r>
      <w:r w:rsidRPr="00747AE1">
        <w:rPr>
          <w:rFonts w:ascii="Times New Roman" w:hAnsi="Times New Roman" w:cs="Times New Roman"/>
          <w:sz w:val="24"/>
          <w:szCs w:val="24"/>
        </w:rPr>
        <w:t>rektörlük</w:t>
      </w:r>
      <w:r w:rsidRPr="00747AE1">
        <w:rPr>
          <w:rFonts w:ascii="Times New Roman" w:hAnsi="Times New Roman" w:cs="Times New Roman"/>
          <w:spacing w:val="-1"/>
          <w:sz w:val="24"/>
          <w:szCs w:val="24"/>
        </w:rPr>
        <w:t xml:space="preserve"> </w:t>
      </w:r>
      <w:r w:rsidRPr="00747AE1">
        <w:rPr>
          <w:rFonts w:ascii="Times New Roman" w:hAnsi="Times New Roman" w:cs="Times New Roman"/>
          <w:sz w:val="24"/>
          <w:szCs w:val="24"/>
        </w:rPr>
        <w:t>ihtiyaç duyduğunda paylaşılmak</w:t>
      </w:r>
      <w:r w:rsidRPr="00747AE1">
        <w:rPr>
          <w:rFonts w:ascii="Times New Roman" w:hAnsi="Times New Roman" w:cs="Times New Roman"/>
          <w:spacing w:val="-1"/>
          <w:sz w:val="24"/>
          <w:szCs w:val="24"/>
        </w:rPr>
        <w:t xml:space="preserve"> </w:t>
      </w:r>
      <w:r w:rsidRPr="00747AE1">
        <w:rPr>
          <w:rFonts w:ascii="Times New Roman" w:hAnsi="Times New Roman" w:cs="Times New Roman"/>
          <w:sz w:val="24"/>
          <w:szCs w:val="24"/>
        </w:rPr>
        <w:t>üzere muhafaza edilecektir.</w:t>
      </w:r>
    </w:p>
    <w:p w14:paraId="546532FB" w14:textId="025EAA60" w:rsidR="001012E1" w:rsidRDefault="00905B88">
      <w:pPr>
        <w:pStyle w:val="western"/>
        <w:keepNext/>
        <w:spacing w:before="119" w:beforeAutospacing="0" w:after="119" w:afterAutospacing="0" w:line="360" w:lineRule="auto"/>
        <w:jc w:val="both"/>
      </w:pPr>
      <w:r>
        <w:rPr>
          <w:b/>
          <w:bCs/>
          <w:color w:val="000000"/>
          <w:lang w:val="en-US"/>
        </w:rPr>
        <w:t>B.4. Ö</w:t>
      </w:r>
      <w:r>
        <w:rPr>
          <w:b/>
          <w:bCs/>
          <w:color w:val="000000"/>
        </w:rPr>
        <w:t>ğretim Kadrosu</w:t>
      </w:r>
    </w:p>
    <w:p w14:paraId="4961AD3C" w14:textId="77777777" w:rsidR="001012E1" w:rsidRPr="0095049D" w:rsidRDefault="00905B88">
      <w:pPr>
        <w:pStyle w:val="western"/>
        <w:keepNext/>
        <w:spacing w:before="119" w:beforeAutospacing="0" w:after="119" w:afterAutospacing="0" w:line="360" w:lineRule="auto"/>
        <w:jc w:val="both"/>
        <w:rPr>
          <w:b/>
          <w:bCs/>
        </w:rPr>
      </w:pPr>
      <w:r w:rsidRPr="0095049D">
        <w:rPr>
          <w:b/>
          <w:bCs/>
          <w:i/>
          <w:iCs/>
          <w:lang w:val="en-US"/>
        </w:rPr>
        <w:t>B.4.1. Atama, yükseltme ve görevlendirme kriterleri</w:t>
      </w:r>
    </w:p>
    <w:p w14:paraId="065EDCDE" w14:textId="77777777" w:rsidR="00193936" w:rsidRPr="0095049D" w:rsidRDefault="00193936" w:rsidP="00D17DC4">
      <w:pPr>
        <w:pStyle w:val="western"/>
        <w:spacing w:before="120" w:beforeAutospacing="0" w:after="120" w:afterAutospacing="0" w:line="360" w:lineRule="auto"/>
        <w:ind w:right="62"/>
        <w:jc w:val="both"/>
        <w:rPr>
          <w:b/>
          <w:bCs/>
        </w:rPr>
      </w:pPr>
      <w:r w:rsidRPr="0095049D">
        <w:rPr>
          <w:b/>
          <w:bCs/>
        </w:rPr>
        <w:t>-Akademik kadronun uzmanlık alanı ile yürüttükleri ders arasında uyumun sağlanmasına yönelik</w:t>
      </w:r>
      <w:r w:rsidRPr="0095049D">
        <w:rPr>
          <w:b/>
          <w:bCs/>
          <w:spacing w:val="1"/>
        </w:rPr>
        <w:t xml:space="preserve"> </w:t>
      </w:r>
      <w:r w:rsidRPr="0095049D">
        <w:rPr>
          <w:b/>
          <w:bCs/>
        </w:rPr>
        <w:t>uygulamalar</w:t>
      </w:r>
      <w:r w:rsidRPr="0095049D">
        <w:rPr>
          <w:b/>
          <w:bCs/>
          <w:spacing w:val="-1"/>
        </w:rPr>
        <w:t xml:space="preserve"> </w:t>
      </w:r>
      <w:r w:rsidRPr="0095049D">
        <w:rPr>
          <w:b/>
          <w:bCs/>
          <w:color w:val="FF0000"/>
        </w:rPr>
        <w:t xml:space="preserve">(Tüm Akademik Birimler) </w:t>
      </w:r>
    </w:p>
    <w:p w14:paraId="2EFDADD7" w14:textId="0CE9F4BE" w:rsidR="00193936" w:rsidRPr="00D17DC4" w:rsidRDefault="00193936" w:rsidP="00D17DC4">
      <w:pPr>
        <w:pStyle w:val="western"/>
        <w:spacing w:before="120" w:beforeAutospacing="0" w:after="120" w:afterAutospacing="0" w:line="360" w:lineRule="auto"/>
        <w:ind w:right="62"/>
        <w:jc w:val="both"/>
        <w:rPr>
          <w:bCs/>
        </w:rPr>
      </w:pPr>
      <w:r w:rsidRPr="00D17DC4">
        <w:rPr>
          <w:bCs/>
        </w:rPr>
        <w:t xml:space="preserve">Bölümümüzdeki her bir öğretim üyesi kendi alanı ile ilgili dersleri vermekte ve yine alanı ile ilgili seçmeli dersler açmaktadır. Bunun için ders dağılımları için yapılan toplantılarda uzmanlık alanlarına titizlikle dikkat edilmekte, gerektiğinde diğer bölümlerden destek alınmaktadır. </w:t>
      </w:r>
    </w:p>
    <w:p w14:paraId="029AFF90" w14:textId="77777777" w:rsidR="00193936" w:rsidRPr="0095049D" w:rsidRDefault="00193936" w:rsidP="00D17DC4">
      <w:pPr>
        <w:pStyle w:val="western"/>
        <w:spacing w:before="120" w:beforeAutospacing="0" w:after="120" w:afterAutospacing="0" w:line="360" w:lineRule="auto"/>
        <w:ind w:right="62"/>
        <w:jc w:val="both"/>
        <w:rPr>
          <w:b/>
          <w:bCs/>
        </w:rPr>
      </w:pPr>
      <w:r w:rsidRPr="0095049D">
        <w:rPr>
          <w:b/>
          <w:bCs/>
        </w:rPr>
        <w:t xml:space="preserve">-İzleme ve iyileştirme kanıtları </w:t>
      </w:r>
      <w:r w:rsidRPr="0095049D">
        <w:rPr>
          <w:b/>
          <w:bCs/>
          <w:color w:val="FF0000"/>
        </w:rPr>
        <w:t>(Öğrenci İşleri Daire Başkanlığı-Personel Daire Başkanlığı ve Tüm</w:t>
      </w:r>
      <w:r w:rsidRPr="0095049D">
        <w:rPr>
          <w:b/>
          <w:bCs/>
          <w:color w:val="FF0000"/>
          <w:spacing w:val="1"/>
        </w:rPr>
        <w:t xml:space="preserve"> </w:t>
      </w:r>
      <w:r w:rsidRPr="0095049D">
        <w:rPr>
          <w:b/>
          <w:bCs/>
          <w:color w:val="FF0000"/>
        </w:rPr>
        <w:t>Akademik</w:t>
      </w:r>
      <w:r w:rsidRPr="0095049D">
        <w:rPr>
          <w:b/>
          <w:bCs/>
          <w:color w:val="FF0000"/>
          <w:spacing w:val="-2"/>
        </w:rPr>
        <w:t xml:space="preserve"> </w:t>
      </w:r>
      <w:r w:rsidRPr="0095049D">
        <w:rPr>
          <w:b/>
          <w:bCs/>
          <w:color w:val="FF0000"/>
        </w:rPr>
        <w:t>Birimler)</w:t>
      </w:r>
      <w:r w:rsidRPr="0095049D">
        <w:rPr>
          <w:b/>
          <w:bCs/>
        </w:rPr>
        <w:t>:</w:t>
      </w:r>
    </w:p>
    <w:p w14:paraId="5833FC35" w14:textId="4754E21C" w:rsidR="00193936" w:rsidRPr="00D17DC4" w:rsidRDefault="00193936" w:rsidP="00D17DC4">
      <w:pPr>
        <w:pStyle w:val="western"/>
        <w:spacing w:before="120" w:beforeAutospacing="0" w:after="120" w:afterAutospacing="0" w:line="360" w:lineRule="auto"/>
        <w:ind w:right="62"/>
        <w:jc w:val="both"/>
      </w:pPr>
      <w:r w:rsidRPr="00D17DC4">
        <w:rPr>
          <w:bCs/>
        </w:rPr>
        <w:t>Her dönem sonunda yapılan toplantılarda bölümümüzdeki süreçlerin planlanması ve iyileştirilmesi konusunda görüşleri alınmakta, varsa bu görüşler dikkate alınarak süreçlerin planlaması gerçekleştirilmektedir.</w:t>
      </w:r>
    </w:p>
    <w:p w14:paraId="2CFC0CA2" w14:textId="77777777" w:rsidR="00193936" w:rsidRPr="00D17DC4" w:rsidRDefault="00193936" w:rsidP="00D17DC4">
      <w:pPr>
        <w:pStyle w:val="Balk1"/>
        <w:spacing w:before="120" w:after="120" w:line="360" w:lineRule="auto"/>
      </w:pPr>
      <w:r w:rsidRPr="00D17DC4">
        <w:t>Kanıt</w:t>
      </w:r>
      <w:r w:rsidRPr="00D17DC4">
        <w:rPr>
          <w:spacing w:val="-1"/>
        </w:rPr>
        <w:t xml:space="preserve"> </w:t>
      </w:r>
      <w:r w:rsidRPr="00D17DC4">
        <w:t>Belgeler:</w:t>
      </w:r>
    </w:p>
    <w:p w14:paraId="552B23B7" w14:textId="77777777" w:rsidR="00193936" w:rsidRPr="00D17DC4" w:rsidRDefault="00193936" w:rsidP="00D17DC4">
      <w:pPr>
        <w:pStyle w:val="GvdeMetni"/>
        <w:spacing w:before="120" w:after="120" w:line="360" w:lineRule="auto"/>
        <w:ind w:left="1844" w:right="339"/>
        <w:jc w:val="both"/>
        <w:rPr>
          <w:rFonts w:ascii="Times New Roman" w:hAnsi="Times New Roman" w:cs="Times New Roman"/>
          <w:sz w:val="24"/>
          <w:szCs w:val="24"/>
        </w:rPr>
      </w:pPr>
      <w:r w:rsidRPr="00D17DC4">
        <w:rPr>
          <w:rFonts w:ascii="Times New Roman" w:hAnsi="Times New Roman" w:cs="Times New Roman"/>
          <w:sz w:val="24"/>
          <w:szCs w:val="24"/>
        </w:rPr>
        <w:t>Yukarıdaki faaliyetlere ait toplantı tutanağı, rapor, anket, web sayfası linki vb. kanıtlar ek</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olarak konulacaktır. Tüm kanıtlar elektronik veya basılı olarak saha ziyareti sırasında veya</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rektörlük</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ihtiyaç duyduğunda paylaşılmak</w:t>
      </w:r>
      <w:r w:rsidRPr="00D17DC4">
        <w:rPr>
          <w:rFonts w:ascii="Times New Roman" w:hAnsi="Times New Roman" w:cs="Times New Roman"/>
          <w:spacing w:val="-1"/>
          <w:sz w:val="24"/>
          <w:szCs w:val="24"/>
        </w:rPr>
        <w:t xml:space="preserve"> </w:t>
      </w:r>
      <w:r w:rsidRPr="00D17DC4">
        <w:rPr>
          <w:rFonts w:ascii="Times New Roman" w:hAnsi="Times New Roman" w:cs="Times New Roman"/>
          <w:sz w:val="24"/>
          <w:szCs w:val="24"/>
        </w:rPr>
        <w:t>üzere muhafaza edilecektir.</w:t>
      </w:r>
    </w:p>
    <w:p w14:paraId="46EAA791" w14:textId="77777777" w:rsidR="001012E1" w:rsidRPr="0095049D" w:rsidRDefault="00905B88">
      <w:pPr>
        <w:pStyle w:val="western"/>
        <w:keepNext/>
        <w:spacing w:before="119" w:beforeAutospacing="0" w:after="119" w:afterAutospacing="0" w:line="360" w:lineRule="auto"/>
        <w:jc w:val="both"/>
        <w:rPr>
          <w:b/>
          <w:bCs/>
        </w:rPr>
      </w:pPr>
      <w:r w:rsidRPr="0095049D">
        <w:rPr>
          <w:b/>
          <w:bCs/>
          <w:i/>
          <w:iCs/>
          <w:lang w:val="en-US"/>
        </w:rPr>
        <w:lastRenderedPageBreak/>
        <w:t>B.4.2. Ö</w:t>
      </w:r>
      <w:r w:rsidRPr="0095049D">
        <w:rPr>
          <w:b/>
          <w:bCs/>
          <w:i/>
          <w:iCs/>
        </w:rPr>
        <w:t>ğretim yetkinlikleri ve gelişimi</w:t>
      </w:r>
    </w:p>
    <w:p w14:paraId="2571F5E0" w14:textId="77777777" w:rsidR="003156A5" w:rsidRPr="0095049D" w:rsidRDefault="003156A5" w:rsidP="00D3762B">
      <w:pPr>
        <w:pStyle w:val="western"/>
        <w:spacing w:before="120" w:beforeAutospacing="0" w:after="120" w:afterAutospacing="0" w:line="360" w:lineRule="auto"/>
        <w:ind w:right="62"/>
        <w:jc w:val="both"/>
        <w:rPr>
          <w:b/>
          <w:bCs/>
          <w:color w:val="FF0000"/>
        </w:rPr>
      </w:pPr>
      <w:r w:rsidRPr="0095049D">
        <w:rPr>
          <w:b/>
          <w:bCs/>
        </w:rPr>
        <w:t>-Öğretim</w:t>
      </w:r>
      <w:r w:rsidRPr="0095049D">
        <w:rPr>
          <w:b/>
          <w:bCs/>
          <w:spacing w:val="13"/>
        </w:rPr>
        <w:t xml:space="preserve"> </w:t>
      </w:r>
      <w:r w:rsidRPr="0095049D">
        <w:rPr>
          <w:b/>
          <w:bCs/>
        </w:rPr>
        <w:t>elemanlarının</w:t>
      </w:r>
      <w:r w:rsidRPr="0095049D">
        <w:rPr>
          <w:b/>
          <w:bCs/>
          <w:spacing w:val="14"/>
        </w:rPr>
        <w:t xml:space="preserve"> </w:t>
      </w:r>
      <w:r w:rsidRPr="0095049D">
        <w:rPr>
          <w:b/>
          <w:bCs/>
        </w:rPr>
        <w:t>izleme</w:t>
      </w:r>
      <w:r w:rsidRPr="0095049D">
        <w:rPr>
          <w:b/>
          <w:bCs/>
          <w:spacing w:val="13"/>
        </w:rPr>
        <w:t xml:space="preserve"> </w:t>
      </w:r>
      <w:r w:rsidRPr="0095049D">
        <w:rPr>
          <w:b/>
          <w:bCs/>
        </w:rPr>
        <w:t>ve</w:t>
      </w:r>
      <w:r w:rsidRPr="0095049D">
        <w:rPr>
          <w:b/>
          <w:bCs/>
          <w:spacing w:val="14"/>
        </w:rPr>
        <w:t xml:space="preserve"> </w:t>
      </w:r>
      <w:r w:rsidRPr="0095049D">
        <w:rPr>
          <w:b/>
          <w:bCs/>
        </w:rPr>
        <w:t>iyileştirme</w:t>
      </w:r>
      <w:r w:rsidRPr="0095049D">
        <w:rPr>
          <w:b/>
          <w:bCs/>
          <w:spacing w:val="14"/>
        </w:rPr>
        <w:t xml:space="preserve"> </w:t>
      </w:r>
      <w:r w:rsidRPr="0095049D">
        <w:rPr>
          <w:b/>
          <w:bCs/>
        </w:rPr>
        <w:t>süreçlerine</w:t>
      </w:r>
      <w:r w:rsidRPr="0095049D">
        <w:rPr>
          <w:b/>
          <w:bCs/>
          <w:spacing w:val="13"/>
        </w:rPr>
        <w:t xml:space="preserve"> </w:t>
      </w:r>
      <w:r w:rsidRPr="0095049D">
        <w:rPr>
          <w:b/>
          <w:bCs/>
        </w:rPr>
        <w:t>katılımını</w:t>
      </w:r>
      <w:r w:rsidRPr="0095049D">
        <w:rPr>
          <w:b/>
          <w:bCs/>
          <w:spacing w:val="14"/>
        </w:rPr>
        <w:t xml:space="preserve"> </w:t>
      </w:r>
      <w:r w:rsidRPr="0095049D">
        <w:rPr>
          <w:b/>
          <w:bCs/>
        </w:rPr>
        <w:t>gösteren</w:t>
      </w:r>
      <w:r w:rsidRPr="0095049D">
        <w:rPr>
          <w:b/>
          <w:bCs/>
          <w:spacing w:val="14"/>
        </w:rPr>
        <w:t xml:space="preserve"> </w:t>
      </w:r>
      <w:r w:rsidRPr="0095049D">
        <w:rPr>
          <w:b/>
          <w:bCs/>
        </w:rPr>
        <w:t>kanıtlar</w:t>
      </w:r>
      <w:r w:rsidRPr="0095049D">
        <w:rPr>
          <w:b/>
          <w:bCs/>
          <w:spacing w:val="13"/>
        </w:rPr>
        <w:t xml:space="preserve"> </w:t>
      </w:r>
      <w:r w:rsidRPr="0095049D">
        <w:rPr>
          <w:b/>
          <w:bCs/>
          <w:color w:val="FF0000"/>
        </w:rPr>
        <w:t>(Rektörlük</w:t>
      </w:r>
      <w:r w:rsidRPr="0095049D">
        <w:rPr>
          <w:b/>
          <w:bCs/>
          <w:color w:val="FF0000"/>
          <w:spacing w:val="14"/>
        </w:rPr>
        <w:t xml:space="preserve"> </w:t>
      </w:r>
      <w:r w:rsidRPr="0095049D">
        <w:rPr>
          <w:b/>
          <w:bCs/>
          <w:color w:val="FF0000"/>
        </w:rPr>
        <w:t>ve</w:t>
      </w:r>
      <w:r w:rsidRPr="0095049D">
        <w:rPr>
          <w:b/>
          <w:bCs/>
          <w:color w:val="FF0000"/>
          <w:spacing w:val="-57"/>
        </w:rPr>
        <w:t xml:space="preserve"> </w:t>
      </w:r>
      <w:r w:rsidRPr="0095049D">
        <w:rPr>
          <w:b/>
          <w:bCs/>
          <w:color w:val="FF0000"/>
        </w:rPr>
        <w:t>Tüm</w:t>
      </w:r>
      <w:r w:rsidRPr="0095049D">
        <w:rPr>
          <w:b/>
          <w:bCs/>
          <w:color w:val="FF0000"/>
          <w:spacing w:val="-1"/>
        </w:rPr>
        <w:t xml:space="preserve"> </w:t>
      </w:r>
      <w:r w:rsidRPr="0095049D">
        <w:rPr>
          <w:b/>
          <w:bCs/>
          <w:color w:val="FF0000"/>
        </w:rPr>
        <w:t>Akademik Birimler):</w:t>
      </w:r>
    </w:p>
    <w:p w14:paraId="02DB149B" w14:textId="7278F593" w:rsidR="003156A5" w:rsidRPr="0003530F" w:rsidRDefault="003156A5" w:rsidP="00D3762B">
      <w:pPr>
        <w:pStyle w:val="western"/>
        <w:spacing w:before="120" w:beforeAutospacing="0" w:after="120" w:afterAutospacing="0" w:line="360" w:lineRule="auto"/>
        <w:ind w:right="62"/>
        <w:jc w:val="both"/>
        <w:rPr>
          <w:bCs/>
        </w:rPr>
      </w:pPr>
      <w:r w:rsidRPr="003156A5">
        <w:rPr>
          <w:bCs/>
        </w:rPr>
        <w:t xml:space="preserve">Her dönem sonunda yapılan toplantılarda bölümümüzdeki süreçlerin planlanması ve iyileştirilmesi konusunda görüşleri alınmakta, varsa bu görüşler dikkate alınarak süreçlerin </w:t>
      </w:r>
      <w:r w:rsidRPr="0003530F">
        <w:rPr>
          <w:bCs/>
        </w:rPr>
        <w:t>planlaması gerçekleştirilmektedir.</w:t>
      </w:r>
    </w:p>
    <w:p w14:paraId="0C736590" w14:textId="7D455CA8" w:rsidR="003156A5" w:rsidRPr="0003530F" w:rsidRDefault="003156A5" w:rsidP="00D3762B">
      <w:pPr>
        <w:pStyle w:val="GvdeMetni"/>
        <w:spacing w:before="120" w:after="120" w:line="360" w:lineRule="auto"/>
        <w:rPr>
          <w:rFonts w:ascii="Times New Roman" w:hAnsi="Times New Roman" w:cs="Times New Roman"/>
          <w:b/>
          <w:bCs/>
          <w:color w:val="FF0000"/>
          <w:sz w:val="24"/>
          <w:szCs w:val="24"/>
        </w:rPr>
      </w:pPr>
      <w:r w:rsidRPr="0003530F">
        <w:rPr>
          <w:rFonts w:ascii="Times New Roman" w:hAnsi="Times New Roman" w:cs="Times New Roman"/>
          <w:b/>
          <w:bCs/>
          <w:sz w:val="24"/>
          <w:szCs w:val="24"/>
        </w:rPr>
        <w:t>-Öğretim</w:t>
      </w:r>
      <w:r w:rsidRPr="0003530F">
        <w:rPr>
          <w:rFonts w:ascii="Times New Roman" w:hAnsi="Times New Roman" w:cs="Times New Roman"/>
          <w:b/>
          <w:bCs/>
          <w:spacing w:val="-2"/>
          <w:sz w:val="24"/>
          <w:szCs w:val="24"/>
        </w:rPr>
        <w:t xml:space="preserve"> </w:t>
      </w:r>
      <w:r w:rsidRPr="0003530F">
        <w:rPr>
          <w:rFonts w:ascii="Times New Roman" w:hAnsi="Times New Roman" w:cs="Times New Roman"/>
          <w:b/>
          <w:bCs/>
          <w:sz w:val="24"/>
          <w:szCs w:val="24"/>
        </w:rPr>
        <w:t>yetkinliği</w:t>
      </w:r>
      <w:r w:rsidRPr="0003530F">
        <w:rPr>
          <w:rFonts w:ascii="Times New Roman" w:hAnsi="Times New Roman" w:cs="Times New Roman"/>
          <w:b/>
          <w:bCs/>
          <w:spacing w:val="-2"/>
          <w:sz w:val="24"/>
          <w:szCs w:val="24"/>
        </w:rPr>
        <w:t xml:space="preserve"> </w:t>
      </w:r>
      <w:r w:rsidRPr="0003530F">
        <w:rPr>
          <w:rFonts w:ascii="Times New Roman" w:hAnsi="Times New Roman" w:cs="Times New Roman"/>
          <w:b/>
          <w:bCs/>
          <w:sz w:val="24"/>
          <w:szCs w:val="24"/>
        </w:rPr>
        <w:t>geliştirme</w:t>
      </w:r>
      <w:r w:rsidRPr="0003530F">
        <w:rPr>
          <w:rFonts w:ascii="Times New Roman" w:hAnsi="Times New Roman" w:cs="Times New Roman"/>
          <w:b/>
          <w:bCs/>
          <w:spacing w:val="-2"/>
          <w:sz w:val="24"/>
          <w:szCs w:val="24"/>
        </w:rPr>
        <w:t xml:space="preserve"> </w:t>
      </w:r>
      <w:r w:rsidRPr="0003530F">
        <w:rPr>
          <w:rFonts w:ascii="Times New Roman" w:hAnsi="Times New Roman" w:cs="Times New Roman"/>
          <w:b/>
          <w:bCs/>
          <w:sz w:val="24"/>
          <w:szCs w:val="24"/>
        </w:rPr>
        <w:t>süreçlerine</w:t>
      </w:r>
      <w:r w:rsidRPr="0003530F">
        <w:rPr>
          <w:rFonts w:ascii="Times New Roman" w:hAnsi="Times New Roman" w:cs="Times New Roman"/>
          <w:b/>
          <w:bCs/>
          <w:spacing w:val="-3"/>
          <w:sz w:val="24"/>
          <w:szCs w:val="24"/>
        </w:rPr>
        <w:t xml:space="preserve"> </w:t>
      </w:r>
      <w:r w:rsidRPr="0003530F">
        <w:rPr>
          <w:rFonts w:ascii="Times New Roman" w:hAnsi="Times New Roman" w:cs="Times New Roman"/>
          <w:b/>
          <w:bCs/>
          <w:sz w:val="24"/>
          <w:szCs w:val="24"/>
        </w:rPr>
        <w:t>ilişkin</w:t>
      </w:r>
      <w:r w:rsidRPr="0003530F">
        <w:rPr>
          <w:rFonts w:ascii="Times New Roman" w:hAnsi="Times New Roman" w:cs="Times New Roman"/>
          <w:b/>
          <w:bCs/>
          <w:spacing w:val="-1"/>
          <w:sz w:val="24"/>
          <w:szCs w:val="24"/>
        </w:rPr>
        <w:t xml:space="preserve"> </w:t>
      </w:r>
      <w:r w:rsidRPr="0003530F">
        <w:rPr>
          <w:rFonts w:ascii="Times New Roman" w:hAnsi="Times New Roman" w:cs="Times New Roman"/>
          <w:b/>
          <w:bCs/>
          <w:sz w:val="24"/>
          <w:szCs w:val="24"/>
        </w:rPr>
        <w:t>izleme</w:t>
      </w:r>
      <w:r w:rsidRPr="0003530F">
        <w:rPr>
          <w:rFonts w:ascii="Times New Roman" w:hAnsi="Times New Roman" w:cs="Times New Roman"/>
          <w:b/>
          <w:bCs/>
          <w:spacing w:val="-2"/>
          <w:sz w:val="24"/>
          <w:szCs w:val="24"/>
        </w:rPr>
        <w:t xml:space="preserve"> </w:t>
      </w:r>
      <w:r w:rsidRPr="0003530F">
        <w:rPr>
          <w:rFonts w:ascii="Times New Roman" w:hAnsi="Times New Roman" w:cs="Times New Roman"/>
          <w:b/>
          <w:bCs/>
          <w:sz w:val="24"/>
          <w:szCs w:val="24"/>
        </w:rPr>
        <w:t>ve</w:t>
      </w:r>
      <w:r w:rsidRPr="0003530F">
        <w:rPr>
          <w:rFonts w:ascii="Times New Roman" w:hAnsi="Times New Roman" w:cs="Times New Roman"/>
          <w:b/>
          <w:bCs/>
          <w:spacing w:val="-2"/>
          <w:sz w:val="24"/>
          <w:szCs w:val="24"/>
        </w:rPr>
        <w:t xml:space="preserve"> </w:t>
      </w:r>
      <w:r w:rsidRPr="0003530F">
        <w:rPr>
          <w:rFonts w:ascii="Times New Roman" w:hAnsi="Times New Roman" w:cs="Times New Roman"/>
          <w:b/>
          <w:bCs/>
          <w:sz w:val="24"/>
          <w:szCs w:val="24"/>
        </w:rPr>
        <w:t>iyileştirme</w:t>
      </w:r>
      <w:r w:rsidRPr="0003530F">
        <w:rPr>
          <w:rFonts w:ascii="Times New Roman" w:hAnsi="Times New Roman" w:cs="Times New Roman"/>
          <w:b/>
          <w:bCs/>
          <w:spacing w:val="-2"/>
          <w:sz w:val="24"/>
          <w:szCs w:val="24"/>
        </w:rPr>
        <w:t xml:space="preserve"> </w:t>
      </w:r>
      <w:r w:rsidRPr="0003530F">
        <w:rPr>
          <w:rFonts w:ascii="Times New Roman" w:hAnsi="Times New Roman" w:cs="Times New Roman"/>
          <w:b/>
          <w:bCs/>
          <w:sz w:val="24"/>
          <w:szCs w:val="24"/>
        </w:rPr>
        <w:t>kanıtları</w:t>
      </w:r>
      <w:r w:rsidRPr="0003530F">
        <w:rPr>
          <w:rFonts w:ascii="Times New Roman" w:hAnsi="Times New Roman" w:cs="Times New Roman"/>
          <w:b/>
          <w:bCs/>
          <w:spacing w:val="-2"/>
          <w:sz w:val="24"/>
          <w:szCs w:val="24"/>
        </w:rPr>
        <w:t xml:space="preserve"> </w:t>
      </w:r>
      <w:r w:rsidRPr="0003530F">
        <w:rPr>
          <w:rFonts w:ascii="Times New Roman" w:hAnsi="Times New Roman" w:cs="Times New Roman"/>
          <w:b/>
          <w:bCs/>
          <w:color w:val="FF0000"/>
          <w:sz w:val="24"/>
          <w:szCs w:val="24"/>
        </w:rPr>
        <w:t>(Öğrenci</w:t>
      </w:r>
      <w:r w:rsidRPr="0003530F">
        <w:rPr>
          <w:rFonts w:ascii="Times New Roman" w:hAnsi="Times New Roman" w:cs="Times New Roman"/>
          <w:b/>
          <w:bCs/>
          <w:color w:val="FF0000"/>
          <w:spacing w:val="-1"/>
          <w:sz w:val="24"/>
          <w:szCs w:val="24"/>
        </w:rPr>
        <w:t xml:space="preserve"> </w:t>
      </w:r>
      <w:r w:rsidRPr="0003530F">
        <w:rPr>
          <w:rFonts w:ascii="Times New Roman" w:hAnsi="Times New Roman" w:cs="Times New Roman"/>
          <w:b/>
          <w:bCs/>
          <w:color w:val="FF0000"/>
          <w:sz w:val="24"/>
          <w:szCs w:val="24"/>
        </w:rPr>
        <w:t>İşleri</w:t>
      </w:r>
      <w:r w:rsidRPr="0003530F">
        <w:rPr>
          <w:rFonts w:ascii="Times New Roman" w:hAnsi="Times New Roman" w:cs="Times New Roman"/>
          <w:b/>
          <w:bCs/>
          <w:color w:val="FF0000"/>
          <w:spacing w:val="-2"/>
          <w:sz w:val="24"/>
          <w:szCs w:val="24"/>
        </w:rPr>
        <w:t xml:space="preserve"> </w:t>
      </w:r>
      <w:r w:rsidRPr="0003530F">
        <w:rPr>
          <w:rFonts w:ascii="Times New Roman" w:hAnsi="Times New Roman" w:cs="Times New Roman"/>
          <w:b/>
          <w:bCs/>
          <w:color w:val="FF0000"/>
          <w:sz w:val="24"/>
          <w:szCs w:val="24"/>
        </w:rPr>
        <w:t>Daire Başkanlığı</w:t>
      </w:r>
      <w:r w:rsidRPr="0003530F">
        <w:rPr>
          <w:rFonts w:ascii="Times New Roman" w:hAnsi="Times New Roman" w:cs="Times New Roman"/>
          <w:b/>
          <w:bCs/>
          <w:color w:val="FF0000"/>
          <w:spacing w:val="-3"/>
          <w:sz w:val="24"/>
          <w:szCs w:val="24"/>
        </w:rPr>
        <w:t xml:space="preserve"> </w:t>
      </w:r>
      <w:r w:rsidRPr="0003530F">
        <w:rPr>
          <w:rFonts w:ascii="Times New Roman" w:hAnsi="Times New Roman" w:cs="Times New Roman"/>
          <w:b/>
          <w:bCs/>
          <w:color w:val="FF0000"/>
          <w:sz w:val="24"/>
          <w:szCs w:val="24"/>
        </w:rPr>
        <w:t>ve</w:t>
      </w:r>
      <w:r w:rsidRPr="0003530F">
        <w:rPr>
          <w:rFonts w:ascii="Times New Roman" w:hAnsi="Times New Roman" w:cs="Times New Roman"/>
          <w:b/>
          <w:bCs/>
          <w:color w:val="FF0000"/>
          <w:spacing w:val="-1"/>
          <w:sz w:val="24"/>
          <w:szCs w:val="24"/>
        </w:rPr>
        <w:t xml:space="preserve"> </w:t>
      </w:r>
      <w:r w:rsidRPr="0003530F">
        <w:rPr>
          <w:rFonts w:ascii="Times New Roman" w:hAnsi="Times New Roman" w:cs="Times New Roman"/>
          <w:b/>
          <w:bCs/>
          <w:color w:val="FF0000"/>
          <w:sz w:val="24"/>
          <w:szCs w:val="24"/>
        </w:rPr>
        <w:t>Tüm</w:t>
      </w:r>
      <w:r w:rsidRPr="0003530F">
        <w:rPr>
          <w:rFonts w:ascii="Times New Roman" w:hAnsi="Times New Roman" w:cs="Times New Roman"/>
          <w:b/>
          <w:bCs/>
          <w:color w:val="FF0000"/>
          <w:spacing w:val="-1"/>
          <w:sz w:val="24"/>
          <w:szCs w:val="24"/>
        </w:rPr>
        <w:t xml:space="preserve"> </w:t>
      </w:r>
      <w:r w:rsidRPr="0003530F">
        <w:rPr>
          <w:rFonts w:ascii="Times New Roman" w:hAnsi="Times New Roman" w:cs="Times New Roman"/>
          <w:b/>
          <w:bCs/>
          <w:color w:val="FF0000"/>
          <w:sz w:val="24"/>
          <w:szCs w:val="24"/>
        </w:rPr>
        <w:t>Akademik</w:t>
      </w:r>
      <w:r w:rsidRPr="0003530F">
        <w:rPr>
          <w:rFonts w:ascii="Times New Roman" w:hAnsi="Times New Roman" w:cs="Times New Roman"/>
          <w:b/>
          <w:bCs/>
          <w:color w:val="FF0000"/>
          <w:spacing w:val="-2"/>
          <w:sz w:val="24"/>
          <w:szCs w:val="24"/>
        </w:rPr>
        <w:t xml:space="preserve"> </w:t>
      </w:r>
      <w:r w:rsidRPr="0003530F">
        <w:rPr>
          <w:rFonts w:ascii="Times New Roman" w:hAnsi="Times New Roman" w:cs="Times New Roman"/>
          <w:b/>
          <w:bCs/>
          <w:color w:val="FF0000"/>
          <w:sz w:val="24"/>
          <w:szCs w:val="24"/>
        </w:rPr>
        <w:t>Birimler)</w:t>
      </w:r>
    </w:p>
    <w:p w14:paraId="53673E15" w14:textId="1E01FF3A" w:rsidR="007900D8" w:rsidRPr="002D4D30" w:rsidRDefault="00813E21" w:rsidP="007900D8">
      <w:pPr>
        <w:pStyle w:val="GvdeMetni"/>
        <w:spacing w:before="119" w:line="360" w:lineRule="auto"/>
        <w:ind w:left="576" w:right="815"/>
        <w:jc w:val="both"/>
        <w:rPr>
          <w:rFonts w:ascii="Times New Roman" w:hAnsi="Times New Roman" w:cs="Times New Roman"/>
          <w:sz w:val="24"/>
          <w:szCs w:val="24"/>
        </w:rPr>
      </w:pPr>
      <w:r w:rsidRPr="002D4D30">
        <w:rPr>
          <w:rFonts w:ascii="Times New Roman" w:hAnsi="Times New Roman" w:cs="Times New Roman"/>
          <w:sz w:val="24"/>
          <w:szCs w:val="24"/>
        </w:rPr>
        <w:t>Öğrenci anketleri doğrultusunda öğretim yetkinliği değerlendirilmekte ve ilgililere bildirilm</w:t>
      </w:r>
      <w:r w:rsidR="002D4D30" w:rsidRPr="002D4D30">
        <w:rPr>
          <w:rFonts w:ascii="Times New Roman" w:hAnsi="Times New Roman" w:cs="Times New Roman"/>
          <w:sz w:val="24"/>
          <w:szCs w:val="24"/>
        </w:rPr>
        <w:t>ektedir.</w:t>
      </w:r>
    </w:p>
    <w:p w14:paraId="633F8D6E" w14:textId="77777777" w:rsidR="003156A5" w:rsidRPr="003156A5" w:rsidRDefault="003156A5" w:rsidP="00D3762B">
      <w:pPr>
        <w:pStyle w:val="Balk1"/>
        <w:spacing w:before="120" w:after="120" w:line="360" w:lineRule="auto"/>
      </w:pPr>
      <w:r w:rsidRPr="003156A5">
        <w:t>Kanıt</w:t>
      </w:r>
      <w:r w:rsidRPr="003156A5">
        <w:rPr>
          <w:spacing w:val="-1"/>
        </w:rPr>
        <w:t xml:space="preserve"> </w:t>
      </w:r>
      <w:r w:rsidRPr="003156A5">
        <w:t>Belgeler:</w:t>
      </w:r>
    </w:p>
    <w:p w14:paraId="5AC65C43" w14:textId="77777777" w:rsidR="003156A5" w:rsidRPr="003156A5" w:rsidRDefault="003156A5" w:rsidP="00D3762B">
      <w:pPr>
        <w:pStyle w:val="GvdeMetni"/>
        <w:spacing w:before="120" w:after="120" w:line="360" w:lineRule="auto"/>
        <w:ind w:left="1844" w:right="339"/>
        <w:jc w:val="both"/>
        <w:rPr>
          <w:rFonts w:ascii="Times New Roman" w:hAnsi="Times New Roman" w:cs="Times New Roman"/>
          <w:sz w:val="24"/>
          <w:szCs w:val="24"/>
        </w:rPr>
      </w:pPr>
      <w:r w:rsidRPr="003156A5">
        <w:rPr>
          <w:rFonts w:ascii="Times New Roman" w:hAnsi="Times New Roman" w:cs="Times New Roman"/>
          <w:sz w:val="24"/>
          <w:szCs w:val="24"/>
        </w:rPr>
        <w:t>Yukarıdaki faaliyetlere ait toplantı tutanağı, rapor, anket, web sayfası linki vb. kanıtlar ek</w:t>
      </w:r>
      <w:r w:rsidRPr="003156A5">
        <w:rPr>
          <w:rFonts w:ascii="Times New Roman" w:hAnsi="Times New Roman" w:cs="Times New Roman"/>
          <w:spacing w:val="1"/>
          <w:sz w:val="24"/>
          <w:szCs w:val="24"/>
        </w:rPr>
        <w:t xml:space="preserve"> </w:t>
      </w:r>
      <w:r w:rsidRPr="003156A5">
        <w:rPr>
          <w:rFonts w:ascii="Times New Roman" w:hAnsi="Times New Roman" w:cs="Times New Roman"/>
          <w:sz w:val="24"/>
          <w:szCs w:val="24"/>
        </w:rPr>
        <w:t>olarak konulacaktır. Tüm kanıtlar elektronik veya basılı olarak saha ziyareti sırasında veya</w:t>
      </w:r>
      <w:r w:rsidRPr="003156A5">
        <w:rPr>
          <w:rFonts w:ascii="Times New Roman" w:hAnsi="Times New Roman" w:cs="Times New Roman"/>
          <w:spacing w:val="1"/>
          <w:sz w:val="24"/>
          <w:szCs w:val="24"/>
        </w:rPr>
        <w:t xml:space="preserve"> </w:t>
      </w:r>
      <w:r w:rsidRPr="003156A5">
        <w:rPr>
          <w:rFonts w:ascii="Times New Roman" w:hAnsi="Times New Roman" w:cs="Times New Roman"/>
          <w:sz w:val="24"/>
          <w:szCs w:val="24"/>
        </w:rPr>
        <w:t>rektörlük</w:t>
      </w:r>
      <w:r w:rsidRPr="003156A5">
        <w:rPr>
          <w:rFonts w:ascii="Times New Roman" w:hAnsi="Times New Roman" w:cs="Times New Roman"/>
          <w:spacing w:val="-1"/>
          <w:sz w:val="24"/>
          <w:szCs w:val="24"/>
        </w:rPr>
        <w:t xml:space="preserve"> </w:t>
      </w:r>
      <w:r w:rsidRPr="003156A5">
        <w:rPr>
          <w:rFonts w:ascii="Times New Roman" w:hAnsi="Times New Roman" w:cs="Times New Roman"/>
          <w:sz w:val="24"/>
          <w:szCs w:val="24"/>
        </w:rPr>
        <w:t>ihtiyaç duyduğunda paylaşılmak</w:t>
      </w:r>
      <w:r w:rsidRPr="003156A5">
        <w:rPr>
          <w:rFonts w:ascii="Times New Roman" w:hAnsi="Times New Roman" w:cs="Times New Roman"/>
          <w:spacing w:val="-1"/>
          <w:sz w:val="24"/>
          <w:szCs w:val="24"/>
        </w:rPr>
        <w:t xml:space="preserve"> </w:t>
      </w:r>
      <w:r w:rsidRPr="003156A5">
        <w:rPr>
          <w:rFonts w:ascii="Times New Roman" w:hAnsi="Times New Roman" w:cs="Times New Roman"/>
          <w:sz w:val="24"/>
          <w:szCs w:val="24"/>
        </w:rPr>
        <w:t>üzere muhafaza edilecektir.</w:t>
      </w:r>
    </w:p>
    <w:p w14:paraId="00CD0916" w14:textId="77777777" w:rsidR="001012E1" w:rsidRPr="008F377B" w:rsidRDefault="00905B88">
      <w:pPr>
        <w:pStyle w:val="western"/>
        <w:spacing w:before="119" w:beforeAutospacing="0" w:after="119" w:afterAutospacing="0" w:line="360" w:lineRule="auto"/>
        <w:jc w:val="both"/>
        <w:rPr>
          <w:b/>
          <w:bCs/>
        </w:rPr>
      </w:pPr>
      <w:r w:rsidRPr="008F377B">
        <w:rPr>
          <w:b/>
          <w:bCs/>
          <w:i/>
          <w:iCs/>
          <w:lang w:val="en-US"/>
        </w:rPr>
        <w:t>B.4.3. E</w:t>
      </w:r>
      <w:r w:rsidRPr="008F377B">
        <w:rPr>
          <w:b/>
          <w:bCs/>
          <w:i/>
          <w:iCs/>
        </w:rPr>
        <w:t>ğitim faaliyetlerine yönelik teşvik ve ödüllendirme</w:t>
      </w:r>
    </w:p>
    <w:p w14:paraId="68B25840" w14:textId="6D1FCCD5" w:rsidR="002965B1" w:rsidRPr="008F377B" w:rsidRDefault="002965B1" w:rsidP="008F377B">
      <w:pPr>
        <w:pStyle w:val="GvdeMetni"/>
        <w:spacing w:before="120" w:after="120" w:line="360" w:lineRule="auto"/>
        <w:jc w:val="both"/>
        <w:rPr>
          <w:rFonts w:ascii="Times New Roman" w:hAnsi="Times New Roman" w:cs="Times New Roman"/>
          <w:b/>
          <w:bCs/>
          <w:sz w:val="24"/>
          <w:szCs w:val="24"/>
        </w:rPr>
      </w:pPr>
      <w:r w:rsidRPr="008F377B">
        <w:rPr>
          <w:rFonts w:ascii="Times New Roman" w:hAnsi="Times New Roman" w:cs="Times New Roman"/>
          <w:b/>
          <w:bCs/>
          <w:sz w:val="24"/>
          <w:szCs w:val="24"/>
        </w:rPr>
        <w:t>-Eğitim</w:t>
      </w:r>
      <w:r w:rsidRPr="008F377B">
        <w:rPr>
          <w:rFonts w:ascii="Times New Roman" w:hAnsi="Times New Roman" w:cs="Times New Roman"/>
          <w:b/>
          <w:bCs/>
          <w:spacing w:val="46"/>
          <w:sz w:val="24"/>
          <w:szCs w:val="24"/>
        </w:rPr>
        <w:t xml:space="preserve"> </w:t>
      </w:r>
      <w:r w:rsidRPr="008F377B">
        <w:rPr>
          <w:rFonts w:ascii="Times New Roman" w:hAnsi="Times New Roman" w:cs="Times New Roman"/>
          <w:b/>
          <w:bCs/>
          <w:sz w:val="24"/>
          <w:szCs w:val="24"/>
        </w:rPr>
        <w:t>kadrosunun</w:t>
      </w:r>
      <w:r w:rsidRPr="008F377B">
        <w:rPr>
          <w:rFonts w:ascii="Times New Roman" w:hAnsi="Times New Roman" w:cs="Times New Roman"/>
          <w:b/>
          <w:bCs/>
          <w:spacing w:val="47"/>
          <w:sz w:val="24"/>
          <w:szCs w:val="24"/>
        </w:rPr>
        <w:t xml:space="preserve"> </w:t>
      </w:r>
      <w:r w:rsidRPr="008F377B">
        <w:rPr>
          <w:rFonts w:ascii="Times New Roman" w:hAnsi="Times New Roman" w:cs="Times New Roman"/>
          <w:b/>
          <w:bCs/>
          <w:sz w:val="24"/>
          <w:szCs w:val="24"/>
        </w:rPr>
        <w:t>eğitim-öğretim</w:t>
      </w:r>
      <w:r w:rsidRPr="008F377B">
        <w:rPr>
          <w:rFonts w:ascii="Times New Roman" w:hAnsi="Times New Roman" w:cs="Times New Roman"/>
          <w:b/>
          <w:bCs/>
          <w:spacing w:val="46"/>
          <w:sz w:val="24"/>
          <w:szCs w:val="24"/>
        </w:rPr>
        <w:t xml:space="preserve"> </w:t>
      </w:r>
      <w:r w:rsidRPr="008F377B">
        <w:rPr>
          <w:rFonts w:ascii="Times New Roman" w:hAnsi="Times New Roman" w:cs="Times New Roman"/>
          <w:b/>
          <w:bCs/>
          <w:sz w:val="24"/>
          <w:szCs w:val="24"/>
        </w:rPr>
        <w:t>performansını</w:t>
      </w:r>
      <w:r w:rsidRPr="008F377B">
        <w:rPr>
          <w:rFonts w:ascii="Times New Roman" w:hAnsi="Times New Roman" w:cs="Times New Roman"/>
          <w:b/>
          <w:bCs/>
          <w:spacing w:val="47"/>
          <w:sz w:val="24"/>
          <w:szCs w:val="24"/>
        </w:rPr>
        <w:t xml:space="preserve"> </w:t>
      </w:r>
      <w:r w:rsidRPr="008F377B">
        <w:rPr>
          <w:rFonts w:ascii="Times New Roman" w:hAnsi="Times New Roman" w:cs="Times New Roman"/>
          <w:b/>
          <w:bCs/>
          <w:sz w:val="24"/>
          <w:szCs w:val="24"/>
        </w:rPr>
        <w:t>takdir-tanıma</w:t>
      </w:r>
      <w:r w:rsidRPr="008F377B">
        <w:rPr>
          <w:rFonts w:ascii="Times New Roman" w:hAnsi="Times New Roman" w:cs="Times New Roman"/>
          <w:b/>
          <w:bCs/>
          <w:spacing w:val="46"/>
          <w:sz w:val="24"/>
          <w:szCs w:val="24"/>
        </w:rPr>
        <w:t xml:space="preserve"> </w:t>
      </w:r>
      <w:r w:rsidRPr="008F377B">
        <w:rPr>
          <w:rFonts w:ascii="Times New Roman" w:hAnsi="Times New Roman" w:cs="Times New Roman"/>
          <w:b/>
          <w:bCs/>
          <w:sz w:val="24"/>
          <w:szCs w:val="24"/>
        </w:rPr>
        <w:t>ve</w:t>
      </w:r>
      <w:r w:rsidRPr="008F377B">
        <w:rPr>
          <w:rFonts w:ascii="Times New Roman" w:hAnsi="Times New Roman" w:cs="Times New Roman"/>
          <w:b/>
          <w:bCs/>
          <w:spacing w:val="47"/>
          <w:sz w:val="24"/>
          <w:szCs w:val="24"/>
        </w:rPr>
        <w:t xml:space="preserve"> </w:t>
      </w:r>
      <w:r w:rsidRPr="008F377B">
        <w:rPr>
          <w:rFonts w:ascii="Times New Roman" w:hAnsi="Times New Roman" w:cs="Times New Roman"/>
          <w:b/>
          <w:bCs/>
          <w:sz w:val="24"/>
          <w:szCs w:val="24"/>
        </w:rPr>
        <w:t>ödüllendirmek</w:t>
      </w:r>
      <w:r w:rsidRPr="008F377B">
        <w:rPr>
          <w:rFonts w:ascii="Times New Roman" w:hAnsi="Times New Roman" w:cs="Times New Roman"/>
          <w:b/>
          <w:bCs/>
          <w:spacing w:val="46"/>
          <w:sz w:val="24"/>
          <w:szCs w:val="24"/>
        </w:rPr>
        <w:t xml:space="preserve"> </w:t>
      </w:r>
      <w:r w:rsidRPr="008F377B">
        <w:rPr>
          <w:rFonts w:ascii="Times New Roman" w:hAnsi="Times New Roman" w:cs="Times New Roman"/>
          <w:b/>
          <w:bCs/>
          <w:sz w:val="24"/>
          <w:szCs w:val="24"/>
        </w:rPr>
        <w:t>üzere</w:t>
      </w:r>
      <w:r w:rsidRPr="008F377B">
        <w:rPr>
          <w:rFonts w:ascii="Times New Roman" w:hAnsi="Times New Roman" w:cs="Times New Roman"/>
          <w:b/>
          <w:bCs/>
          <w:spacing w:val="47"/>
          <w:sz w:val="24"/>
          <w:szCs w:val="24"/>
        </w:rPr>
        <w:t xml:space="preserve"> </w:t>
      </w:r>
      <w:r w:rsidRPr="008F377B">
        <w:rPr>
          <w:rFonts w:ascii="Times New Roman" w:hAnsi="Times New Roman" w:cs="Times New Roman"/>
          <w:b/>
          <w:bCs/>
          <w:sz w:val="24"/>
          <w:szCs w:val="24"/>
        </w:rPr>
        <w:t>yapılan planlama,</w:t>
      </w:r>
      <w:r w:rsidRPr="008F377B">
        <w:rPr>
          <w:rFonts w:ascii="Times New Roman" w:hAnsi="Times New Roman" w:cs="Times New Roman"/>
          <w:b/>
          <w:bCs/>
          <w:spacing w:val="-1"/>
          <w:sz w:val="24"/>
          <w:szCs w:val="24"/>
        </w:rPr>
        <w:t xml:space="preserve"> </w:t>
      </w:r>
      <w:r w:rsidRPr="008F377B">
        <w:rPr>
          <w:rFonts w:ascii="Times New Roman" w:hAnsi="Times New Roman" w:cs="Times New Roman"/>
          <w:b/>
          <w:bCs/>
          <w:sz w:val="24"/>
          <w:szCs w:val="24"/>
        </w:rPr>
        <w:t>uygulama</w:t>
      </w:r>
      <w:r w:rsidRPr="008F377B">
        <w:rPr>
          <w:rFonts w:ascii="Times New Roman" w:hAnsi="Times New Roman" w:cs="Times New Roman"/>
          <w:b/>
          <w:bCs/>
          <w:spacing w:val="-2"/>
          <w:sz w:val="24"/>
          <w:szCs w:val="24"/>
        </w:rPr>
        <w:t xml:space="preserve"> </w:t>
      </w:r>
      <w:r w:rsidRPr="008F377B">
        <w:rPr>
          <w:rFonts w:ascii="Times New Roman" w:hAnsi="Times New Roman" w:cs="Times New Roman"/>
          <w:b/>
          <w:bCs/>
          <w:sz w:val="24"/>
          <w:szCs w:val="24"/>
        </w:rPr>
        <w:t>ve</w:t>
      </w:r>
      <w:r w:rsidRPr="008F377B">
        <w:rPr>
          <w:rFonts w:ascii="Times New Roman" w:hAnsi="Times New Roman" w:cs="Times New Roman"/>
          <w:b/>
          <w:bCs/>
          <w:spacing w:val="-1"/>
          <w:sz w:val="24"/>
          <w:szCs w:val="24"/>
        </w:rPr>
        <w:t xml:space="preserve"> </w:t>
      </w:r>
      <w:r w:rsidRPr="008F377B">
        <w:rPr>
          <w:rFonts w:ascii="Times New Roman" w:hAnsi="Times New Roman" w:cs="Times New Roman"/>
          <w:b/>
          <w:bCs/>
          <w:sz w:val="24"/>
          <w:szCs w:val="24"/>
        </w:rPr>
        <w:t>iyileştirme</w:t>
      </w:r>
      <w:r w:rsidRPr="008F377B">
        <w:rPr>
          <w:rFonts w:ascii="Times New Roman" w:hAnsi="Times New Roman" w:cs="Times New Roman"/>
          <w:b/>
          <w:bCs/>
          <w:spacing w:val="-1"/>
          <w:sz w:val="24"/>
          <w:szCs w:val="24"/>
        </w:rPr>
        <w:t xml:space="preserve"> </w:t>
      </w:r>
      <w:r w:rsidRPr="008F377B">
        <w:rPr>
          <w:rFonts w:ascii="Times New Roman" w:hAnsi="Times New Roman" w:cs="Times New Roman"/>
          <w:b/>
          <w:bCs/>
          <w:sz w:val="24"/>
          <w:szCs w:val="24"/>
        </w:rPr>
        <w:t>kanıtları</w:t>
      </w:r>
      <w:r w:rsidRPr="008F377B">
        <w:rPr>
          <w:rFonts w:ascii="Times New Roman" w:hAnsi="Times New Roman" w:cs="Times New Roman"/>
          <w:b/>
          <w:bCs/>
          <w:spacing w:val="-1"/>
          <w:sz w:val="24"/>
          <w:szCs w:val="24"/>
        </w:rPr>
        <w:t xml:space="preserve"> </w:t>
      </w:r>
      <w:r w:rsidRPr="008F377B">
        <w:rPr>
          <w:rFonts w:ascii="Times New Roman" w:hAnsi="Times New Roman" w:cs="Times New Roman"/>
          <w:b/>
          <w:bCs/>
          <w:color w:val="FF0000"/>
          <w:sz w:val="24"/>
          <w:szCs w:val="24"/>
        </w:rPr>
        <w:t>(Rektörlük</w:t>
      </w:r>
      <w:r w:rsidRPr="008F377B">
        <w:rPr>
          <w:rFonts w:ascii="Times New Roman" w:hAnsi="Times New Roman" w:cs="Times New Roman"/>
          <w:b/>
          <w:bCs/>
          <w:color w:val="FF0000"/>
          <w:spacing w:val="-2"/>
          <w:sz w:val="24"/>
          <w:szCs w:val="24"/>
        </w:rPr>
        <w:t xml:space="preserve"> </w:t>
      </w:r>
      <w:r w:rsidRPr="008F377B">
        <w:rPr>
          <w:rFonts w:ascii="Times New Roman" w:hAnsi="Times New Roman" w:cs="Times New Roman"/>
          <w:b/>
          <w:bCs/>
          <w:color w:val="FF0000"/>
          <w:sz w:val="24"/>
          <w:szCs w:val="24"/>
        </w:rPr>
        <w:t>ve</w:t>
      </w:r>
      <w:r w:rsidRPr="008F377B">
        <w:rPr>
          <w:rFonts w:ascii="Times New Roman" w:hAnsi="Times New Roman" w:cs="Times New Roman"/>
          <w:b/>
          <w:bCs/>
          <w:color w:val="FF0000"/>
          <w:spacing w:val="-1"/>
          <w:sz w:val="24"/>
          <w:szCs w:val="24"/>
        </w:rPr>
        <w:t xml:space="preserve"> </w:t>
      </w:r>
      <w:r w:rsidRPr="008F377B">
        <w:rPr>
          <w:rFonts w:ascii="Times New Roman" w:hAnsi="Times New Roman" w:cs="Times New Roman"/>
          <w:b/>
          <w:bCs/>
          <w:color w:val="FF0000"/>
          <w:sz w:val="24"/>
          <w:szCs w:val="24"/>
        </w:rPr>
        <w:t>Tüm</w:t>
      </w:r>
      <w:r w:rsidRPr="008F377B">
        <w:rPr>
          <w:rFonts w:ascii="Times New Roman" w:hAnsi="Times New Roman" w:cs="Times New Roman"/>
          <w:b/>
          <w:bCs/>
          <w:color w:val="FF0000"/>
          <w:spacing w:val="-1"/>
          <w:sz w:val="24"/>
          <w:szCs w:val="24"/>
        </w:rPr>
        <w:t xml:space="preserve"> </w:t>
      </w:r>
      <w:r w:rsidRPr="008F377B">
        <w:rPr>
          <w:rFonts w:ascii="Times New Roman" w:hAnsi="Times New Roman" w:cs="Times New Roman"/>
          <w:b/>
          <w:bCs/>
          <w:color w:val="FF0000"/>
          <w:sz w:val="24"/>
          <w:szCs w:val="24"/>
        </w:rPr>
        <w:t>Akademik</w:t>
      </w:r>
      <w:r w:rsidRPr="008F377B">
        <w:rPr>
          <w:rFonts w:ascii="Times New Roman" w:hAnsi="Times New Roman" w:cs="Times New Roman"/>
          <w:b/>
          <w:bCs/>
          <w:color w:val="FF0000"/>
          <w:spacing w:val="-2"/>
          <w:sz w:val="24"/>
          <w:szCs w:val="24"/>
        </w:rPr>
        <w:t xml:space="preserve"> </w:t>
      </w:r>
      <w:r w:rsidRPr="008F377B">
        <w:rPr>
          <w:rFonts w:ascii="Times New Roman" w:hAnsi="Times New Roman" w:cs="Times New Roman"/>
          <w:b/>
          <w:bCs/>
          <w:color w:val="FF0000"/>
          <w:sz w:val="24"/>
          <w:szCs w:val="24"/>
        </w:rPr>
        <w:t>Birimler):</w:t>
      </w:r>
    </w:p>
    <w:p w14:paraId="4D5F74CC" w14:textId="1CF07B56" w:rsidR="002965B1" w:rsidRPr="002965B1" w:rsidRDefault="002965B1" w:rsidP="00D3762B">
      <w:pPr>
        <w:pStyle w:val="GvdeMetni"/>
        <w:spacing w:before="120" w:after="120" w:line="360" w:lineRule="auto"/>
        <w:rPr>
          <w:rFonts w:ascii="Times New Roman" w:hAnsi="Times New Roman" w:cs="Times New Roman"/>
          <w:bCs/>
          <w:sz w:val="24"/>
          <w:szCs w:val="24"/>
        </w:rPr>
      </w:pPr>
      <w:r w:rsidRPr="002965B1">
        <w:rPr>
          <w:rFonts w:ascii="Times New Roman" w:hAnsi="Times New Roman" w:cs="Times New Roman"/>
          <w:bCs/>
          <w:sz w:val="24"/>
          <w:szCs w:val="24"/>
        </w:rPr>
        <w:t xml:space="preserve">Ödüllendirme konusunda bir uygulama bölüm bünyesinde bulunmamaktadır. </w:t>
      </w:r>
    </w:p>
    <w:p w14:paraId="63E10FCD" w14:textId="77777777" w:rsidR="002965B1" w:rsidRPr="002965B1" w:rsidRDefault="002965B1" w:rsidP="00D3762B">
      <w:pPr>
        <w:pStyle w:val="Balk1"/>
        <w:spacing w:before="120" w:after="120" w:line="360" w:lineRule="auto"/>
      </w:pPr>
      <w:r w:rsidRPr="002965B1">
        <w:t>Kanıt</w:t>
      </w:r>
      <w:r w:rsidRPr="002965B1">
        <w:rPr>
          <w:spacing w:val="-1"/>
        </w:rPr>
        <w:t xml:space="preserve"> </w:t>
      </w:r>
      <w:r w:rsidRPr="002965B1">
        <w:t>Belgeler:</w:t>
      </w:r>
    </w:p>
    <w:p w14:paraId="39E73720" w14:textId="77777777" w:rsidR="002965B1" w:rsidRPr="002965B1" w:rsidRDefault="002965B1" w:rsidP="00D3762B">
      <w:pPr>
        <w:pStyle w:val="GvdeMetni"/>
        <w:spacing w:before="120" w:after="120" w:line="360" w:lineRule="auto"/>
        <w:ind w:left="1844" w:right="339"/>
        <w:jc w:val="both"/>
        <w:rPr>
          <w:rFonts w:ascii="Times New Roman" w:hAnsi="Times New Roman" w:cs="Times New Roman"/>
          <w:sz w:val="24"/>
          <w:szCs w:val="24"/>
        </w:rPr>
      </w:pPr>
      <w:r w:rsidRPr="002965B1">
        <w:rPr>
          <w:rFonts w:ascii="Times New Roman" w:hAnsi="Times New Roman" w:cs="Times New Roman"/>
          <w:sz w:val="24"/>
          <w:szCs w:val="24"/>
        </w:rPr>
        <w:t>Yukarıdaki faaliyetlere ait toplantı tutanağı, rapor, anket, web sayfası linki vb. kanıtlar ek</w:t>
      </w:r>
      <w:r w:rsidRPr="002965B1">
        <w:rPr>
          <w:rFonts w:ascii="Times New Roman" w:hAnsi="Times New Roman" w:cs="Times New Roman"/>
          <w:spacing w:val="1"/>
          <w:sz w:val="24"/>
          <w:szCs w:val="24"/>
        </w:rPr>
        <w:t xml:space="preserve"> </w:t>
      </w:r>
      <w:r w:rsidRPr="002965B1">
        <w:rPr>
          <w:rFonts w:ascii="Times New Roman" w:hAnsi="Times New Roman" w:cs="Times New Roman"/>
          <w:sz w:val="24"/>
          <w:szCs w:val="24"/>
        </w:rPr>
        <w:t>olarak konulacaktır. Tüm kanıtlar elektronik veya basılı olarak saha ziyareti sırasında veya</w:t>
      </w:r>
      <w:r w:rsidRPr="002965B1">
        <w:rPr>
          <w:rFonts w:ascii="Times New Roman" w:hAnsi="Times New Roman" w:cs="Times New Roman"/>
          <w:spacing w:val="1"/>
          <w:sz w:val="24"/>
          <w:szCs w:val="24"/>
        </w:rPr>
        <w:t xml:space="preserve"> </w:t>
      </w:r>
      <w:r w:rsidRPr="002965B1">
        <w:rPr>
          <w:rFonts w:ascii="Times New Roman" w:hAnsi="Times New Roman" w:cs="Times New Roman"/>
          <w:sz w:val="24"/>
          <w:szCs w:val="24"/>
        </w:rPr>
        <w:t>rektörlük</w:t>
      </w:r>
      <w:r w:rsidRPr="002965B1">
        <w:rPr>
          <w:rFonts w:ascii="Times New Roman" w:hAnsi="Times New Roman" w:cs="Times New Roman"/>
          <w:spacing w:val="-1"/>
          <w:sz w:val="24"/>
          <w:szCs w:val="24"/>
        </w:rPr>
        <w:t xml:space="preserve"> </w:t>
      </w:r>
      <w:r w:rsidRPr="002965B1">
        <w:rPr>
          <w:rFonts w:ascii="Times New Roman" w:hAnsi="Times New Roman" w:cs="Times New Roman"/>
          <w:sz w:val="24"/>
          <w:szCs w:val="24"/>
        </w:rPr>
        <w:t>ihtiyaç duyduğunda paylaşılmak</w:t>
      </w:r>
      <w:r w:rsidRPr="002965B1">
        <w:rPr>
          <w:rFonts w:ascii="Times New Roman" w:hAnsi="Times New Roman" w:cs="Times New Roman"/>
          <w:spacing w:val="-1"/>
          <w:sz w:val="24"/>
          <w:szCs w:val="24"/>
        </w:rPr>
        <w:t xml:space="preserve"> </w:t>
      </w:r>
      <w:r w:rsidRPr="002965B1">
        <w:rPr>
          <w:rFonts w:ascii="Times New Roman" w:hAnsi="Times New Roman" w:cs="Times New Roman"/>
          <w:sz w:val="24"/>
          <w:szCs w:val="24"/>
        </w:rPr>
        <w:t>üzere muhafaza edilecektir.</w:t>
      </w:r>
    </w:p>
    <w:p w14:paraId="09CE5CC7" w14:textId="77777777" w:rsidR="003156A5" w:rsidRDefault="003156A5" w:rsidP="00D3762B">
      <w:pPr>
        <w:pStyle w:val="Standard"/>
        <w:spacing w:before="120" w:after="120" w:line="360" w:lineRule="auto"/>
        <w:jc w:val="both"/>
        <w:rPr>
          <w:b/>
          <w:sz w:val="24"/>
          <w:szCs w:val="24"/>
          <w:lang w:val="en-US"/>
        </w:rPr>
      </w:pPr>
    </w:p>
    <w:p w14:paraId="52353E86" w14:textId="5243B046" w:rsidR="001012E1" w:rsidRDefault="00905B88">
      <w:pPr>
        <w:pStyle w:val="Standard"/>
        <w:spacing w:before="120" w:after="120" w:line="360" w:lineRule="auto"/>
        <w:jc w:val="both"/>
        <w:rPr>
          <w:b/>
        </w:rPr>
      </w:pPr>
      <w:r>
        <w:rPr>
          <w:b/>
          <w:sz w:val="24"/>
          <w:szCs w:val="24"/>
          <w:lang w:val="en-US"/>
        </w:rPr>
        <w:t>C. ARAŞTIRMA GELİŞTİRME</w:t>
      </w:r>
    </w:p>
    <w:p w14:paraId="5FAC8860" w14:textId="77777777" w:rsidR="001012E1" w:rsidRDefault="00905B88">
      <w:pPr>
        <w:pStyle w:val="Standard"/>
        <w:spacing w:before="120" w:after="120" w:line="360" w:lineRule="auto"/>
        <w:ind w:left="85"/>
        <w:jc w:val="both"/>
      </w:pPr>
      <w:r>
        <w:rPr>
          <w:b/>
          <w:sz w:val="24"/>
          <w:szCs w:val="24"/>
          <w:lang w:val="en-US"/>
        </w:rPr>
        <w:t>C.1. Süreçlerinin Yönetimi ve Araştırma Kaynakları</w:t>
      </w:r>
    </w:p>
    <w:p w14:paraId="78F8A1B7" w14:textId="77777777" w:rsidR="001012E1" w:rsidRPr="008F377B" w:rsidRDefault="00905B88" w:rsidP="00DF0A5D">
      <w:pPr>
        <w:pStyle w:val="Standard"/>
        <w:spacing w:before="120" w:after="120" w:line="360" w:lineRule="auto"/>
        <w:jc w:val="both"/>
        <w:rPr>
          <w:b/>
          <w:bCs/>
          <w:sz w:val="24"/>
          <w:szCs w:val="24"/>
        </w:rPr>
      </w:pPr>
      <w:r w:rsidRPr="008F377B">
        <w:rPr>
          <w:b/>
          <w:bCs/>
          <w:i/>
          <w:sz w:val="24"/>
          <w:szCs w:val="24"/>
          <w:lang w:val="en-US"/>
        </w:rPr>
        <w:t>C1.1. Araştırma Süreçlerinin Yönetimi</w:t>
      </w:r>
    </w:p>
    <w:p w14:paraId="65CDDEC6" w14:textId="77777777" w:rsidR="00DF0A5D" w:rsidRPr="008F377B" w:rsidRDefault="00DF0A5D" w:rsidP="00D3762B">
      <w:pPr>
        <w:spacing w:before="120" w:after="120" w:line="360" w:lineRule="auto"/>
        <w:jc w:val="both"/>
        <w:rPr>
          <w:rFonts w:ascii="Times New Roman" w:hAnsi="Times New Roman" w:cs="Times New Roman"/>
          <w:b/>
          <w:bCs/>
          <w:color w:val="FF0000"/>
          <w:sz w:val="24"/>
          <w:szCs w:val="24"/>
        </w:rPr>
      </w:pPr>
      <w:r w:rsidRPr="008F377B">
        <w:rPr>
          <w:rFonts w:ascii="Times New Roman" w:hAnsi="Times New Roman" w:cs="Times New Roman"/>
          <w:b/>
          <w:bCs/>
          <w:sz w:val="24"/>
          <w:szCs w:val="24"/>
        </w:rPr>
        <w:lastRenderedPageBreak/>
        <w:t>-Araştırma-geliştirme</w:t>
      </w:r>
      <w:r w:rsidRPr="008F377B">
        <w:rPr>
          <w:rFonts w:ascii="Times New Roman" w:hAnsi="Times New Roman" w:cs="Times New Roman"/>
          <w:b/>
          <w:bCs/>
          <w:spacing w:val="-2"/>
          <w:sz w:val="24"/>
          <w:szCs w:val="24"/>
        </w:rPr>
        <w:t xml:space="preserve"> </w:t>
      </w:r>
      <w:r w:rsidRPr="008F377B">
        <w:rPr>
          <w:rFonts w:ascii="Times New Roman" w:hAnsi="Times New Roman" w:cs="Times New Roman"/>
          <w:b/>
          <w:bCs/>
          <w:sz w:val="24"/>
          <w:szCs w:val="24"/>
        </w:rPr>
        <w:t>süreçlerinin</w:t>
      </w:r>
      <w:r w:rsidRPr="008F377B">
        <w:rPr>
          <w:rFonts w:ascii="Times New Roman" w:hAnsi="Times New Roman" w:cs="Times New Roman"/>
          <w:b/>
          <w:bCs/>
          <w:spacing w:val="-2"/>
          <w:sz w:val="24"/>
          <w:szCs w:val="24"/>
        </w:rPr>
        <w:t xml:space="preserve"> </w:t>
      </w:r>
      <w:r w:rsidRPr="008F377B">
        <w:rPr>
          <w:rFonts w:ascii="Times New Roman" w:hAnsi="Times New Roman" w:cs="Times New Roman"/>
          <w:b/>
          <w:bCs/>
          <w:sz w:val="24"/>
          <w:szCs w:val="24"/>
        </w:rPr>
        <w:t>yönetimi</w:t>
      </w:r>
      <w:r w:rsidRPr="008F377B">
        <w:rPr>
          <w:rFonts w:ascii="Times New Roman" w:hAnsi="Times New Roman" w:cs="Times New Roman"/>
          <w:b/>
          <w:bCs/>
          <w:spacing w:val="-1"/>
          <w:sz w:val="24"/>
          <w:szCs w:val="24"/>
        </w:rPr>
        <w:t xml:space="preserve"> </w:t>
      </w:r>
      <w:r w:rsidRPr="008F377B">
        <w:rPr>
          <w:rFonts w:ascii="Times New Roman" w:hAnsi="Times New Roman" w:cs="Times New Roman"/>
          <w:b/>
          <w:bCs/>
          <w:sz w:val="24"/>
          <w:szCs w:val="24"/>
        </w:rPr>
        <w:t>ve</w:t>
      </w:r>
      <w:r w:rsidRPr="008F377B">
        <w:rPr>
          <w:rFonts w:ascii="Times New Roman" w:hAnsi="Times New Roman" w:cs="Times New Roman"/>
          <w:b/>
          <w:bCs/>
          <w:spacing w:val="-2"/>
          <w:sz w:val="24"/>
          <w:szCs w:val="24"/>
        </w:rPr>
        <w:t xml:space="preserve"> </w:t>
      </w:r>
      <w:r w:rsidRPr="008F377B">
        <w:rPr>
          <w:rFonts w:ascii="Times New Roman" w:hAnsi="Times New Roman" w:cs="Times New Roman"/>
          <w:b/>
          <w:bCs/>
          <w:sz w:val="24"/>
          <w:szCs w:val="24"/>
        </w:rPr>
        <w:t>organizasyon</w:t>
      </w:r>
      <w:r w:rsidRPr="008F377B">
        <w:rPr>
          <w:rFonts w:ascii="Times New Roman" w:hAnsi="Times New Roman" w:cs="Times New Roman"/>
          <w:b/>
          <w:bCs/>
          <w:spacing w:val="-2"/>
          <w:sz w:val="24"/>
          <w:szCs w:val="24"/>
        </w:rPr>
        <w:t xml:space="preserve"> </w:t>
      </w:r>
      <w:r w:rsidRPr="008F377B">
        <w:rPr>
          <w:rFonts w:ascii="Times New Roman" w:hAnsi="Times New Roman" w:cs="Times New Roman"/>
          <w:b/>
          <w:bCs/>
          <w:sz w:val="24"/>
          <w:szCs w:val="24"/>
        </w:rPr>
        <w:t>yapısı</w:t>
      </w:r>
      <w:r w:rsidRPr="008F377B">
        <w:rPr>
          <w:rFonts w:ascii="Times New Roman" w:hAnsi="Times New Roman" w:cs="Times New Roman"/>
          <w:b/>
          <w:bCs/>
          <w:spacing w:val="-1"/>
          <w:sz w:val="24"/>
          <w:szCs w:val="24"/>
        </w:rPr>
        <w:t xml:space="preserve"> </w:t>
      </w:r>
      <w:r w:rsidRPr="008F377B">
        <w:rPr>
          <w:rFonts w:ascii="Times New Roman" w:hAnsi="Times New Roman" w:cs="Times New Roman"/>
          <w:b/>
          <w:bCs/>
          <w:color w:val="FF0000"/>
          <w:sz w:val="24"/>
          <w:szCs w:val="24"/>
        </w:rPr>
        <w:t>(Tüm</w:t>
      </w:r>
      <w:r w:rsidRPr="008F377B">
        <w:rPr>
          <w:rFonts w:ascii="Times New Roman" w:hAnsi="Times New Roman" w:cs="Times New Roman"/>
          <w:b/>
          <w:bCs/>
          <w:color w:val="FF0000"/>
          <w:spacing w:val="-2"/>
          <w:sz w:val="24"/>
          <w:szCs w:val="24"/>
        </w:rPr>
        <w:t xml:space="preserve"> </w:t>
      </w:r>
      <w:r w:rsidRPr="008F377B">
        <w:rPr>
          <w:rFonts w:ascii="Times New Roman" w:hAnsi="Times New Roman" w:cs="Times New Roman"/>
          <w:b/>
          <w:bCs/>
          <w:color w:val="FF0000"/>
          <w:sz w:val="24"/>
          <w:szCs w:val="24"/>
        </w:rPr>
        <w:t>Akademik</w:t>
      </w:r>
      <w:r w:rsidRPr="008F377B">
        <w:rPr>
          <w:rFonts w:ascii="Times New Roman" w:hAnsi="Times New Roman" w:cs="Times New Roman"/>
          <w:b/>
          <w:bCs/>
          <w:color w:val="FF0000"/>
          <w:spacing w:val="-1"/>
          <w:sz w:val="24"/>
          <w:szCs w:val="24"/>
        </w:rPr>
        <w:t xml:space="preserve"> </w:t>
      </w:r>
      <w:r w:rsidRPr="008F377B">
        <w:rPr>
          <w:rFonts w:ascii="Times New Roman" w:hAnsi="Times New Roman" w:cs="Times New Roman"/>
          <w:b/>
          <w:bCs/>
          <w:color w:val="FF0000"/>
          <w:sz w:val="24"/>
          <w:szCs w:val="24"/>
        </w:rPr>
        <w:t>Birimler):</w:t>
      </w:r>
    </w:p>
    <w:p w14:paraId="5567748B" w14:textId="25E84BEA" w:rsidR="00DF0A5D" w:rsidRPr="00DF0A5D" w:rsidRDefault="00DF0A5D" w:rsidP="00D3762B">
      <w:pPr>
        <w:spacing w:before="120" w:after="120" w:line="360" w:lineRule="auto"/>
        <w:jc w:val="both"/>
        <w:rPr>
          <w:rFonts w:ascii="Times New Roman" w:hAnsi="Times New Roman" w:cs="Times New Roman"/>
          <w:b/>
          <w:sz w:val="24"/>
          <w:szCs w:val="24"/>
        </w:rPr>
      </w:pPr>
      <w:r w:rsidRPr="00DF0A5D">
        <w:rPr>
          <w:rFonts w:ascii="Times New Roman" w:hAnsi="Times New Roman" w:cs="Times New Roman"/>
          <w:sz w:val="24"/>
          <w:szCs w:val="24"/>
        </w:rPr>
        <w:t>Program olarak kurumsal araştırma stratejimizi belirlerken yerel, bölgesel ve ulusal kalkınma hedefleri dikkate alınmıştır. Bu doğrultuda araştırma stratejimizin temelini oluşturan ihtisaslaşma süreçleri bölgeyi de kapsamaktadır</w:t>
      </w:r>
      <w:r w:rsidRPr="00DF0A5D">
        <w:rPr>
          <w:rFonts w:ascii="Times New Roman" w:hAnsi="Times New Roman" w:cs="Times New Roman"/>
          <w:b/>
          <w:sz w:val="24"/>
          <w:szCs w:val="24"/>
        </w:rPr>
        <w:t>.</w:t>
      </w:r>
    </w:p>
    <w:p w14:paraId="719A9851" w14:textId="3EAAF961" w:rsidR="00DF0A5D" w:rsidRPr="00813E21" w:rsidRDefault="00DF0A5D" w:rsidP="00D3762B">
      <w:pPr>
        <w:pStyle w:val="GvdeMetni"/>
        <w:spacing w:before="120" w:after="120" w:line="360" w:lineRule="auto"/>
        <w:jc w:val="both"/>
        <w:rPr>
          <w:rFonts w:ascii="Times New Roman" w:hAnsi="Times New Roman" w:cs="Times New Roman"/>
          <w:b/>
          <w:bCs/>
          <w:color w:val="FF0000"/>
          <w:sz w:val="24"/>
          <w:szCs w:val="24"/>
        </w:rPr>
      </w:pPr>
      <w:r w:rsidRPr="00813E21">
        <w:rPr>
          <w:rFonts w:ascii="Times New Roman" w:hAnsi="Times New Roman" w:cs="Times New Roman"/>
          <w:b/>
          <w:bCs/>
          <w:sz w:val="24"/>
          <w:szCs w:val="24"/>
        </w:rPr>
        <w:t>-Araştırma</w:t>
      </w:r>
      <w:r w:rsidRPr="00813E21">
        <w:rPr>
          <w:rFonts w:ascii="Times New Roman" w:hAnsi="Times New Roman" w:cs="Times New Roman"/>
          <w:b/>
          <w:bCs/>
          <w:spacing w:val="-2"/>
          <w:sz w:val="24"/>
          <w:szCs w:val="24"/>
        </w:rPr>
        <w:t xml:space="preserve"> </w:t>
      </w:r>
      <w:r w:rsidRPr="00813E21">
        <w:rPr>
          <w:rFonts w:ascii="Times New Roman" w:hAnsi="Times New Roman" w:cs="Times New Roman"/>
          <w:b/>
          <w:bCs/>
          <w:sz w:val="24"/>
          <w:szCs w:val="24"/>
          <w:u w:val="single"/>
        </w:rPr>
        <w:t>yönetişim</w:t>
      </w:r>
      <w:r w:rsidRPr="00813E21">
        <w:rPr>
          <w:rFonts w:ascii="Times New Roman" w:hAnsi="Times New Roman" w:cs="Times New Roman"/>
          <w:b/>
          <w:bCs/>
          <w:spacing w:val="-1"/>
          <w:sz w:val="24"/>
          <w:szCs w:val="24"/>
        </w:rPr>
        <w:t xml:space="preserve"> </w:t>
      </w:r>
      <w:r w:rsidRPr="00813E21">
        <w:rPr>
          <w:rFonts w:ascii="Times New Roman" w:hAnsi="Times New Roman" w:cs="Times New Roman"/>
          <w:b/>
          <w:bCs/>
          <w:sz w:val="24"/>
          <w:szCs w:val="24"/>
        </w:rPr>
        <w:t>modeli</w:t>
      </w:r>
      <w:r w:rsidRPr="00813E21">
        <w:rPr>
          <w:rFonts w:ascii="Times New Roman" w:hAnsi="Times New Roman" w:cs="Times New Roman"/>
          <w:b/>
          <w:bCs/>
          <w:spacing w:val="-1"/>
          <w:sz w:val="24"/>
          <w:szCs w:val="24"/>
        </w:rPr>
        <w:t xml:space="preserve"> </w:t>
      </w:r>
      <w:r w:rsidRPr="00813E21">
        <w:rPr>
          <w:rFonts w:ascii="Times New Roman" w:hAnsi="Times New Roman" w:cs="Times New Roman"/>
          <w:b/>
          <w:bCs/>
          <w:sz w:val="24"/>
          <w:szCs w:val="24"/>
        </w:rPr>
        <w:t>ve</w:t>
      </w:r>
      <w:r w:rsidRPr="00813E21">
        <w:rPr>
          <w:rFonts w:ascii="Times New Roman" w:hAnsi="Times New Roman" w:cs="Times New Roman"/>
          <w:b/>
          <w:bCs/>
          <w:spacing w:val="-1"/>
          <w:sz w:val="24"/>
          <w:szCs w:val="24"/>
        </w:rPr>
        <w:t xml:space="preserve"> </w:t>
      </w:r>
      <w:r w:rsidRPr="00813E21">
        <w:rPr>
          <w:rFonts w:ascii="Times New Roman" w:hAnsi="Times New Roman" w:cs="Times New Roman"/>
          <w:b/>
          <w:bCs/>
          <w:sz w:val="24"/>
          <w:szCs w:val="24"/>
        </w:rPr>
        <w:t>uygulamaları</w:t>
      </w:r>
      <w:r w:rsidRPr="00813E21">
        <w:rPr>
          <w:rFonts w:ascii="Times New Roman" w:hAnsi="Times New Roman" w:cs="Times New Roman"/>
          <w:b/>
          <w:bCs/>
          <w:spacing w:val="-1"/>
          <w:sz w:val="24"/>
          <w:szCs w:val="24"/>
        </w:rPr>
        <w:t xml:space="preserve"> </w:t>
      </w:r>
      <w:r w:rsidRPr="00813E21">
        <w:rPr>
          <w:rFonts w:ascii="Times New Roman" w:hAnsi="Times New Roman" w:cs="Times New Roman"/>
          <w:b/>
          <w:bCs/>
          <w:color w:val="FF0000"/>
          <w:sz w:val="24"/>
          <w:szCs w:val="24"/>
        </w:rPr>
        <w:t>(Tüm</w:t>
      </w:r>
      <w:r w:rsidRPr="00813E21">
        <w:rPr>
          <w:rFonts w:ascii="Times New Roman" w:hAnsi="Times New Roman" w:cs="Times New Roman"/>
          <w:b/>
          <w:bCs/>
          <w:color w:val="FF0000"/>
          <w:spacing w:val="-2"/>
          <w:sz w:val="24"/>
          <w:szCs w:val="24"/>
        </w:rPr>
        <w:t xml:space="preserve"> </w:t>
      </w:r>
      <w:r w:rsidRPr="00813E21">
        <w:rPr>
          <w:rFonts w:ascii="Times New Roman" w:hAnsi="Times New Roman" w:cs="Times New Roman"/>
          <w:b/>
          <w:bCs/>
          <w:color w:val="FF0000"/>
          <w:sz w:val="24"/>
          <w:szCs w:val="24"/>
        </w:rPr>
        <w:t>Akademik</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Birimler)</w:t>
      </w:r>
    </w:p>
    <w:p w14:paraId="39A1EA9F" w14:textId="6A419E52" w:rsidR="007900D8" w:rsidRPr="00813E21" w:rsidRDefault="007900D8" w:rsidP="007900D8">
      <w:pPr>
        <w:pStyle w:val="GvdeMetni"/>
        <w:spacing w:before="1" w:line="360" w:lineRule="auto"/>
        <w:ind w:left="576"/>
        <w:rPr>
          <w:rFonts w:ascii="Times New Roman" w:hAnsi="Times New Roman" w:cs="Times New Roman"/>
          <w:sz w:val="24"/>
          <w:szCs w:val="24"/>
        </w:rPr>
      </w:pPr>
      <w:r w:rsidRPr="00813E21">
        <w:rPr>
          <w:rFonts w:ascii="Times New Roman" w:hAnsi="Times New Roman" w:cs="Times New Roman"/>
          <w:sz w:val="24"/>
          <w:szCs w:val="24"/>
        </w:rPr>
        <w:t>Henüz yoktur.</w:t>
      </w:r>
    </w:p>
    <w:p w14:paraId="68436190" w14:textId="730AAFF9" w:rsidR="00DF0A5D" w:rsidRPr="00813E21" w:rsidRDefault="00DF0A5D" w:rsidP="00D3762B">
      <w:pPr>
        <w:pStyle w:val="GvdeMetni"/>
        <w:spacing w:before="120" w:after="120" w:line="360" w:lineRule="auto"/>
        <w:jc w:val="both"/>
        <w:rPr>
          <w:rFonts w:ascii="Times New Roman" w:hAnsi="Times New Roman" w:cs="Times New Roman"/>
          <w:b/>
          <w:bCs/>
          <w:color w:val="FF0000"/>
          <w:sz w:val="24"/>
          <w:szCs w:val="24"/>
        </w:rPr>
      </w:pPr>
      <w:r w:rsidRPr="00813E21">
        <w:rPr>
          <w:rFonts w:ascii="Times New Roman" w:hAnsi="Times New Roman" w:cs="Times New Roman"/>
          <w:b/>
          <w:bCs/>
          <w:sz w:val="24"/>
          <w:szCs w:val="24"/>
        </w:rPr>
        <w:t>-Araştırma</w:t>
      </w:r>
      <w:r w:rsidRPr="00813E21">
        <w:rPr>
          <w:rFonts w:ascii="Times New Roman" w:hAnsi="Times New Roman" w:cs="Times New Roman"/>
          <w:b/>
          <w:bCs/>
          <w:spacing w:val="-1"/>
          <w:sz w:val="24"/>
          <w:szCs w:val="24"/>
        </w:rPr>
        <w:t xml:space="preserve"> </w:t>
      </w:r>
      <w:r w:rsidRPr="00813E21">
        <w:rPr>
          <w:rFonts w:ascii="Times New Roman" w:hAnsi="Times New Roman" w:cs="Times New Roman"/>
          <w:b/>
          <w:bCs/>
          <w:sz w:val="24"/>
          <w:szCs w:val="24"/>
        </w:rPr>
        <w:t>faaliyetlerini</w:t>
      </w:r>
      <w:r w:rsidRPr="00813E21">
        <w:rPr>
          <w:rFonts w:ascii="Times New Roman" w:hAnsi="Times New Roman" w:cs="Times New Roman"/>
          <w:b/>
          <w:bCs/>
          <w:spacing w:val="-1"/>
          <w:sz w:val="24"/>
          <w:szCs w:val="24"/>
        </w:rPr>
        <w:t xml:space="preserve"> </w:t>
      </w:r>
      <w:r w:rsidRPr="00813E21">
        <w:rPr>
          <w:rFonts w:ascii="Times New Roman" w:hAnsi="Times New Roman" w:cs="Times New Roman"/>
          <w:b/>
          <w:bCs/>
          <w:sz w:val="24"/>
          <w:szCs w:val="24"/>
        </w:rPr>
        <w:t>yürüten</w:t>
      </w:r>
      <w:r w:rsidRPr="00813E21">
        <w:rPr>
          <w:rFonts w:ascii="Times New Roman" w:hAnsi="Times New Roman" w:cs="Times New Roman"/>
          <w:b/>
          <w:bCs/>
          <w:spacing w:val="-1"/>
          <w:sz w:val="24"/>
          <w:szCs w:val="24"/>
        </w:rPr>
        <w:t xml:space="preserve"> </w:t>
      </w:r>
      <w:r w:rsidRPr="00813E21">
        <w:rPr>
          <w:rFonts w:ascii="Times New Roman" w:hAnsi="Times New Roman" w:cs="Times New Roman"/>
          <w:b/>
          <w:bCs/>
          <w:sz w:val="24"/>
          <w:szCs w:val="24"/>
        </w:rPr>
        <w:t>birimler</w:t>
      </w:r>
      <w:r w:rsidRPr="00813E21">
        <w:rPr>
          <w:rFonts w:ascii="Times New Roman" w:hAnsi="Times New Roman" w:cs="Times New Roman"/>
          <w:b/>
          <w:bCs/>
          <w:spacing w:val="-1"/>
          <w:sz w:val="24"/>
          <w:szCs w:val="24"/>
        </w:rPr>
        <w:t xml:space="preserve"> </w:t>
      </w:r>
      <w:r w:rsidRPr="00813E21">
        <w:rPr>
          <w:rFonts w:ascii="Times New Roman" w:hAnsi="Times New Roman" w:cs="Times New Roman"/>
          <w:b/>
          <w:bCs/>
          <w:color w:val="FF0000"/>
          <w:sz w:val="24"/>
          <w:szCs w:val="24"/>
        </w:rPr>
        <w:t>(Tüm</w:t>
      </w:r>
      <w:r w:rsidRPr="00813E21">
        <w:rPr>
          <w:rFonts w:ascii="Times New Roman" w:hAnsi="Times New Roman" w:cs="Times New Roman"/>
          <w:b/>
          <w:bCs/>
          <w:color w:val="FF0000"/>
          <w:spacing w:val="-2"/>
          <w:sz w:val="24"/>
          <w:szCs w:val="24"/>
        </w:rPr>
        <w:t xml:space="preserve"> </w:t>
      </w:r>
      <w:r w:rsidRPr="00813E21">
        <w:rPr>
          <w:rFonts w:ascii="Times New Roman" w:hAnsi="Times New Roman" w:cs="Times New Roman"/>
          <w:b/>
          <w:bCs/>
          <w:color w:val="FF0000"/>
          <w:sz w:val="24"/>
          <w:szCs w:val="24"/>
        </w:rPr>
        <w:t>Akademik Birimler)</w:t>
      </w:r>
    </w:p>
    <w:p w14:paraId="38AD8121" w14:textId="77777777" w:rsidR="007900D8" w:rsidRPr="00813E21" w:rsidRDefault="007900D8" w:rsidP="007900D8">
      <w:pPr>
        <w:pStyle w:val="GvdeMetni"/>
        <w:spacing w:before="1" w:line="360" w:lineRule="auto"/>
        <w:ind w:left="576"/>
        <w:rPr>
          <w:rFonts w:ascii="Times New Roman" w:hAnsi="Times New Roman" w:cs="Times New Roman"/>
          <w:sz w:val="24"/>
          <w:szCs w:val="24"/>
        </w:rPr>
      </w:pPr>
      <w:r w:rsidRPr="00813E21">
        <w:rPr>
          <w:rFonts w:ascii="Times New Roman" w:hAnsi="Times New Roman" w:cs="Times New Roman"/>
          <w:sz w:val="24"/>
          <w:szCs w:val="24"/>
        </w:rPr>
        <w:t>Henüz yoktur.</w:t>
      </w:r>
    </w:p>
    <w:p w14:paraId="1351E4F2" w14:textId="733FA4C7" w:rsidR="00DF0A5D" w:rsidRPr="00813E21" w:rsidRDefault="00DF0A5D" w:rsidP="00D3762B">
      <w:pPr>
        <w:pStyle w:val="GvdeMetni"/>
        <w:spacing w:before="120" w:after="120" w:line="360" w:lineRule="auto"/>
        <w:ind w:right="333"/>
        <w:jc w:val="both"/>
        <w:rPr>
          <w:rFonts w:ascii="Times New Roman" w:hAnsi="Times New Roman" w:cs="Times New Roman"/>
          <w:b/>
          <w:bCs/>
          <w:color w:val="FF0000"/>
          <w:sz w:val="24"/>
          <w:szCs w:val="24"/>
        </w:rPr>
      </w:pPr>
      <w:r w:rsidRPr="00813E21">
        <w:rPr>
          <w:rFonts w:ascii="Times New Roman" w:hAnsi="Times New Roman" w:cs="Times New Roman"/>
          <w:b/>
          <w:bCs/>
          <w:sz w:val="24"/>
          <w:szCs w:val="24"/>
        </w:rPr>
        <w:t>-Araştırma</w:t>
      </w:r>
      <w:r w:rsidRPr="00813E21">
        <w:rPr>
          <w:rFonts w:ascii="Times New Roman" w:hAnsi="Times New Roman" w:cs="Times New Roman"/>
          <w:b/>
          <w:bCs/>
          <w:spacing w:val="10"/>
          <w:sz w:val="24"/>
          <w:szCs w:val="24"/>
        </w:rPr>
        <w:t xml:space="preserve"> </w:t>
      </w:r>
      <w:r w:rsidRPr="00813E21">
        <w:rPr>
          <w:rFonts w:ascii="Times New Roman" w:hAnsi="Times New Roman" w:cs="Times New Roman"/>
          <w:b/>
          <w:bCs/>
          <w:sz w:val="24"/>
          <w:szCs w:val="24"/>
        </w:rPr>
        <w:t>yönetimi</w:t>
      </w:r>
      <w:r w:rsidRPr="00813E21">
        <w:rPr>
          <w:rFonts w:ascii="Times New Roman" w:hAnsi="Times New Roman" w:cs="Times New Roman"/>
          <w:b/>
          <w:bCs/>
          <w:spacing w:val="10"/>
          <w:sz w:val="24"/>
          <w:szCs w:val="24"/>
        </w:rPr>
        <w:t xml:space="preserve"> </w:t>
      </w:r>
      <w:r w:rsidRPr="00813E21">
        <w:rPr>
          <w:rFonts w:ascii="Times New Roman" w:hAnsi="Times New Roman" w:cs="Times New Roman"/>
          <w:b/>
          <w:bCs/>
          <w:sz w:val="24"/>
          <w:szCs w:val="24"/>
        </w:rPr>
        <w:t>ve</w:t>
      </w:r>
      <w:r w:rsidRPr="00813E21">
        <w:rPr>
          <w:rFonts w:ascii="Times New Roman" w:hAnsi="Times New Roman" w:cs="Times New Roman"/>
          <w:b/>
          <w:bCs/>
          <w:spacing w:val="10"/>
          <w:sz w:val="24"/>
          <w:szCs w:val="24"/>
        </w:rPr>
        <w:t xml:space="preserve"> </w:t>
      </w:r>
      <w:r w:rsidRPr="00813E21">
        <w:rPr>
          <w:rFonts w:ascii="Times New Roman" w:hAnsi="Times New Roman" w:cs="Times New Roman"/>
          <w:b/>
          <w:bCs/>
          <w:sz w:val="24"/>
          <w:szCs w:val="24"/>
        </w:rPr>
        <w:t>organizasyonel</w:t>
      </w:r>
      <w:r w:rsidRPr="00813E21">
        <w:rPr>
          <w:rFonts w:ascii="Times New Roman" w:hAnsi="Times New Roman" w:cs="Times New Roman"/>
          <w:b/>
          <w:bCs/>
          <w:spacing w:val="10"/>
          <w:sz w:val="24"/>
          <w:szCs w:val="24"/>
        </w:rPr>
        <w:t xml:space="preserve"> </w:t>
      </w:r>
      <w:r w:rsidRPr="00813E21">
        <w:rPr>
          <w:rFonts w:ascii="Times New Roman" w:hAnsi="Times New Roman" w:cs="Times New Roman"/>
          <w:b/>
          <w:bCs/>
          <w:sz w:val="24"/>
          <w:szCs w:val="24"/>
        </w:rPr>
        <w:t>yapının</w:t>
      </w:r>
      <w:r w:rsidRPr="00813E21">
        <w:rPr>
          <w:rFonts w:ascii="Times New Roman" w:hAnsi="Times New Roman" w:cs="Times New Roman"/>
          <w:b/>
          <w:bCs/>
          <w:spacing w:val="10"/>
          <w:sz w:val="24"/>
          <w:szCs w:val="24"/>
        </w:rPr>
        <w:t xml:space="preserve"> </w:t>
      </w:r>
      <w:r w:rsidRPr="00813E21">
        <w:rPr>
          <w:rFonts w:ascii="Times New Roman" w:hAnsi="Times New Roman" w:cs="Times New Roman"/>
          <w:b/>
          <w:bCs/>
          <w:sz w:val="24"/>
          <w:szCs w:val="24"/>
        </w:rPr>
        <w:t>işlerliğinin</w:t>
      </w:r>
      <w:r w:rsidRPr="00813E21">
        <w:rPr>
          <w:rFonts w:ascii="Times New Roman" w:hAnsi="Times New Roman" w:cs="Times New Roman"/>
          <w:b/>
          <w:bCs/>
          <w:spacing w:val="10"/>
          <w:sz w:val="24"/>
          <w:szCs w:val="24"/>
        </w:rPr>
        <w:t xml:space="preserve"> </w:t>
      </w:r>
      <w:r w:rsidRPr="00813E21">
        <w:rPr>
          <w:rFonts w:ascii="Times New Roman" w:hAnsi="Times New Roman" w:cs="Times New Roman"/>
          <w:b/>
          <w:bCs/>
          <w:sz w:val="24"/>
          <w:szCs w:val="24"/>
        </w:rPr>
        <w:t>izlendiği</w:t>
      </w:r>
      <w:r w:rsidRPr="00813E21">
        <w:rPr>
          <w:rFonts w:ascii="Times New Roman" w:hAnsi="Times New Roman" w:cs="Times New Roman"/>
          <w:b/>
          <w:bCs/>
          <w:spacing w:val="10"/>
          <w:sz w:val="24"/>
          <w:szCs w:val="24"/>
        </w:rPr>
        <w:t xml:space="preserve"> </w:t>
      </w:r>
      <w:r w:rsidRPr="00813E21">
        <w:rPr>
          <w:rFonts w:ascii="Times New Roman" w:hAnsi="Times New Roman" w:cs="Times New Roman"/>
          <w:b/>
          <w:bCs/>
          <w:sz w:val="24"/>
          <w:szCs w:val="24"/>
        </w:rPr>
        <w:t>ve</w:t>
      </w:r>
      <w:r w:rsidRPr="00813E21">
        <w:rPr>
          <w:rFonts w:ascii="Times New Roman" w:hAnsi="Times New Roman" w:cs="Times New Roman"/>
          <w:b/>
          <w:bCs/>
          <w:spacing w:val="10"/>
          <w:sz w:val="24"/>
          <w:szCs w:val="24"/>
        </w:rPr>
        <w:t xml:space="preserve"> </w:t>
      </w:r>
      <w:r w:rsidRPr="00813E21">
        <w:rPr>
          <w:rFonts w:ascii="Times New Roman" w:hAnsi="Times New Roman" w:cs="Times New Roman"/>
          <w:b/>
          <w:bCs/>
          <w:sz w:val="24"/>
          <w:szCs w:val="24"/>
        </w:rPr>
        <w:t>iyileştirildiğine</w:t>
      </w:r>
      <w:r w:rsidRPr="00813E21">
        <w:rPr>
          <w:rFonts w:ascii="Times New Roman" w:hAnsi="Times New Roman" w:cs="Times New Roman"/>
          <w:b/>
          <w:bCs/>
          <w:spacing w:val="10"/>
          <w:sz w:val="24"/>
          <w:szCs w:val="24"/>
        </w:rPr>
        <w:t xml:space="preserve"> </w:t>
      </w:r>
      <w:r w:rsidRPr="00813E21">
        <w:rPr>
          <w:rFonts w:ascii="Times New Roman" w:hAnsi="Times New Roman" w:cs="Times New Roman"/>
          <w:b/>
          <w:bCs/>
          <w:sz w:val="24"/>
          <w:szCs w:val="24"/>
        </w:rPr>
        <w:t>ilişkin</w:t>
      </w:r>
      <w:r w:rsidRPr="00813E21">
        <w:rPr>
          <w:rFonts w:ascii="Times New Roman" w:hAnsi="Times New Roman" w:cs="Times New Roman"/>
          <w:b/>
          <w:bCs/>
          <w:spacing w:val="-57"/>
          <w:sz w:val="24"/>
          <w:szCs w:val="24"/>
        </w:rPr>
        <w:t xml:space="preserve"> </w:t>
      </w:r>
      <w:r w:rsidRPr="00813E21">
        <w:rPr>
          <w:rFonts w:ascii="Times New Roman" w:hAnsi="Times New Roman" w:cs="Times New Roman"/>
          <w:b/>
          <w:bCs/>
          <w:sz w:val="24"/>
          <w:szCs w:val="24"/>
        </w:rPr>
        <w:t>kanıtlar</w:t>
      </w:r>
      <w:r w:rsidRPr="00813E21">
        <w:rPr>
          <w:rFonts w:ascii="Times New Roman" w:hAnsi="Times New Roman" w:cs="Times New Roman"/>
          <w:b/>
          <w:bCs/>
          <w:spacing w:val="-1"/>
          <w:sz w:val="24"/>
          <w:szCs w:val="24"/>
        </w:rPr>
        <w:t xml:space="preserve"> </w:t>
      </w:r>
      <w:r w:rsidRPr="00813E21">
        <w:rPr>
          <w:rFonts w:ascii="Times New Roman" w:hAnsi="Times New Roman" w:cs="Times New Roman"/>
          <w:b/>
          <w:bCs/>
          <w:color w:val="FF0000"/>
          <w:sz w:val="24"/>
          <w:szCs w:val="24"/>
        </w:rPr>
        <w:t>(Tüm Akademik Birimler)</w:t>
      </w:r>
    </w:p>
    <w:p w14:paraId="29C6493C" w14:textId="77777777" w:rsidR="007900D8" w:rsidRPr="008E65E8" w:rsidRDefault="007900D8" w:rsidP="007900D8">
      <w:pPr>
        <w:pStyle w:val="GvdeMetni"/>
        <w:spacing w:before="1" w:line="360" w:lineRule="auto"/>
        <w:ind w:left="576"/>
        <w:rPr>
          <w:rFonts w:ascii="Times New Roman" w:hAnsi="Times New Roman" w:cs="Times New Roman"/>
          <w:sz w:val="24"/>
          <w:szCs w:val="24"/>
        </w:rPr>
      </w:pPr>
      <w:r w:rsidRPr="00813E21">
        <w:rPr>
          <w:rFonts w:ascii="Times New Roman" w:hAnsi="Times New Roman" w:cs="Times New Roman"/>
          <w:sz w:val="24"/>
          <w:szCs w:val="24"/>
        </w:rPr>
        <w:t>Henüz yoktur.</w:t>
      </w:r>
    </w:p>
    <w:p w14:paraId="47C8E22B" w14:textId="77777777" w:rsidR="00DF0A5D" w:rsidRPr="00DF0A5D" w:rsidRDefault="00DF0A5D" w:rsidP="00D3762B">
      <w:pPr>
        <w:pStyle w:val="Balk1"/>
        <w:spacing w:before="120" w:after="120" w:line="360" w:lineRule="auto"/>
      </w:pPr>
      <w:r w:rsidRPr="00DF0A5D">
        <w:t>Kanıt</w:t>
      </w:r>
      <w:r w:rsidRPr="00DF0A5D">
        <w:rPr>
          <w:spacing w:val="-1"/>
        </w:rPr>
        <w:t xml:space="preserve"> </w:t>
      </w:r>
      <w:r w:rsidRPr="00DF0A5D">
        <w:t>Belgeler:</w:t>
      </w:r>
    </w:p>
    <w:p w14:paraId="17DED127" w14:textId="77777777" w:rsidR="00DF0A5D" w:rsidRPr="00DF0A5D" w:rsidRDefault="00DF0A5D" w:rsidP="00D3762B">
      <w:pPr>
        <w:pStyle w:val="GvdeMetni"/>
        <w:spacing w:before="120" w:after="120" w:line="360" w:lineRule="auto"/>
        <w:ind w:left="1844" w:right="339"/>
        <w:jc w:val="both"/>
        <w:rPr>
          <w:rFonts w:ascii="Times New Roman" w:hAnsi="Times New Roman" w:cs="Times New Roman"/>
          <w:sz w:val="24"/>
          <w:szCs w:val="24"/>
        </w:rPr>
      </w:pPr>
      <w:r w:rsidRPr="00DF0A5D">
        <w:rPr>
          <w:rFonts w:ascii="Times New Roman" w:hAnsi="Times New Roman" w:cs="Times New Roman"/>
          <w:sz w:val="24"/>
          <w:szCs w:val="24"/>
        </w:rPr>
        <w:t>Yukarıdaki faaliyetlere ait toplantı tutanağı, rapor, anket, web sayfası linki vb. kanıtlar ek</w:t>
      </w:r>
      <w:r w:rsidRPr="00DF0A5D">
        <w:rPr>
          <w:rFonts w:ascii="Times New Roman" w:hAnsi="Times New Roman" w:cs="Times New Roman"/>
          <w:spacing w:val="1"/>
          <w:sz w:val="24"/>
          <w:szCs w:val="24"/>
        </w:rPr>
        <w:t xml:space="preserve"> </w:t>
      </w:r>
      <w:r w:rsidRPr="00DF0A5D">
        <w:rPr>
          <w:rFonts w:ascii="Times New Roman" w:hAnsi="Times New Roman" w:cs="Times New Roman"/>
          <w:sz w:val="24"/>
          <w:szCs w:val="24"/>
        </w:rPr>
        <w:t>olarak konulacaktır. Tüm kanıtlar elektronik veya basılı olarak saha ziyareti sırasında veya</w:t>
      </w:r>
      <w:r w:rsidRPr="00DF0A5D">
        <w:rPr>
          <w:rFonts w:ascii="Times New Roman" w:hAnsi="Times New Roman" w:cs="Times New Roman"/>
          <w:spacing w:val="1"/>
          <w:sz w:val="24"/>
          <w:szCs w:val="24"/>
        </w:rPr>
        <w:t xml:space="preserve"> </w:t>
      </w:r>
      <w:r w:rsidRPr="00DF0A5D">
        <w:rPr>
          <w:rFonts w:ascii="Times New Roman" w:hAnsi="Times New Roman" w:cs="Times New Roman"/>
          <w:sz w:val="24"/>
          <w:szCs w:val="24"/>
        </w:rPr>
        <w:t>rektörlük</w:t>
      </w:r>
      <w:r w:rsidRPr="00DF0A5D">
        <w:rPr>
          <w:rFonts w:ascii="Times New Roman" w:hAnsi="Times New Roman" w:cs="Times New Roman"/>
          <w:spacing w:val="-1"/>
          <w:sz w:val="24"/>
          <w:szCs w:val="24"/>
        </w:rPr>
        <w:t xml:space="preserve"> </w:t>
      </w:r>
      <w:r w:rsidRPr="00DF0A5D">
        <w:rPr>
          <w:rFonts w:ascii="Times New Roman" w:hAnsi="Times New Roman" w:cs="Times New Roman"/>
          <w:sz w:val="24"/>
          <w:szCs w:val="24"/>
        </w:rPr>
        <w:t>ihtiyaç duyduğunda paylaşılmak</w:t>
      </w:r>
      <w:r w:rsidRPr="00DF0A5D">
        <w:rPr>
          <w:rFonts w:ascii="Times New Roman" w:hAnsi="Times New Roman" w:cs="Times New Roman"/>
          <w:spacing w:val="-1"/>
          <w:sz w:val="24"/>
          <w:szCs w:val="24"/>
        </w:rPr>
        <w:t xml:space="preserve"> </w:t>
      </w:r>
      <w:r w:rsidRPr="00DF0A5D">
        <w:rPr>
          <w:rFonts w:ascii="Times New Roman" w:hAnsi="Times New Roman" w:cs="Times New Roman"/>
          <w:sz w:val="24"/>
          <w:szCs w:val="24"/>
        </w:rPr>
        <w:t>üzere muhafaza edilecektir.</w:t>
      </w:r>
    </w:p>
    <w:p w14:paraId="2A0F9ED1" w14:textId="5C4AEF85" w:rsidR="001012E1" w:rsidRPr="008F377B" w:rsidRDefault="00905B88">
      <w:pPr>
        <w:pStyle w:val="Standard"/>
        <w:spacing w:before="120" w:after="120" w:line="360" w:lineRule="auto"/>
        <w:jc w:val="both"/>
        <w:rPr>
          <w:b/>
          <w:bCs/>
        </w:rPr>
      </w:pPr>
      <w:r w:rsidRPr="008F377B">
        <w:rPr>
          <w:b/>
          <w:bCs/>
          <w:i/>
          <w:sz w:val="24"/>
          <w:szCs w:val="24"/>
          <w:lang w:val="en-US"/>
        </w:rPr>
        <w:t xml:space="preserve">C.1.2. </w:t>
      </w:r>
      <w:r w:rsidRPr="008F377B">
        <w:rPr>
          <w:b/>
          <w:bCs/>
          <w:i/>
          <w:sz w:val="24"/>
          <w:szCs w:val="24"/>
        </w:rPr>
        <w:t>İç ve Dış Kaynaklar</w:t>
      </w:r>
    </w:p>
    <w:p w14:paraId="340C90DC" w14:textId="52CFE1B8" w:rsidR="001012E1" w:rsidRPr="00813E21" w:rsidRDefault="00905B88" w:rsidP="006E7C3F">
      <w:pPr>
        <w:pStyle w:val="Standard"/>
        <w:spacing w:before="120" w:after="120" w:line="360" w:lineRule="auto"/>
        <w:jc w:val="both"/>
        <w:rPr>
          <w:b/>
          <w:bCs/>
          <w:color w:val="FF0000"/>
          <w:sz w:val="24"/>
          <w:szCs w:val="24"/>
          <w:lang w:val="en-US"/>
        </w:rPr>
      </w:pPr>
      <w:r w:rsidRPr="00813E21">
        <w:rPr>
          <w:b/>
          <w:bCs/>
          <w:color w:val="000000"/>
          <w:sz w:val="24"/>
          <w:szCs w:val="24"/>
          <w:lang w:val="en-US"/>
        </w:rPr>
        <w:t xml:space="preserve">-Araştırma-geliştirme kaynaklarının araştırma stratejisi doğrultusunda yönetildiğini gösteren kanıtlar </w:t>
      </w:r>
      <w:r w:rsidRPr="00813E21">
        <w:rPr>
          <w:b/>
          <w:bCs/>
          <w:color w:val="FF0000"/>
          <w:sz w:val="24"/>
          <w:szCs w:val="24"/>
          <w:lang w:val="en-US"/>
        </w:rPr>
        <w:t>(Tüm Akademik Birimler)</w:t>
      </w:r>
      <w:r w:rsidR="006E7C3F" w:rsidRPr="00813E21">
        <w:rPr>
          <w:b/>
          <w:bCs/>
          <w:color w:val="FF0000"/>
          <w:sz w:val="24"/>
          <w:szCs w:val="24"/>
          <w:lang w:val="en-US"/>
        </w:rPr>
        <w:t>:</w:t>
      </w:r>
    </w:p>
    <w:p w14:paraId="3ABA901F" w14:textId="733F425C" w:rsidR="007900D8" w:rsidRPr="008E65E8" w:rsidRDefault="007900D8" w:rsidP="007900D8">
      <w:pPr>
        <w:pStyle w:val="GvdeMetni"/>
        <w:spacing w:before="138"/>
        <w:ind w:left="576"/>
        <w:rPr>
          <w:rFonts w:ascii="Times New Roman" w:hAnsi="Times New Roman" w:cs="Times New Roman"/>
          <w:sz w:val="24"/>
          <w:szCs w:val="24"/>
        </w:rPr>
      </w:pPr>
      <w:r w:rsidRPr="00813E21">
        <w:rPr>
          <w:rFonts w:ascii="Times New Roman" w:hAnsi="Times New Roman" w:cs="Times New Roman"/>
          <w:sz w:val="24"/>
          <w:szCs w:val="24"/>
        </w:rPr>
        <w:t>Henüz yoktur</w:t>
      </w:r>
      <w:r w:rsidR="00813E21" w:rsidRPr="00813E21">
        <w:rPr>
          <w:rFonts w:ascii="Times New Roman" w:hAnsi="Times New Roman" w:cs="Times New Roman"/>
          <w:sz w:val="24"/>
          <w:szCs w:val="24"/>
        </w:rPr>
        <w:t>.</w:t>
      </w:r>
    </w:p>
    <w:p w14:paraId="4CE316C2" w14:textId="36DF8159" w:rsidR="00632AC3" w:rsidRPr="008F377B" w:rsidRDefault="00632AC3" w:rsidP="006E7C3F">
      <w:pPr>
        <w:pStyle w:val="GvdeMetni"/>
        <w:spacing w:before="120" w:after="120" w:line="360" w:lineRule="auto"/>
        <w:jc w:val="both"/>
        <w:rPr>
          <w:rFonts w:ascii="Times New Roman" w:hAnsi="Times New Roman" w:cs="Times New Roman"/>
          <w:b/>
          <w:bCs/>
          <w:sz w:val="24"/>
          <w:szCs w:val="24"/>
        </w:rPr>
      </w:pPr>
      <w:r w:rsidRPr="008F377B">
        <w:rPr>
          <w:rFonts w:ascii="Times New Roman" w:hAnsi="Times New Roman" w:cs="Times New Roman"/>
          <w:b/>
          <w:bCs/>
          <w:sz w:val="24"/>
          <w:szCs w:val="24"/>
        </w:rPr>
        <w:t>-Araştırma</w:t>
      </w:r>
      <w:r w:rsidRPr="008F377B">
        <w:rPr>
          <w:rFonts w:ascii="Times New Roman" w:hAnsi="Times New Roman" w:cs="Times New Roman"/>
          <w:b/>
          <w:bCs/>
          <w:spacing w:val="-2"/>
          <w:sz w:val="24"/>
          <w:szCs w:val="24"/>
        </w:rPr>
        <w:t xml:space="preserve"> </w:t>
      </w:r>
      <w:r w:rsidRPr="008F377B">
        <w:rPr>
          <w:rFonts w:ascii="Times New Roman" w:hAnsi="Times New Roman" w:cs="Times New Roman"/>
          <w:b/>
          <w:bCs/>
          <w:sz w:val="24"/>
          <w:szCs w:val="24"/>
        </w:rPr>
        <w:t>çerçevesinde</w:t>
      </w:r>
      <w:r w:rsidRPr="008F377B">
        <w:rPr>
          <w:rFonts w:ascii="Times New Roman" w:hAnsi="Times New Roman" w:cs="Times New Roman"/>
          <w:b/>
          <w:bCs/>
          <w:spacing w:val="-2"/>
          <w:sz w:val="24"/>
          <w:szCs w:val="24"/>
        </w:rPr>
        <w:t xml:space="preserve"> </w:t>
      </w:r>
      <w:r w:rsidRPr="008F377B">
        <w:rPr>
          <w:rFonts w:ascii="Times New Roman" w:hAnsi="Times New Roman" w:cs="Times New Roman"/>
          <w:b/>
          <w:bCs/>
          <w:sz w:val="24"/>
          <w:szCs w:val="24"/>
        </w:rPr>
        <w:t>yapılan</w:t>
      </w:r>
      <w:r w:rsidRPr="008F377B">
        <w:rPr>
          <w:rFonts w:ascii="Times New Roman" w:hAnsi="Times New Roman" w:cs="Times New Roman"/>
          <w:b/>
          <w:bCs/>
          <w:spacing w:val="-1"/>
          <w:sz w:val="24"/>
          <w:szCs w:val="24"/>
        </w:rPr>
        <w:t xml:space="preserve"> </w:t>
      </w:r>
      <w:r w:rsidRPr="008F377B">
        <w:rPr>
          <w:rFonts w:ascii="Times New Roman" w:hAnsi="Times New Roman" w:cs="Times New Roman"/>
          <w:b/>
          <w:bCs/>
          <w:sz w:val="24"/>
          <w:szCs w:val="24"/>
        </w:rPr>
        <w:t>stratejik</w:t>
      </w:r>
      <w:r w:rsidRPr="008F377B">
        <w:rPr>
          <w:rFonts w:ascii="Times New Roman" w:hAnsi="Times New Roman" w:cs="Times New Roman"/>
          <w:b/>
          <w:bCs/>
          <w:spacing w:val="-2"/>
          <w:sz w:val="24"/>
          <w:szCs w:val="24"/>
        </w:rPr>
        <w:t xml:space="preserve"> </w:t>
      </w:r>
      <w:r w:rsidRPr="008F377B">
        <w:rPr>
          <w:rFonts w:ascii="Times New Roman" w:hAnsi="Times New Roman" w:cs="Times New Roman"/>
          <w:b/>
          <w:bCs/>
          <w:sz w:val="24"/>
          <w:szCs w:val="24"/>
        </w:rPr>
        <w:t>ortaklıklar</w:t>
      </w:r>
      <w:r w:rsidRPr="008F377B">
        <w:rPr>
          <w:rFonts w:ascii="Times New Roman" w:hAnsi="Times New Roman" w:cs="Times New Roman"/>
          <w:b/>
          <w:bCs/>
          <w:spacing w:val="-1"/>
          <w:sz w:val="24"/>
          <w:szCs w:val="24"/>
        </w:rPr>
        <w:t xml:space="preserve"> </w:t>
      </w:r>
      <w:r w:rsidRPr="008F377B">
        <w:rPr>
          <w:rFonts w:ascii="Times New Roman" w:hAnsi="Times New Roman" w:cs="Times New Roman"/>
          <w:b/>
          <w:bCs/>
          <w:sz w:val="24"/>
          <w:szCs w:val="24"/>
        </w:rPr>
        <w:t>(Kamu</w:t>
      </w:r>
      <w:r w:rsidRPr="008F377B">
        <w:rPr>
          <w:rFonts w:ascii="Times New Roman" w:hAnsi="Times New Roman" w:cs="Times New Roman"/>
          <w:b/>
          <w:bCs/>
          <w:spacing w:val="-2"/>
          <w:sz w:val="24"/>
          <w:szCs w:val="24"/>
        </w:rPr>
        <w:t xml:space="preserve"> </w:t>
      </w:r>
      <w:r w:rsidRPr="008F377B">
        <w:rPr>
          <w:rFonts w:ascii="Times New Roman" w:hAnsi="Times New Roman" w:cs="Times New Roman"/>
          <w:b/>
          <w:bCs/>
          <w:sz w:val="24"/>
          <w:szCs w:val="24"/>
        </w:rPr>
        <w:t>veya</w:t>
      </w:r>
      <w:r w:rsidRPr="008F377B">
        <w:rPr>
          <w:rFonts w:ascii="Times New Roman" w:hAnsi="Times New Roman" w:cs="Times New Roman"/>
          <w:b/>
          <w:bCs/>
          <w:spacing w:val="-2"/>
          <w:sz w:val="24"/>
          <w:szCs w:val="24"/>
        </w:rPr>
        <w:t xml:space="preserve"> </w:t>
      </w:r>
      <w:r w:rsidRPr="008F377B">
        <w:rPr>
          <w:rFonts w:ascii="Times New Roman" w:hAnsi="Times New Roman" w:cs="Times New Roman"/>
          <w:b/>
          <w:bCs/>
          <w:sz w:val="24"/>
          <w:szCs w:val="24"/>
        </w:rPr>
        <w:t>özel)</w:t>
      </w:r>
      <w:r w:rsidRPr="008F377B">
        <w:rPr>
          <w:rFonts w:ascii="Times New Roman" w:hAnsi="Times New Roman" w:cs="Times New Roman"/>
          <w:b/>
          <w:bCs/>
          <w:spacing w:val="-1"/>
          <w:sz w:val="24"/>
          <w:szCs w:val="24"/>
        </w:rPr>
        <w:t xml:space="preserve"> </w:t>
      </w:r>
      <w:r w:rsidRPr="008F377B">
        <w:rPr>
          <w:rFonts w:ascii="Times New Roman" w:hAnsi="Times New Roman" w:cs="Times New Roman"/>
          <w:b/>
          <w:bCs/>
          <w:color w:val="FF0000"/>
          <w:sz w:val="24"/>
          <w:szCs w:val="24"/>
        </w:rPr>
        <w:t>(Tüm</w:t>
      </w:r>
      <w:r w:rsidRPr="008F377B">
        <w:rPr>
          <w:rFonts w:ascii="Times New Roman" w:hAnsi="Times New Roman" w:cs="Times New Roman"/>
          <w:b/>
          <w:bCs/>
          <w:color w:val="FF0000"/>
          <w:spacing w:val="-2"/>
          <w:sz w:val="24"/>
          <w:szCs w:val="24"/>
        </w:rPr>
        <w:t xml:space="preserve"> </w:t>
      </w:r>
      <w:r w:rsidRPr="008F377B">
        <w:rPr>
          <w:rFonts w:ascii="Times New Roman" w:hAnsi="Times New Roman" w:cs="Times New Roman"/>
          <w:b/>
          <w:bCs/>
          <w:color w:val="FF0000"/>
          <w:sz w:val="24"/>
          <w:szCs w:val="24"/>
        </w:rPr>
        <w:t>Akademik</w:t>
      </w:r>
      <w:r w:rsidRPr="008F377B">
        <w:rPr>
          <w:rFonts w:ascii="Times New Roman" w:hAnsi="Times New Roman" w:cs="Times New Roman"/>
          <w:b/>
          <w:bCs/>
          <w:color w:val="FF0000"/>
          <w:spacing w:val="-1"/>
          <w:sz w:val="24"/>
          <w:szCs w:val="24"/>
        </w:rPr>
        <w:t xml:space="preserve"> </w:t>
      </w:r>
      <w:r w:rsidRPr="008F377B">
        <w:rPr>
          <w:rFonts w:ascii="Times New Roman" w:hAnsi="Times New Roman" w:cs="Times New Roman"/>
          <w:b/>
          <w:bCs/>
          <w:color w:val="FF0000"/>
          <w:sz w:val="24"/>
          <w:szCs w:val="24"/>
        </w:rPr>
        <w:t>Birimler)</w:t>
      </w:r>
      <w:r w:rsidR="008F377B" w:rsidRPr="008F377B">
        <w:rPr>
          <w:rFonts w:ascii="Times New Roman" w:hAnsi="Times New Roman" w:cs="Times New Roman"/>
          <w:b/>
          <w:bCs/>
          <w:color w:val="FF0000"/>
          <w:sz w:val="24"/>
          <w:szCs w:val="24"/>
        </w:rPr>
        <w:t>:</w:t>
      </w:r>
    </w:p>
    <w:p w14:paraId="3EECEF69" w14:textId="2CD7CA28" w:rsidR="00632AC3" w:rsidRDefault="00632AC3" w:rsidP="006E7C3F">
      <w:pPr>
        <w:pStyle w:val="GvdeMetni"/>
        <w:spacing w:before="120" w:after="120" w:line="360" w:lineRule="auto"/>
        <w:jc w:val="both"/>
        <w:rPr>
          <w:rFonts w:ascii="Times New Roman" w:hAnsi="Times New Roman" w:cs="Times New Roman"/>
          <w:sz w:val="24"/>
          <w:szCs w:val="24"/>
        </w:rPr>
      </w:pPr>
      <w:r w:rsidRPr="00632AC3">
        <w:rPr>
          <w:rFonts w:ascii="Times New Roman" w:hAnsi="Times New Roman" w:cs="Times New Roman"/>
          <w:sz w:val="24"/>
          <w:szCs w:val="24"/>
        </w:rPr>
        <w:t>Ar-Ge projelerinde öğretim elamanları diğer kurumlardan öğretim elamanları ile birlikte çalışmalar yapmaktadır. Projelerde diğer kurumlardan öğretim elemanları, araştırmacı, bursiyer veya danışman olarak çalışmakta ve iş</w:t>
      </w:r>
      <w:r w:rsidR="001E187A">
        <w:rPr>
          <w:rFonts w:ascii="Times New Roman" w:hAnsi="Times New Roman" w:cs="Times New Roman"/>
          <w:sz w:val="24"/>
          <w:szCs w:val="24"/>
        </w:rPr>
        <w:t xml:space="preserve"> </w:t>
      </w:r>
      <w:r w:rsidRPr="00632AC3">
        <w:rPr>
          <w:rFonts w:ascii="Times New Roman" w:hAnsi="Times New Roman" w:cs="Times New Roman"/>
          <w:sz w:val="24"/>
          <w:szCs w:val="24"/>
        </w:rPr>
        <w:t>birliği yapılmaktadır. Ayrıca sanayi kuruluşları ile de ortaklıklar yapılarak Ar-Ge projeleri gerçekleştirilmektedir.</w:t>
      </w:r>
    </w:p>
    <w:p w14:paraId="1788A53C" w14:textId="19211705" w:rsidR="006E7C3F" w:rsidRPr="00813E21" w:rsidRDefault="006E7C3F" w:rsidP="006E7C3F">
      <w:pPr>
        <w:pStyle w:val="GvdeMetni"/>
        <w:spacing w:before="120" w:after="120" w:line="360" w:lineRule="auto"/>
        <w:jc w:val="both"/>
        <w:rPr>
          <w:rFonts w:ascii="Times New Roman" w:hAnsi="Times New Roman" w:cs="Times New Roman"/>
          <w:b/>
          <w:bCs/>
          <w:color w:val="FF0000"/>
          <w:sz w:val="24"/>
          <w:szCs w:val="24"/>
        </w:rPr>
      </w:pPr>
      <w:r w:rsidRPr="00813E21">
        <w:rPr>
          <w:rFonts w:ascii="Times New Roman" w:hAnsi="Times New Roman" w:cs="Times New Roman"/>
          <w:b/>
          <w:bCs/>
          <w:sz w:val="24"/>
          <w:szCs w:val="24"/>
        </w:rPr>
        <w:t>-Araştırma-geliştirme</w:t>
      </w:r>
      <w:r w:rsidRPr="00813E21">
        <w:rPr>
          <w:rFonts w:ascii="Times New Roman" w:hAnsi="Times New Roman" w:cs="Times New Roman"/>
          <w:b/>
          <w:bCs/>
          <w:spacing w:val="67"/>
          <w:sz w:val="24"/>
          <w:szCs w:val="24"/>
        </w:rPr>
        <w:t xml:space="preserve"> </w:t>
      </w:r>
      <w:r w:rsidRPr="00813E21">
        <w:rPr>
          <w:rFonts w:ascii="Times New Roman" w:hAnsi="Times New Roman" w:cs="Times New Roman"/>
          <w:b/>
          <w:bCs/>
          <w:sz w:val="24"/>
          <w:szCs w:val="24"/>
        </w:rPr>
        <w:t xml:space="preserve">kaynaklarının  </w:t>
      </w:r>
      <w:r w:rsidRPr="00813E21">
        <w:rPr>
          <w:rFonts w:ascii="Times New Roman" w:hAnsi="Times New Roman" w:cs="Times New Roman"/>
          <w:b/>
          <w:bCs/>
          <w:spacing w:val="6"/>
          <w:sz w:val="24"/>
          <w:szCs w:val="24"/>
        </w:rPr>
        <w:t xml:space="preserve"> </w:t>
      </w:r>
      <w:r w:rsidRPr="00813E21">
        <w:rPr>
          <w:rFonts w:ascii="Times New Roman" w:hAnsi="Times New Roman" w:cs="Times New Roman"/>
          <w:b/>
          <w:bCs/>
          <w:sz w:val="24"/>
          <w:szCs w:val="24"/>
        </w:rPr>
        <w:t xml:space="preserve">araştırma  </w:t>
      </w:r>
      <w:r w:rsidRPr="00813E21">
        <w:rPr>
          <w:rFonts w:ascii="Times New Roman" w:hAnsi="Times New Roman" w:cs="Times New Roman"/>
          <w:b/>
          <w:bCs/>
          <w:spacing w:val="6"/>
          <w:sz w:val="24"/>
          <w:szCs w:val="24"/>
        </w:rPr>
        <w:t xml:space="preserve"> </w:t>
      </w:r>
      <w:r w:rsidRPr="00813E21">
        <w:rPr>
          <w:rFonts w:ascii="Times New Roman" w:hAnsi="Times New Roman" w:cs="Times New Roman"/>
          <w:b/>
          <w:bCs/>
          <w:sz w:val="24"/>
          <w:szCs w:val="24"/>
        </w:rPr>
        <w:t xml:space="preserve">stratejisi  </w:t>
      </w:r>
      <w:r w:rsidRPr="00813E21">
        <w:rPr>
          <w:rFonts w:ascii="Times New Roman" w:hAnsi="Times New Roman" w:cs="Times New Roman"/>
          <w:b/>
          <w:bCs/>
          <w:spacing w:val="6"/>
          <w:sz w:val="24"/>
          <w:szCs w:val="24"/>
        </w:rPr>
        <w:t xml:space="preserve"> </w:t>
      </w:r>
      <w:r w:rsidRPr="00813E21">
        <w:rPr>
          <w:rFonts w:ascii="Times New Roman" w:hAnsi="Times New Roman" w:cs="Times New Roman"/>
          <w:b/>
          <w:bCs/>
          <w:sz w:val="24"/>
          <w:szCs w:val="24"/>
        </w:rPr>
        <w:t xml:space="preserve">doğrultusunda  </w:t>
      </w:r>
      <w:r w:rsidRPr="00813E21">
        <w:rPr>
          <w:rFonts w:ascii="Times New Roman" w:hAnsi="Times New Roman" w:cs="Times New Roman"/>
          <w:b/>
          <w:bCs/>
          <w:spacing w:val="6"/>
          <w:sz w:val="24"/>
          <w:szCs w:val="24"/>
        </w:rPr>
        <w:t xml:space="preserve"> </w:t>
      </w:r>
      <w:r w:rsidRPr="00813E21">
        <w:rPr>
          <w:rFonts w:ascii="Times New Roman" w:hAnsi="Times New Roman" w:cs="Times New Roman"/>
          <w:b/>
          <w:bCs/>
          <w:sz w:val="24"/>
          <w:szCs w:val="24"/>
        </w:rPr>
        <w:t xml:space="preserve">yönetildiğini  </w:t>
      </w:r>
      <w:r w:rsidRPr="00813E21">
        <w:rPr>
          <w:rFonts w:ascii="Times New Roman" w:hAnsi="Times New Roman" w:cs="Times New Roman"/>
          <w:b/>
          <w:bCs/>
          <w:spacing w:val="7"/>
          <w:sz w:val="24"/>
          <w:szCs w:val="24"/>
        </w:rPr>
        <w:t xml:space="preserve"> </w:t>
      </w:r>
      <w:r w:rsidRPr="00813E21">
        <w:rPr>
          <w:rFonts w:ascii="Times New Roman" w:hAnsi="Times New Roman" w:cs="Times New Roman"/>
          <w:b/>
          <w:bCs/>
          <w:sz w:val="24"/>
          <w:szCs w:val="24"/>
        </w:rPr>
        <w:t>gösteren kanıtlar</w:t>
      </w:r>
      <w:r w:rsidRPr="00813E21">
        <w:rPr>
          <w:rFonts w:ascii="Times New Roman" w:hAnsi="Times New Roman" w:cs="Times New Roman"/>
          <w:b/>
          <w:bCs/>
          <w:spacing w:val="-2"/>
          <w:sz w:val="24"/>
          <w:szCs w:val="24"/>
        </w:rPr>
        <w:t xml:space="preserve"> </w:t>
      </w:r>
      <w:r w:rsidRPr="00813E21">
        <w:rPr>
          <w:rFonts w:ascii="Times New Roman" w:hAnsi="Times New Roman" w:cs="Times New Roman"/>
          <w:b/>
          <w:bCs/>
          <w:color w:val="FF0000"/>
          <w:sz w:val="24"/>
          <w:szCs w:val="24"/>
        </w:rPr>
        <w:t>(Tüm</w:t>
      </w:r>
      <w:r w:rsidRPr="00813E21">
        <w:rPr>
          <w:rFonts w:ascii="Times New Roman" w:hAnsi="Times New Roman" w:cs="Times New Roman"/>
          <w:b/>
          <w:bCs/>
          <w:color w:val="FF0000"/>
          <w:spacing w:val="-2"/>
          <w:sz w:val="24"/>
          <w:szCs w:val="24"/>
        </w:rPr>
        <w:t xml:space="preserve"> </w:t>
      </w:r>
      <w:r w:rsidRPr="00813E21">
        <w:rPr>
          <w:rFonts w:ascii="Times New Roman" w:hAnsi="Times New Roman" w:cs="Times New Roman"/>
          <w:b/>
          <w:bCs/>
          <w:color w:val="FF0000"/>
          <w:sz w:val="24"/>
          <w:szCs w:val="24"/>
        </w:rPr>
        <w:t>Akademik</w:t>
      </w:r>
      <w:r w:rsidRPr="00813E21">
        <w:rPr>
          <w:rFonts w:ascii="Times New Roman" w:hAnsi="Times New Roman" w:cs="Times New Roman"/>
          <w:b/>
          <w:bCs/>
          <w:color w:val="FF0000"/>
          <w:spacing w:val="-2"/>
          <w:sz w:val="24"/>
          <w:szCs w:val="24"/>
        </w:rPr>
        <w:t xml:space="preserve"> </w:t>
      </w:r>
      <w:r w:rsidRPr="00813E21">
        <w:rPr>
          <w:rFonts w:ascii="Times New Roman" w:hAnsi="Times New Roman" w:cs="Times New Roman"/>
          <w:b/>
          <w:bCs/>
          <w:color w:val="FF0000"/>
          <w:sz w:val="24"/>
          <w:szCs w:val="24"/>
        </w:rPr>
        <w:t>Birimler):</w:t>
      </w:r>
    </w:p>
    <w:p w14:paraId="4120E80D" w14:textId="13D77994" w:rsidR="007900D8" w:rsidRPr="008E65E8" w:rsidRDefault="001E187A" w:rsidP="007900D8">
      <w:pPr>
        <w:pStyle w:val="GvdeMetni"/>
        <w:spacing w:before="138"/>
        <w:ind w:left="576"/>
        <w:rPr>
          <w:rFonts w:ascii="Times New Roman" w:hAnsi="Times New Roman" w:cs="Times New Roman"/>
          <w:sz w:val="24"/>
          <w:szCs w:val="24"/>
        </w:rPr>
      </w:pPr>
      <w:r>
        <w:rPr>
          <w:rFonts w:ascii="Times New Roman" w:hAnsi="Times New Roman" w:cs="Times New Roman"/>
          <w:sz w:val="24"/>
          <w:szCs w:val="24"/>
        </w:rPr>
        <w:lastRenderedPageBreak/>
        <w:t xml:space="preserve">Bölümümüz öğretim üyeleri sanayi kuruluşlarına danışmanlık hizmeti sunduklarına dair gerekli belgeler dekanlıkta bulunmaktadır. </w:t>
      </w:r>
    </w:p>
    <w:p w14:paraId="71F2ADF6" w14:textId="77777777" w:rsidR="00632AC3" w:rsidRPr="00632AC3" w:rsidRDefault="00632AC3" w:rsidP="006E7C3F">
      <w:pPr>
        <w:pStyle w:val="Balk1"/>
        <w:spacing w:before="120" w:after="120" w:line="360" w:lineRule="auto"/>
      </w:pPr>
      <w:r w:rsidRPr="00632AC3">
        <w:t>Kanıt</w:t>
      </w:r>
      <w:r w:rsidRPr="00632AC3">
        <w:rPr>
          <w:spacing w:val="-1"/>
        </w:rPr>
        <w:t xml:space="preserve"> </w:t>
      </w:r>
      <w:r w:rsidRPr="00632AC3">
        <w:t>Belgeler:</w:t>
      </w:r>
    </w:p>
    <w:p w14:paraId="14B02F0D" w14:textId="77777777" w:rsidR="00632AC3" w:rsidRPr="00632AC3" w:rsidRDefault="00632AC3" w:rsidP="006E7C3F">
      <w:pPr>
        <w:pStyle w:val="GvdeMetni"/>
        <w:spacing w:before="120" w:after="120" w:line="360" w:lineRule="auto"/>
        <w:ind w:left="1844" w:right="339"/>
        <w:jc w:val="both"/>
        <w:rPr>
          <w:rFonts w:ascii="Times New Roman" w:hAnsi="Times New Roman" w:cs="Times New Roman"/>
          <w:sz w:val="24"/>
          <w:szCs w:val="24"/>
        </w:rPr>
      </w:pPr>
      <w:r w:rsidRPr="00632AC3">
        <w:rPr>
          <w:rFonts w:ascii="Times New Roman" w:hAnsi="Times New Roman" w:cs="Times New Roman"/>
          <w:sz w:val="24"/>
          <w:szCs w:val="24"/>
        </w:rPr>
        <w:t>Yukarıdaki faaliyetlere ait toplantı tutanağı, rapor, anket, web sayfası linki vb. kanıtlar ek</w:t>
      </w:r>
      <w:r w:rsidRPr="00632AC3">
        <w:rPr>
          <w:rFonts w:ascii="Times New Roman" w:hAnsi="Times New Roman" w:cs="Times New Roman"/>
          <w:spacing w:val="1"/>
          <w:sz w:val="24"/>
          <w:szCs w:val="24"/>
        </w:rPr>
        <w:t xml:space="preserve"> </w:t>
      </w:r>
      <w:r w:rsidRPr="00632AC3">
        <w:rPr>
          <w:rFonts w:ascii="Times New Roman" w:hAnsi="Times New Roman" w:cs="Times New Roman"/>
          <w:sz w:val="24"/>
          <w:szCs w:val="24"/>
        </w:rPr>
        <w:t>olarak konulacaktır. Tüm kanıtlar elektronik veya basılı olarak saha ziyareti sırasında veya</w:t>
      </w:r>
      <w:r w:rsidRPr="00632AC3">
        <w:rPr>
          <w:rFonts w:ascii="Times New Roman" w:hAnsi="Times New Roman" w:cs="Times New Roman"/>
          <w:spacing w:val="1"/>
          <w:sz w:val="24"/>
          <w:szCs w:val="24"/>
        </w:rPr>
        <w:t xml:space="preserve"> </w:t>
      </w:r>
      <w:r w:rsidRPr="00632AC3">
        <w:rPr>
          <w:rFonts w:ascii="Times New Roman" w:hAnsi="Times New Roman" w:cs="Times New Roman"/>
          <w:sz w:val="24"/>
          <w:szCs w:val="24"/>
        </w:rPr>
        <w:t>rektörlük</w:t>
      </w:r>
      <w:r w:rsidRPr="00632AC3">
        <w:rPr>
          <w:rFonts w:ascii="Times New Roman" w:hAnsi="Times New Roman" w:cs="Times New Roman"/>
          <w:spacing w:val="-1"/>
          <w:sz w:val="24"/>
          <w:szCs w:val="24"/>
        </w:rPr>
        <w:t xml:space="preserve"> </w:t>
      </w:r>
      <w:r w:rsidRPr="00632AC3">
        <w:rPr>
          <w:rFonts w:ascii="Times New Roman" w:hAnsi="Times New Roman" w:cs="Times New Roman"/>
          <w:sz w:val="24"/>
          <w:szCs w:val="24"/>
        </w:rPr>
        <w:t>ihtiyaç duyduğunda paylaşılmak</w:t>
      </w:r>
      <w:r w:rsidRPr="00632AC3">
        <w:rPr>
          <w:rFonts w:ascii="Times New Roman" w:hAnsi="Times New Roman" w:cs="Times New Roman"/>
          <w:spacing w:val="-1"/>
          <w:sz w:val="24"/>
          <w:szCs w:val="24"/>
        </w:rPr>
        <w:t xml:space="preserve"> </w:t>
      </w:r>
      <w:r w:rsidRPr="00632AC3">
        <w:rPr>
          <w:rFonts w:ascii="Times New Roman" w:hAnsi="Times New Roman" w:cs="Times New Roman"/>
          <w:sz w:val="24"/>
          <w:szCs w:val="24"/>
        </w:rPr>
        <w:t>üzere muhafaza edilecektir.</w:t>
      </w:r>
    </w:p>
    <w:p w14:paraId="4AEB75BE" w14:textId="77777777" w:rsidR="001012E1" w:rsidRDefault="00905B88">
      <w:pPr>
        <w:pStyle w:val="Standard"/>
        <w:spacing w:before="120" w:after="120" w:line="360" w:lineRule="auto"/>
        <w:jc w:val="both"/>
      </w:pPr>
      <w:r>
        <w:rPr>
          <w:b/>
          <w:sz w:val="24"/>
          <w:szCs w:val="24"/>
          <w:lang w:val="en-US"/>
        </w:rPr>
        <w:t>C.2. Araştırma Yetkinliği, İş birlikler ve Destekler</w:t>
      </w:r>
    </w:p>
    <w:p w14:paraId="4610CA46" w14:textId="77777777" w:rsidR="001012E1" w:rsidRPr="006E7C3F" w:rsidRDefault="00905B88">
      <w:pPr>
        <w:pStyle w:val="Standard"/>
        <w:spacing w:before="120" w:after="120" w:line="360" w:lineRule="auto"/>
        <w:jc w:val="both"/>
        <w:rPr>
          <w:b/>
          <w:bCs/>
        </w:rPr>
      </w:pPr>
      <w:r w:rsidRPr="006E7C3F">
        <w:rPr>
          <w:b/>
          <w:bCs/>
          <w:i/>
          <w:sz w:val="24"/>
          <w:szCs w:val="24"/>
          <w:lang w:val="en-US"/>
        </w:rPr>
        <w:t>C.2.1. Araştırma yetkinlikleri ve gelişimi</w:t>
      </w:r>
    </w:p>
    <w:p w14:paraId="0185C32D" w14:textId="77777777" w:rsidR="00A360DF" w:rsidRPr="006E7C3F" w:rsidRDefault="00A360DF" w:rsidP="00D3762B">
      <w:pPr>
        <w:pStyle w:val="GvdeMetni"/>
        <w:spacing w:before="120" w:after="120" w:line="360" w:lineRule="auto"/>
        <w:ind w:right="340"/>
        <w:jc w:val="both"/>
        <w:rPr>
          <w:rFonts w:ascii="Times New Roman" w:hAnsi="Times New Roman" w:cs="Times New Roman"/>
          <w:b/>
          <w:bCs/>
          <w:sz w:val="24"/>
          <w:szCs w:val="24"/>
        </w:rPr>
      </w:pPr>
      <w:r w:rsidRPr="006E7C3F">
        <w:rPr>
          <w:rFonts w:ascii="Times New Roman" w:hAnsi="Times New Roman" w:cs="Times New Roman"/>
          <w:b/>
          <w:bCs/>
          <w:sz w:val="24"/>
          <w:szCs w:val="24"/>
        </w:rPr>
        <w:t>-Öğretim elemanlarının araştırma yetkinliğinin geliştirilmesine yönelik planlama ve uygulamalar</w:t>
      </w:r>
      <w:r w:rsidRPr="006E7C3F">
        <w:rPr>
          <w:rFonts w:ascii="Times New Roman" w:hAnsi="Times New Roman" w:cs="Times New Roman"/>
          <w:b/>
          <w:bCs/>
          <w:spacing w:val="1"/>
          <w:sz w:val="24"/>
          <w:szCs w:val="24"/>
        </w:rPr>
        <w:t xml:space="preserve"> </w:t>
      </w:r>
      <w:r w:rsidRPr="006E7C3F">
        <w:rPr>
          <w:rFonts w:ascii="Times New Roman" w:hAnsi="Times New Roman" w:cs="Times New Roman"/>
          <w:b/>
          <w:bCs/>
          <w:sz w:val="24"/>
          <w:szCs w:val="24"/>
        </w:rPr>
        <w:t>(destekleyici</w:t>
      </w:r>
      <w:r w:rsidRPr="006E7C3F">
        <w:rPr>
          <w:rFonts w:ascii="Times New Roman" w:hAnsi="Times New Roman" w:cs="Times New Roman"/>
          <w:b/>
          <w:bCs/>
          <w:spacing w:val="1"/>
          <w:sz w:val="24"/>
          <w:szCs w:val="24"/>
        </w:rPr>
        <w:t xml:space="preserve"> </w:t>
      </w:r>
      <w:r w:rsidRPr="006E7C3F">
        <w:rPr>
          <w:rFonts w:ascii="Times New Roman" w:hAnsi="Times New Roman" w:cs="Times New Roman"/>
          <w:b/>
          <w:bCs/>
          <w:sz w:val="24"/>
          <w:szCs w:val="24"/>
        </w:rPr>
        <w:t>eğitimler,</w:t>
      </w:r>
      <w:r w:rsidRPr="006E7C3F">
        <w:rPr>
          <w:rFonts w:ascii="Times New Roman" w:hAnsi="Times New Roman" w:cs="Times New Roman"/>
          <w:b/>
          <w:bCs/>
          <w:spacing w:val="1"/>
          <w:sz w:val="24"/>
          <w:szCs w:val="24"/>
        </w:rPr>
        <w:t xml:space="preserve"> </w:t>
      </w:r>
      <w:r w:rsidRPr="006E7C3F">
        <w:rPr>
          <w:rFonts w:ascii="Times New Roman" w:hAnsi="Times New Roman" w:cs="Times New Roman"/>
          <w:b/>
          <w:bCs/>
          <w:sz w:val="24"/>
          <w:szCs w:val="24"/>
        </w:rPr>
        <w:t>uluslararası</w:t>
      </w:r>
      <w:r w:rsidRPr="006E7C3F">
        <w:rPr>
          <w:rFonts w:ascii="Times New Roman" w:hAnsi="Times New Roman" w:cs="Times New Roman"/>
          <w:b/>
          <w:bCs/>
          <w:spacing w:val="1"/>
          <w:sz w:val="24"/>
          <w:szCs w:val="24"/>
        </w:rPr>
        <w:t xml:space="preserve"> </w:t>
      </w:r>
      <w:r w:rsidRPr="006E7C3F">
        <w:rPr>
          <w:rFonts w:ascii="Times New Roman" w:hAnsi="Times New Roman" w:cs="Times New Roman"/>
          <w:b/>
          <w:bCs/>
          <w:sz w:val="24"/>
          <w:szCs w:val="24"/>
        </w:rPr>
        <w:t>fırsatlar,</w:t>
      </w:r>
      <w:r w:rsidRPr="006E7C3F">
        <w:rPr>
          <w:rFonts w:ascii="Times New Roman" w:hAnsi="Times New Roman" w:cs="Times New Roman"/>
          <w:b/>
          <w:bCs/>
          <w:spacing w:val="1"/>
          <w:sz w:val="24"/>
          <w:szCs w:val="24"/>
        </w:rPr>
        <w:t xml:space="preserve"> </w:t>
      </w:r>
      <w:r w:rsidRPr="006E7C3F">
        <w:rPr>
          <w:rFonts w:ascii="Times New Roman" w:hAnsi="Times New Roman" w:cs="Times New Roman"/>
          <w:b/>
          <w:bCs/>
          <w:sz w:val="24"/>
          <w:szCs w:val="24"/>
        </w:rPr>
        <w:t>proje</w:t>
      </w:r>
      <w:r w:rsidRPr="006E7C3F">
        <w:rPr>
          <w:rFonts w:ascii="Times New Roman" w:hAnsi="Times New Roman" w:cs="Times New Roman"/>
          <w:b/>
          <w:bCs/>
          <w:spacing w:val="1"/>
          <w:sz w:val="24"/>
          <w:szCs w:val="24"/>
        </w:rPr>
        <w:t xml:space="preserve"> </w:t>
      </w:r>
      <w:r w:rsidRPr="006E7C3F">
        <w:rPr>
          <w:rFonts w:ascii="Times New Roman" w:hAnsi="Times New Roman" w:cs="Times New Roman"/>
          <w:b/>
          <w:bCs/>
          <w:sz w:val="24"/>
          <w:szCs w:val="24"/>
        </w:rPr>
        <w:t>iş</w:t>
      </w:r>
      <w:r w:rsidRPr="006E7C3F">
        <w:rPr>
          <w:rFonts w:ascii="Times New Roman" w:hAnsi="Times New Roman" w:cs="Times New Roman"/>
          <w:b/>
          <w:bCs/>
          <w:spacing w:val="1"/>
          <w:sz w:val="24"/>
          <w:szCs w:val="24"/>
        </w:rPr>
        <w:t xml:space="preserve"> </w:t>
      </w:r>
      <w:r w:rsidRPr="006E7C3F">
        <w:rPr>
          <w:rFonts w:ascii="Times New Roman" w:hAnsi="Times New Roman" w:cs="Times New Roman"/>
          <w:b/>
          <w:bCs/>
          <w:sz w:val="24"/>
          <w:szCs w:val="24"/>
        </w:rPr>
        <w:t>birliği</w:t>
      </w:r>
      <w:r w:rsidRPr="006E7C3F">
        <w:rPr>
          <w:rFonts w:ascii="Times New Roman" w:hAnsi="Times New Roman" w:cs="Times New Roman"/>
          <w:b/>
          <w:bCs/>
          <w:spacing w:val="1"/>
          <w:sz w:val="24"/>
          <w:szCs w:val="24"/>
        </w:rPr>
        <w:t xml:space="preserve"> </w:t>
      </w:r>
      <w:r w:rsidRPr="006E7C3F">
        <w:rPr>
          <w:rFonts w:ascii="Times New Roman" w:hAnsi="Times New Roman" w:cs="Times New Roman"/>
          <w:b/>
          <w:bCs/>
          <w:sz w:val="24"/>
          <w:szCs w:val="24"/>
        </w:rPr>
        <w:t>çalışmaları</w:t>
      </w:r>
      <w:r w:rsidRPr="006E7C3F">
        <w:rPr>
          <w:rFonts w:ascii="Times New Roman" w:hAnsi="Times New Roman" w:cs="Times New Roman"/>
          <w:b/>
          <w:bCs/>
          <w:spacing w:val="1"/>
          <w:sz w:val="24"/>
          <w:szCs w:val="24"/>
        </w:rPr>
        <w:t xml:space="preserve"> </w:t>
      </w:r>
      <w:r w:rsidRPr="006E7C3F">
        <w:rPr>
          <w:rFonts w:ascii="Times New Roman" w:hAnsi="Times New Roman" w:cs="Times New Roman"/>
          <w:b/>
          <w:bCs/>
          <w:sz w:val="24"/>
          <w:szCs w:val="24"/>
        </w:rPr>
        <w:t>vb.)</w:t>
      </w:r>
      <w:r w:rsidRPr="006E7C3F">
        <w:rPr>
          <w:rFonts w:ascii="Times New Roman" w:hAnsi="Times New Roman" w:cs="Times New Roman"/>
          <w:b/>
          <w:bCs/>
          <w:spacing w:val="1"/>
          <w:sz w:val="24"/>
          <w:szCs w:val="24"/>
        </w:rPr>
        <w:t xml:space="preserve"> </w:t>
      </w:r>
      <w:r w:rsidRPr="006E7C3F">
        <w:rPr>
          <w:rFonts w:ascii="Times New Roman" w:hAnsi="Times New Roman" w:cs="Times New Roman"/>
          <w:b/>
          <w:bCs/>
          <w:color w:val="FF0000"/>
          <w:sz w:val="24"/>
          <w:szCs w:val="24"/>
        </w:rPr>
        <w:t>(Tüm</w:t>
      </w:r>
      <w:r w:rsidRPr="006E7C3F">
        <w:rPr>
          <w:rFonts w:ascii="Times New Roman" w:hAnsi="Times New Roman" w:cs="Times New Roman"/>
          <w:b/>
          <w:bCs/>
          <w:color w:val="FF0000"/>
          <w:spacing w:val="1"/>
          <w:sz w:val="24"/>
          <w:szCs w:val="24"/>
        </w:rPr>
        <w:t xml:space="preserve"> </w:t>
      </w:r>
      <w:r w:rsidRPr="006E7C3F">
        <w:rPr>
          <w:rFonts w:ascii="Times New Roman" w:hAnsi="Times New Roman" w:cs="Times New Roman"/>
          <w:b/>
          <w:bCs/>
          <w:color w:val="FF0000"/>
          <w:sz w:val="24"/>
          <w:szCs w:val="24"/>
        </w:rPr>
        <w:t>Akademik</w:t>
      </w:r>
      <w:r w:rsidRPr="006E7C3F">
        <w:rPr>
          <w:rFonts w:ascii="Times New Roman" w:hAnsi="Times New Roman" w:cs="Times New Roman"/>
          <w:b/>
          <w:bCs/>
          <w:color w:val="FF0000"/>
          <w:spacing w:val="1"/>
          <w:sz w:val="24"/>
          <w:szCs w:val="24"/>
        </w:rPr>
        <w:t xml:space="preserve"> </w:t>
      </w:r>
      <w:r w:rsidRPr="006E7C3F">
        <w:rPr>
          <w:rFonts w:ascii="Times New Roman" w:hAnsi="Times New Roman" w:cs="Times New Roman"/>
          <w:b/>
          <w:bCs/>
          <w:color w:val="FF0000"/>
          <w:sz w:val="24"/>
          <w:szCs w:val="24"/>
        </w:rPr>
        <w:t>Birimler,</w:t>
      </w:r>
      <w:r w:rsidRPr="006E7C3F">
        <w:rPr>
          <w:rFonts w:ascii="Times New Roman" w:hAnsi="Times New Roman" w:cs="Times New Roman"/>
          <w:b/>
          <w:bCs/>
          <w:color w:val="FF0000"/>
          <w:spacing w:val="-1"/>
          <w:sz w:val="24"/>
          <w:szCs w:val="24"/>
        </w:rPr>
        <w:t xml:space="preserve"> </w:t>
      </w:r>
      <w:r w:rsidRPr="006E7C3F">
        <w:rPr>
          <w:rFonts w:ascii="Times New Roman" w:hAnsi="Times New Roman" w:cs="Times New Roman"/>
          <w:b/>
          <w:bCs/>
          <w:color w:val="FF0000"/>
          <w:sz w:val="24"/>
          <w:szCs w:val="24"/>
        </w:rPr>
        <w:t>Personel</w:t>
      </w:r>
      <w:r w:rsidRPr="006E7C3F">
        <w:rPr>
          <w:rFonts w:ascii="Times New Roman" w:hAnsi="Times New Roman" w:cs="Times New Roman"/>
          <w:b/>
          <w:bCs/>
          <w:color w:val="FF0000"/>
          <w:spacing w:val="-1"/>
          <w:sz w:val="24"/>
          <w:szCs w:val="24"/>
        </w:rPr>
        <w:t xml:space="preserve"> </w:t>
      </w:r>
      <w:r w:rsidRPr="006E7C3F">
        <w:rPr>
          <w:rFonts w:ascii="Times New Roman" w:hAnsi="Times New Roman" w:cs="Times New Roman"/>
          <w:b/>
          <w:bCs/>
          <w:color w:val="FF0000"/>
          <w:sz w:val="24"/>
          <w:szCs w:val="24"/>
        </w:rPr>
        <w:t>Daire</w:t>
      </w:r>
      <w:r w:rsidRPr="006E7C3F">
        <w:rPr>
          <w:rFonts w:ascii="Times New Roman" w:hAnsi="Times New Roman" w:cs="Times New Roman"/>
          <w:b/>
          <w:bCs/>
          <w:color w:val="FF0000"/>
          <w:spacing w:val="-1"/>
          <w:sz w:val="24"/>
          <w:szCs w:val="24"/>
        </w:rPr>
        <w:t xml:space="preserve"> </w:t>
      </w:r>
      <w:r w:rsidRPr="006E7C3F">
        <w:rPr>
          <w:rFonts w:ascii="Times New Roman" w:hAnsi="Times New Roman" w:cs="Times New Roman"/>
          <w:b/>
          <w:bCs/>
          <w:color w:val="FF0000"/>
          <w:sz w:val="24"/>
          <w:szCs w:val="24"/>
        </w:rPr>
        <w:t>Başkanlığı, TTO)</w:t>
      </w:r>
      <w:r w:rsidRPr="006E7C3F">
        <w:rPr>
          <w:rFonts w:ascii="Times New Roman" w:hAnsi="Times New Roman" w:cs="Times New Roman"/>
          <w:b/>
          <w:bCs/>
          <w:sz w:val="24"/>
          <w:szCs w:val="24"/>
        </w:rPr>
        <w:t>:</w:t>
      </w:r>
    </w:p>
    <w:p w14:paraId="06B110CD" w14:textId="09CBB65C" w:rsidR="00A360DF" w:rsidRPr="00A360DF" w:rsidRDefault="00A360DF" w:rsidP="00D3762B">
      <w:pPr>
        <w:pStyle w:val="GvdeMetni"/>
        <w:spacing w:before="120" w:after="120" w:line="360" w:lineRule="auto"/>
        <w:ind w:right="340"/>
        <w:jc w:val="both"/>
        <w:rPr>
          <w:rFonts w:ascii="Times New Roman" w:hAnsi="Times New Roman" w:cs="Times New Roman"/>
          <w:bCs/>
          <w:sz w:val="24"/>
          <w:szCs w:val="24"/>
        </w:rPr>
      </w:pPr>
      <w:r w:rsidRPr="00A360DF">
        <w:rPr>
          <w:rFonts w:ascii="Times New Roman" w:hAnsi="Times New Roman" w:cs="Times New Roman"/>
          <w:bCs/>
          <w:sz w:val="24"/>
          <w:szCs w:val="24"/>
        </w:rPr>
        <w:t>Öğretim elemanlarına proje yazma, Ar-Ge yapma, kurum dışı pr</w:t>
      </w:r>
      <w:r w:rsidR="006E7C3F">
        <w:rPr>
          <w:rFonts w:ascii="Times New Roman" w:hAnsi="Times New Roman" w:cs="Times New Roman"/>
          <w:bCs/>
          <w:sz w:val="24"/>
          <w:szCs w:val="24"/>
        </w:rPr>
        <w:t>o</w:t>
      </w:r>
      <w:r w:rsidRPr="00A360DF">
        <w:rPr>
          <w:rFonts w:ascii="Times New Roman" w:hAnsi="Times New Roman" w:cs="Times New Roman"/>
          <w:bCs/>
          <w:sz w:val="24"/>
          <w:szCs w:val="24"/>
        </w:rPr>
        <w:t>je kaynaklarının bulunması ile ilgili eğitimler verilmektedir. (</w:t>
      </w:r>
      <w:r w:rsidR="00771606">
        <w:rPr>
          <w:rFonts w:ascii="Times New Roman" w:hAnsi="Times New Roman" w:cs="Times New Roman"/>
          <w:bCs/>
          <w:sz w:val="24"/>
          <w:szCs w:val="24"/>
        </w:rPr>
        <w:t>Proje Geliştirme ve Koordinasyon Ofisi</w:t>
      </w:r>
      <w:r w:rsidRPr="00A360DF">
        <w:rPr>
          <w:rFonts w:ascii="Times New Roman" w:hAnsi="Times New Roman" w:cs="Times New Roman"/>
          <w:bCs/>
          <w:sz w:val="24"/>
          <w:szCs w:val="24"/>
        </w:rPr>
        <w:t xml:space="preserve"> tarafından)</w:t>
      </w:r>
    </w:p>
    <w:p w14:paraId="551EF16A" w14:textId="27C2F608" w:rsidR="00A360DF" w:rsidRPr="00813E21" w:rsidRDefault="00A360DF" w:rsidP="00D3762B">
      <w:pPr>
        <w:tabs>
          <w:tab w:val="left" w:pos="1370"/>
        </w:tabs>
        <w:spacing w:before="120" w:after="120" w:line="360" w:lineRule="auto"/>
        <w:ind w:right="339"/>
        <w:jc w:val="both"/>
        <w:rPr>
          <w:rFonts w:ascii="Times New Roman" w:hAnsi="Times New Roman" w:cs="Times New Roman"/>
          <w:b/>
          <w:bCs/>
          <w:color w:val="FF0000"/>
          <w:sz w:val="24"/>
          <w:szCs w:val="24"/>
        </w:rPr>
      </w:pPr>
      <w:r w:rsidRPr="00813E21">
        <w:rPr>
          <w:rFonts w:ascii="Times New Roman" w:hAnsi="Times New Roman" w:cs="Times New Roman"/>
          <w:b/>
          <w:bCs/>
          <w:sz w:val="24"/>
          <w:szCs w:val="24"/>
        </w:rPr>
        <w:t xml:space="preserve">-Araştırma yürüten öğretim elemanlarının geri bildirimleri (Rapor, sunum vb.) </w:t>
      </w:r>
      <w:r w:rsidRPr="00813E21">
        <w:rPr>
          <w:rFonts w:ascii="Times New Roman" w:hAnsi="Times New Roman" w:cs="Times New Roman"/>
          <w:b/>
          <w:bCs/>
          <w:color w:val="FF0000"/>
          <w:sz w:val="24"/>
          <w:szCs w:val="24"/>
        </w:rPr>
        <w:t>(Tüm Akademik ve</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İdari</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Birimler,</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BAP,</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Personel</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Daire</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Başkanlığı,</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Araştırma</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Merkezleri,</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Uluslararası</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İlişkiler</w:t>
      </w:r>
      <w:r w:rsidRPr="00813E21">
        <w:rPr>
          <w:rFonts w:ascii="Times New Roman" w:hAnsi="Times New Roman" w:cs="Times New Roman"/>
          <w:b/>
          <w:bCs/>
          <w:color w:val="FF0000"/>
          <w:spacing w:val="1"/>
          <w:sz w:val="24"/>
          <w:szCs w:val="24"/>
        </w:rPr>
        <w:t xml:space="preserve"> </w:t>
      </w:r>
      <w:r w:rsidRPr="00813E21">
        <w:rPr>
          <w:rFonts w:ascii="Times New Roman" w:hAnsi="Times New Roman" w:cs="Times New Roman"/>
          <w:b/>
          <w:bCs/>
          <w:color w:val="FF0000"/>
          <w:sz w:val="24"/>
          <w:szCs w:val="24"/>
        </w:rPr>
        <w:t>Koordinatörlüğü)</w:t>
      </w:r>
      <w:r w:rsidR="006E7C3F" w:rsidRPr="00813E21">
        <w:rPr>
          <w:rFonts w:ascii="Times New Roman" w:hAnsi="Times New Roman" w:cs="Times New Roman"/>
          <w:b/>
          <w:bCs/>
          <w:color w:val="FF0000"/>
          <w:sz w:val="24"/>
          <w:szCs w:val="24"/>
        </w:rPr>
        <w:t>:</w:t>
      </w:r>
    </w:p>
    <w:p w14:paraId="35B75ED4" w14:textId="77777777" w:rsidR="007900D8" w:rsidRPr="008E65E8" w:rsidRDefault="007900D8" w:rsidP="007900D8">
      <w:pPr>
        <w:tabs>
          <w:tab w:val="left" w:pos="806"/>
        </w:tabs>
        <w:spacing w:before="120" w:line="360" w:lineRule="auto"/>
        <w:ind w:left="576" w:right="816"/>
        <w:jc w:val="both"/>
        <w:rPr>
          <w:rFonts w:ascii="Times New Roman" w:hAnsi="Times New Roman" w:cs="Times New Roman"/>
          <w:sz w:val="24"/>
          <w:szCs w:val="24"/>
        </w:rPr>
      </w:pPr>
      <w:r w:rsidRPr="00813E21">
        <w:rPr>
          <w:rFonts w:ascii="Times New Roman" w:hAnsi="Times New Roman" w:cs="Times New Roman"/>
          <w:sz w:val="24"/>
          <w:szCs w:val="24"/>
        </w:rPr>
        <w:t>Henüz yoktur.</w:t>
      </w:r>
    </w:p>
    <w:p w14:paraId="3772A632" w14:textId="77777777" w:rsidR="00A360DF" w:rsidRPr="00723697" w:rsidRDefault="00A360DF" w:rsidP="00D3762B">
      <w:pPr>
        <w:pStyle w:val="GvdeMetni"/>
        <w:spacing w:before="120" w:after="120" w:line="360" w:lineRule="auto"/>
        <w:ind w:right="338"/>
        <w:jc w:val="both"/>
        <w:rPr>
          <w:rFonts w:ascii="Times New Roman" w:hAnsi="Times New Roman" w:cs="Times New Roman"/>
          <w:b/>
          <w:bCs/>
          <w:color w:val="FF0000"/>
          <w:sz w:val="24"/>
          <w:szCs w:val="24"/>
        </w:rPr>
      </w:pPr>
      <w:r w:rsidRPr="006E7C3F">
        <w:rPr>
          <w:rFonts w:ascii="Times New Roman" w:hAnsi="Times New Roman" w:cs="Times New Roman"/>
          <w:b/>
          <w:bCs/>
          <w:sz w:val="24"/>
          <w:szCs w:val="24"/>
        </w:rPr>
        <w:t xml:space="preserve">-Öğretim elemanlarının araştırma yetkinliğinin izlenmesi ve iyileştirilmesine ilişkin kanıtlar </w:t>
      </w:r>
      <w:r w:rsidRPr="006E7C3F">
        <w:rPr>
          <w:rFonts w:ascii="Times New Roman" w:hAnsi="Times New Roman" w:cs="Times New Roman"/>
          <w:b/>
          <w:bCs/>
          <w:color w:val="FF0000"/>
          <w:sz w:val="24"/>
          <w:szCs w:val="24"/>
        </w:rPr>
        <w:t>(Tüm</w:t>
      </w:r>
      <w:r w:rsidRPr="006E7C3F">
        <w:rPr>
          <w:rFonts w:ascii="Times New Roman" w:hAnsi="Times New Roman" w:cs="Times New Roman"/>
          <w:b/>
          <w:bCs/>
          <w:color w:val="FF0000"/>
          <w:spacing w:val="1"/>
          <w:sz w:val="24"/>
          <w:szCs w:val="24"/>
        </w:rPr>
        <w:t xml:space="preserve"> </w:t>
      </w:r>
      <w:r w:rsidRPr="006E7C3F">
        <w:rPr>
          <w:rFonts w:ascii="Times New Roman" w:hAnsi="Times New Roman" w:cs="Times New Roman"/>
          <w:b/>
          <w:bCs/>
          <w:color w:val="FF0000"/>
          <w:sz w:val="24"/>
          <w:szCs w:val="24"/>
        </w:rPr>
        <w:t xml:space="preserve">Akademik ve İdari Birimler, BAP, Personel Daire Başkanlığı, </w:t>
      </w:r>
      <w:r w:rsidRPr="00723697">
        <w:rPr>
          <w:rFonts w:ascii="Times New Roman" w:hAnsi="Times New Roman" w:cs="Times New Roman"/>
          <w:b/>
          <w:bCs/>
          <w:color w:val="FF0000"/>
          <w:sz w:val="24"/>
          <w:szCs w:val="24"/>
        </w:rPr>
        <w:t>Araştırma Merkezleri, Uluslararası</w:t>
      </w:r>
      <w:r w:rsidRPr="00723697">
        <w:rPr>
          <w:rFonts w:ascii="Times New Roman" w:hAnsi="Times New Roman" w:cs="Times New Roman"/>
          <w:b/>
          <w:bCs/>
          <w:color w:val="FF0000"/>
          <w:spacing w:val="1"/>
          <w:sz w:val="24"/>
          <w:szCs w:val="24"/>
        </w:rPr>
        <w:t xml:space="preserve"> </w:t>
      </w:r>
      <w:r w:rsidRPr="00723697">
        <w:rPr>
          <w:rFonts w:ascii="Times New Roman" w:hAnsi="Times New Roman" w:cs="Times New Roman"/>
          <w:b/>
          <w:bCs/>
          <w:color w:val="FF0000"/>
          <w:sz w:val="24"/>
          <w:szCs w:val="24"/>
        </w:rPr>
        <w:t>İlişkiler</w:t>
      </w:r>
      <w:r w:rsidRPr="00723697">
        <w:rPr>
          <w:rFonts w:ascii="Times New Roman" w:hAnsi="Times New Roman" w:cs="Times New Roman"/>
          <w:b/>
          <w:bCs/>
          <w:color w:val="FF0000"/>
          <w:spacing w:val="-1"/>
          <w:sz w:val="24"/>
          <w:szCs w:val="24"/>
        </w:rPr>
        <w:t xml:space="preserve"> </w:t>
      </w:r>
      <w:r w:rsidRPr="00723697">
        <w:rPr>
          <w:rFonts w:ascii="Times New Roman" w:hAnsi="Times New Roman" w:cs="Times New Roman"/>
          <w:b/>
          <w:bCs/>
          <w:color w:val="FF0000"/>
          <w:sz w:val="24"/>
          <w:szCs w:val="24"/>
        </w:rPr>
        <w:t>Koordinatörlüğü):</w:t>
      </w:r>
    </w:p>
    <w:p w14:paraId="36BB9535" w14:textId="156F3AA1" w:rsidR="00A360DF" w:rsidRDefault="00A360DF" w:rsidP="00D3762B">
      <w:pPr>
        <w:pStyle w:val="GvdeMetni"/>
        <w:spacing w:before="120" w:after="120" w:line="360" w:lineRule="auto"/>
        <w:ind w:right="338"/>
        <w:jc w:val="both"/>
        <w:rPr>
          <w:rFonts w:ascii="Times New Roman" w:hAnsi="Times New Roman" w:cs="Times New Roman"/>
          <w:bCs/>
          <w:sz w:val="24"/>
          <w:szCs w:val="24"/>
        </w:rPr>
      </w:pPr>
      <w:r w:rsidRPr="00D75FC8">
        <w:rPr>
          <w:rFonts w:ascii="Times New Roman" w:hAnsi="Times New Roman" w:cs="Times New Roman"/>
          <w:bCs/>
          <w:sz w:val="24"/>
          <w:szCs w:val="24"/>
        </w:rPr>
        <w:t>Lisans ve lisansüstü eğitimde öğrencilerin bitirme tezleri uygulamalı olarak yapılmakta ve laboratuvar çalışmalarına önem verilmektedir. Öğrencilerin yaptıkları tezler bir konunun/problemin araştırılması, geliştirilmesi ve literatüre katkısı şeklinde hazırlanmaktadır. Ayrıca tez aşamasına gelmeden önce de derslerde verilen ödevler öğrencilerin araştırma yapmasını, bir soruna çözüm bulmasını ve yeni fikirler üretmesine katkı sağlayacak şekilde verilmektedir.</w:t>
      </w:r>
    </w:p>
    <w:p w14:paraId="2A50D7A6" w14:textId="77777777" w:rsidR="00A360DF" w:rsidRPr="00A360DF" w:rsidRDefault="00A360DF" w:rsidP="00D3762B">
      <w:pPr>
        <w:pStyle w:val="Balk1"/>
        <w:spacing w:before="120" w:after="120" w:line="360" w:lineRule="auto"/>
      </w:pPr>
      <w:r w:rsidRPr="00A360DF">
        <w:t>Kanıt</w:t>
      </w:r>
      <w:r w:rsidRPr="00A360DF">
        <w:rPr>
          <w:spacing w:val="-1"/>
        </w:rPr>
        <w:t xml:space="preserve"> </w:t>
      </w:r>
      <w:r w:rsidRPr="00A360DF">
        <w:t>Belgeler:</w:t>
      </w:r>
    </w:p>
    <w:p w14:paraId="611B4F2F" w14:textId="77777777" w:rsidR="00A360DF" w:rsidRPr="00A360DF" w:rsidRDefault="00A360DF" w:rsidP="00D3762B">
      <w:pPr>
        <w:pStyle w:val="GvdeMetni"/>
        <w:spacing w:before="120" w:after="120" w:line="360" w:lineRule="auto"/>
        <w:ind w:left="1844" w:right="339"/>
        <w:jc w:val="both"/>
        <w:rPr>
          <w:rFonts w:ascii="Times New Roman" w:hAnsi="Times New Roman" w:cs="Times New Roman"/>
          <w:sz w:val="24"/>
          <w:szCs w:val="24"/>
        </w:rPr>
      </w:pPr>
      <w:r w:rsidRPr="00A360DF">
        <w:rPr>
          <w:rFonts w:ascii="Times New Roman" w:hAnsi="Times New Roman" w:cs="Times New Roman"/>
          <w:sz w:val="24"/>
          <w:szCs w:val="24"/>
        </w:rPr>
        <w:t>Yukarıdaki faaliyetlere ait toplantı tutanağı, rapor, anket, web sayfası linki vb. kanıtlar ek</w:t>
      </w:r>
      <w:r w:rsidRPr="00A360DF">
        <w:rPr>
          <w:rFonts w:ascii="Times New Roman" w:hAnsi="Times New Roman" w:cs="Times New Roman"/>
          <w:spacing w:val="1"/>
          <w:sz w:val="24"/>
          <w:szCs w:val="24"/>
        </w:rPr>
        <w:t xml:space="preserve"> </w:t>
      </w:r>
      <w:r w:rsidRPr="00A360DF">
        <w:rPr>
          <w:rFonts w:ascii="Times New Roman" w:hAnsi="Times New Roman" w:cs="Times New Roman"/>
          <w:sz w:val="24"/>
          <w:szCs w:val="24"/>
        </w:rPr>
        <w:t xml:space="preserve">olarak konulacaktır. Tüm kanıtlar elektronik veya </w:t>
      </w:r>
      <w:r w:rsidRPr="00A360DF">
        <w:rPr>
          <w:rFonts w:ascii="Times New Roman" w:hAnsi="Times New Roman" w:cs="Times New Roman"/>
          <w:sz w:val="24"/>
          <w:szCs w:val="24"/>
        </w:rPr>
        <w:lastRenderedPageBreak/>
        <w:t>basılı olarak saha ziyareti sırasında veya</w:t>
      </w:r>
      <w:r w:rsidRPr="00A360DF">
        <w:rPr>
          <w:rFonts w:ascii="Times New Roman" w:hAnsi="Times New Roman" w:cs="Times New Roman"/>
          <w:spacing w:val="1"/>
          <w:sz w:val="24"/>
          <w:szCs w:val="24"/>
        </w:rPr>
        <w:t xml:space="preserve"> </w:t>
      </w:r>
      <w:r w:rsidRPr="00A360DF">
        <w:rPr>
          <w:rFonts w:ascii="Times New Roman" w:hAnsi="Times New Roman" w:cs="Times New Roman"/>
          <w:sz w:val="24"/>
          <w:szCs w:val="24"/>
        </w:rPr>
        <w:t>rektörlük</w:t>
      </w:r>
      <w:r w:rsidRPr="00A360DF">
        <w:rPr>
          <w:rFonts w:ascii="Times New Roman" w:hAnsi="Times New Roman" w:cs="Times New Roman"/>
          <w:spacing w:val="-1"/>
          <w:sz w:val="24"/>
          <w:szCs w:val="24"/>
        </w:rPr>
        <w:t xml:space="preserve"> </w:t>
      </w:r>
      <w:r w:rsidRPr="00A360DF">
        <w:rPr>
          <w:rFonts w:ascii="Times New Roman" w:hAnsi="Times New Roman" w:cs="Times New Roman"/>
          <w:sz w:val="24"/>
          <w:szCs w:val="24"/>
        </w:rPr>
        <w:t>ihtiyaç duyduğunda paylaşılmak</w:t>
      </w:r>
      <w:r w:rsidRPr="00A360DF">
        <w:rPr>
          <w:rFonts w:ascii="Times New Roman" w:hAnsi="Times New Roman" w:cs="Times New Roman"/>
          <w:spacing w:val="-1"/>
          <w:sz w:val="24"/>
          <w:szCs w:val="24"/>
        </w:rPr>
        <w:t xml:space="preserve"> </w:t>
      </w:r>
      <w:r w:rsidRPr="00A360DF">
        <w:rPr>
          <w:rFonts w:ascii="Times New Roman" w:hAnsi="Times New Roman" w:cs="Times New Roman"/>
          <w:sz w:val="24"/>
          <w:szCs w:val="24"/>
        </w:rPr>
        <w:t>üzere muhafaza edilecektir.</w:t>
      </w:r>
    </w:p>
    <w:p w14:paraId="16620B1F" w14:textId="77777777" w:rsidR="001012E1" w:rsidRPr="006E7C3F" w:rsidRDefault="00905B88">
      <w:pPr>
        <w:pStyle w:val="Standard"/>
        <w:spacing w:before="120" w:after="120" w:line="360" w:lineRule="auto"/>
        <w:jc w:val="both"/>
        <w:rPr>
          <w:b/>
          <w:bCs/>
        </w:rPr>
      </w:pPr>
      <w:r w:rsidRPr="006E7C3F">
        <w:rPr>
          <w:b/>
          <w:bCs/>
          <w:i/>
          <w:sz w:val="24"/>
          <w:szCs w:val="24"/>
          <w:lang w:val="en-US"/>
        </w:rPr>
        <w:t>C.2.2. Ulusal ve Uluslararas</w:t>
      </w:r>
      <w:r w:rsidRPr="006E7C3F">
        <w:rPr>
          <w:b/>
          <w:bCs/>
          <w:i/>
          <w:sz w:val="24"/>
          <w:szCs w:val="24"/>
        </w:rPr>
        <w:t>ı Ortak Programlar ve Ortak Araştırma Birimleri</w:t>
      </w:r>
    </w:p>
    <w:p w14:paraId="5E8A3205" w14:textId="4EA0B425" w:rsidR="00A360DF" w:rsidRDefault="00A360DF" w:rsidP="00D3762B">
      <w:pPr>
        <w:pStyle w:val="GvdeMetni"/>
        <w:spacing w:before="120" w:after="120" w:line="360" w:lineRule="auto"/>
        <w:ind w:right="339"/>
        <w:jc w:val="both"/>
        <w:rPr>
          <w:rFonts w:ascii="Times New Roman" w:hAnsi="Times New Roman" w:cs="Times New Roman"/>
          <w:b/>
          <w:bCs/>
          <w:color w:val="FF0000"/>
          <w:sz w:val="24"/>
          <w:szCs w:val="24"/>
        </w:rPr>
      </w:pPr>
      <w:r w:rsidRPr="00CB4827">
        <w:rPr>
          <w:rFonts w:ascii="Times New Roman" w:hAnsi="Times New Roman" w:cs="Times New Roman"/>
          <w:b/>
          <w:bCs/>
          <w:sz w:val="24"/>
          <w:szCs w:val="24"/>
        </w:rPr>
        <w:t>-Ulusal</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ve</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uluslararası</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düzeyde</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ortak</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programlar</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ve</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ortak</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araştırma</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birimleri</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oluşturulmasına</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yönelik</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sz w:val="24"/>
          <w:szCs w:val="24"/>
        </w:rPr>
        <w:t>mekanizmalar</w:t>
      </w:r>
      <w:r w:rsidRPr="00CB4827">
        <w:rPr>
          <w:rFonts w:ascii="Times New Roman" w:hAnsi="Times New Roman" w:cs="Times New Roman"/>
          <w:b/>
          <w:bCs/>
          <w:spacing w:val="1"/>
          <w:sz w:val="24"/>
          <w:szCs w:val="24"/>
        </w:rPr>
        <w:t xml:space="preserve"> </w:t>
      </w:r>
      <w:r w:rsidRPr="00CB4827">
        <w:rPr>
          <w:rFonts w:ascii="Times New Roman" w:hAnsi="Times New Roman" w:cs="Times New Roman"/>
          <w:b/>
          <w:bCs/>
          <w:color w:val="FF0000"/>
          <w:sz w:val="24"/>
          <w:szCs w:val="24"/>
        </w:rPr>
        <w:t>(Tüm</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Akademik</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Birimler,</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TTO,</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BAP,</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Akademik</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Veri</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İzleme</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ve</w:t>
      </w:r>
      <w:r w:rsidRPr="00CB4827">
        <w:rPr>
          <w:rFonts w:ascii="Times New Roman" w:hAnsi="Times New Roman" w:cs="Times New Roman"/>
          <w:b/>
          <w:bCs/>
          <w:color w:val="FF0000"/>
          <w:spacing w:val="-57"/>
          <w:sz w:val="24"/>
          <w:szCs w:val="24"/>
        </w:rPr>
        <w:t xml:space="preserve"> </w:t>
      </w:r>
      <w:r w:rsidRPr="00CB4827">
        <w:rPr>
          <w:rFonts w:ascii="Times New Roman" w:hAnsi="Times New Roman" w:cs="Times New Roman"/>
          <w:b/>
          <w:bCs/>
          <w:color w:val="FF0000"/>
          <w:sz w:val="24"/>
          <w:szCs w:val="24"/>
        </w:rPr>
        <w:t>Değerlendirme</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Koordinatörlüğü,</w:t>
      </w:r>
      <w:r w:rsidRPr="00CB4827">
        <w:rPr>
          <w:rFonts w:ascii="Times New Roman" w:hAnsi="Times New Roman" w:cs="Times New Roman"/>
          <w:b/>
          <w:bCs/>
          <w:color w:val="FF0000"/>
          <w:spacing w:val="-2"/>
          <w:sz w:val="24"/>
          <w:szCs w:val="24"/>
        </w:rPr>
        <w:t xml:space="preserve"> </w:t>
      </w:r>
      <w:r w:rsidRPr="00CB4827">
        <w:rPr>
          <w:rFonts w:ascii="Times New Roman" w:hAnsi="Times New Roman" w:cs="Times New Roman"/>
          <w:b/>
          <w:bCs/>
          <w:color w:val="FF0000"/>
          <w:sz w:val="24"/>
          <w:szCs w:val="24"/>
        </w:rPr>
        <w:t>Uluslararası</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İlişkiler</w:t>
      </w:r>
      <w:r w:rsidRPr="00CB4827">
        <w:rPr>
          <w:rFonts w:ascii="Times New Roman" w:hAnsi="Times New Roman" w:cs="Times New Roman"/>
          <w:b/>
          <w:bCs/>
          <w:color w:val="FF0000"/>
          <w:spacing w:val="-2"/>
          <w:sz w:val="24"/>
          <w:szCs w:val="24"/>
        </w:rPr>
        <w:t xml:space="preserve"> </w:t>
      </w:r>
      <w:r w:rsidRPr="00CB4827">
        <w:rPr>
          <w:rFonts w:ascii="Times New Roman" w:hAnsi="Times New Roman" w:cs="Times New Roman"/>
          <w:b/>
          <w:bCs/>
          <w:color w:val="FF0000"/>
          <w:sz w:val="24"/>
          <w:szCs w:val="24"/>
        </w:rPr>
        <w:t>Ofisi</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Koordinatörlüğü)</w:t>
      </w:r>
      <w:r w:rsidR="006E7C3F" w:rsidRPr="00CB4827">
        <w:rPr>
          <w:rFonts w:ascii="Times New Roman" w:hAnsi="Times New Roman" w:cs="Times New Roman"/>
          <w:b/>
          <w:bCs/>
          <w:color w:val="FF0000"/>
          <w:sz w:val="24"/>
          <w:szCs w:val="24"/>
        </w:rPr>
        <w:t>:</w:t>
      </w:r>
    </w:p>
    <w:p w14:paraId="7867C854" w14:textId="0609C5FB" w:rsidR="007900D8" w:rsidRPr="008E65E8" w:rsidRDefault="007900D8" w:rsidP="00A963CC">
      <w:pPr>
        <w:pStyle w:val="GvdeMetni"/>
        <w:spacing w:before="79" w:line="360" w:lineRule="auto"/>
        <w:ind w:right="815"/>
        <w:jc w:val="both"/>
        <w:rPr>
          <w:rFonts w:ascii="Times New Roman" w:hAnsi="Times New Roman" w:cs="Times New Roman"/>
          <w:sz w:val="24"/>
          <w:szCs w:val="24"/>
        </w:rPr>
      </w:pPr>
      <w:r w:rsidRPr="0084019A">
        <w:rPr>
          <w:rFonts w:ascii="Times New Roman" w:hAnsi="Times New Roman" w:cs="Times New Roman"/>
          <w:sz w:val="24"/>
          <w:szCs w:val="24"/>
        </w:rPr>
        <w:t>Bölümde ulusal ve uluslararası düzeyde kurum içi ve kurumlar arası ortak programlar ve ortak araştırma birimleri ile araştırma ağlarına katılım ve işbirlikleri kurma gibi çoklu araştırma faaliyetlerine yönelik planlamalar ve tanımlı süreçler bulunmaktadır. Ancak bu planlar ve süreçler doğrultusunda yapılmış uygulamalar</w:t>
      </w:r>
      <w:r w:rsidR="0084019A" w:rsidRPr="0084019A">
        <w:rPr>
          <w:rFonts w:ascii="Times New Roman" w:hAnsi="Times New Roman" w:cs="Times New Roman"/>
          <w:sz w:val="24"/>
          <w:szCs w:val="24"/>
        </w:rPr>
        <w:t>a</w:t>
      </w:r>
      <w:r w:rsidRPr="0084019A">
        <w:rPr>
          <w:rFonts w:ascii="Times New Roman" w:hAnsi="Times New Roman" w:cs="Times New Roman"/>
          <w:sz w:val="24"/>
          <w:szCs w:val="24"/>
        </w:rPr>
        <w:t xml:space="preserve"> </w:t>
      </w:r>
      <w:r w:rsidR="0084019A" w:rsidRPr="0084019A">
        <w:rPr>
          <w:rFonts w:ascii="Times New Roman" w:hAnsi="Times New Roman" w:cs="Times New Roman"/>
          <w:sz w:val="24"/>
          <w:szCs w:val="24"/>
        </w:rPr>
        <w:t xml:space="preserve">yeni </w:t>
      </w:r>
      <w:r w:rsidR="00813E21" w:rsidRPr="0084019A">
        <w:rPr>
          <w:rFonts w:ascii="Times New Roman" w:hAnsi="Times New Roman" w:cs="Times New Roman"/>
          <w:sz w:val="24"/>
          <w:szCs w:val="24"/>
        </w:rPr>
        <w:t>başla</w:t>
      </w:r>
      <w:r w:rsidR="0084019A" w:rsidRPr="0084019A">
        <w:rPr>
          <w:rFonts w:ascii="Times New Roman" w:hAnsi="Times New Roman" w:cs="Times New Roman"/>
          <w:sz w:val="24"/>
          <w:szCs w:val="24"/>
        </w:rPr>
        <w:t>nmıştır.</w:t>
      </w:r>
    </w:p>
    <w:p w14:paraId="23497996" w14:textId="77777777" w:rsidR="00A360DF" w:rsidRPr="006E7C3F" w:rsidRDefault="00A360DF" w:rsidP="00D3762B">
      <w:pPr>
        <w:pStyle w:val="western"/>
        <w:spacing w:before="120" w:beforeAutospacing="0" w:after="120" w:afterAutospacing="0" w:line="360" w:lineRule="auto"/>
        <w:jc w:val="both"/>
        <w:rPr>
          <w:b/>
          <w:bCs/>
          <w:color w:val="FF0000"/>
        </w:rPr>
      </w:pPr>
      <w:r w:rsidRPr="006E7C3F">
        <w:rPr>
          <w:b/>
          <w:bCs/>
        </w:rPr>
        <w:t>-Kurumun dahil olduğu araştırma ağları, kurumun ortak programları ve araştırma birimleri, ortak</w:t>
      </w:r>
      <w:r w:rsidRPr="006E7C3F">
        <w:rPr>
          <w:b/>
          <w:bCs/>
          <w:spacing w:val="1"/>
        </w:rPr>
        <w:t xml:space="preserve"> </w:t>
      </w:r>
      <w:r w:rsidRPr="006E7C3F">
        <w:rPr>
          <w:b/>
          <w:bCs/>
        </w:rPr>
        <w:t xml:space="preserve">araştırmalardan üretilen çalışmalar </w:t>
      </w:r>
      <w:r w:rsidRPr="006E7C3F">
        <w:rPr>
          <w:b/>
          <w:bCs/>
          <w:color w:val="FF0000"/>
        </w:rPr>
        <w:t>(Tüm Akademik Birimler, TTO, BAP, Akademik Veri İzleme ve</w:t>
      </w:r>
      <w:r w:rsidRPr="006E7C3F">
        <w:rPr>
          <w:b/>
          <w:bCs/>
          <w:color w:val="FF0000"/>
          <w:spacing w:val="-57"/>
        </w:rPr>
        <w:t xml:space="preserve"> </w:t>
      </w:r>
      <w:r w:rsidRPr="006E7C3F">
        <w:rPr>
          <w:b/>
          <w:bCs/>
          <w:color w:val="FF0000"/>
        </w:rPr>
        <w:t>Değerlendirme</w:t>
      </w:r>
      <w:r w:rsidRPr="006E7C3F">
        <w:rPr>
          <w:b/>
          <w:bCs/>
          <w:color w:val="FF0000"/>
          <w:spacing w:val="-2"/>
        </w:rPr>
        <w:t xml:space="preserve"> </w:t>
      </w:r>
      <w:r w:rsidRPr="006E7C3F">
        <w:rPr>
          <w:b/>
          <w:bCs/>
          <w:color w:val="FF0000"/>
        </w:rPr>
        <w:t>Koordinatörlüğü,</w:t>
      </w:r>
      <w:r w:rsidRPr="006E7C3F">
        <w:rPr>
          <w:b/>
          <w:bCs/>
          <w:color w:val="FF0000"/>
          <w:spacing w:val="-2"/>
        </w:rPr>
        <w:t xml:space="preserve"> </w:t>
      </w:r>
      <w:r w:rsidRPr="006E7C3F">
        <w:rPr>
          <w:b/>
          <w:bCs/>
          <w:color w:val="FF0000"/>
        </w:rPr>
        <w:t>Kütüphane</w:t>
      </w:r>
      <w:r w:rsidRPr="006E7C3F">
        <w:rPr>
          <w:b/>
          <w:bCs/>
          <w:color w:val="FF0000"/>
          <w:spacing w:val="-2"/>
        </w:rPr>
        <w:t xml:space="preserve"> </w:t>
      </w:r>
      <w:r w:rsidRPr="006E7C3F">
        <w:rPr>
          <w:b/>
          <w:bCs/>
          <w:color w:val="FF0000"/>
        </w:rPr>
        <w:t>ve</w:t>
      </w:r>
      <w:r w:rsidRPr="006E7C3F">
        <w:rPr>
          <w:b/>
          <w:bCs/>
          <w:color w:val="FF0000"/>
          <w:spacing w:val="-1"/>
        </w:rPr>
        <w:t xml:space="preserve"> </w:t>
      </w:r>
      <w:r w:rsidRPr="006E7C3F">
        <w:rPr>
          <w:b/>
          <w:bCs/>
          <w:color w:val="FF0000"/>
        </w:rPr>
        <w:t>Dokümantasyon</w:t>
      </w:r>
      <w:r w:rsidRPr="006E7C3F">
        <w:rPr>
          <w:b/>
          <w:bCs/>
          <w:color w:val="FF0000"/>
          <w:spacing w:val="-2"/>
        </w:rPr>
        <w:t xml:space="preserve"> </w:t>
      </w:r>
      <w:r w:rsidRPr="006E7C3F">
        <w:rPr>
          <w:b/>
          <w:bCs/>
          <w:color w:val="FF0000"/>
        </w:rPr>
        <w:t>Daire</w:t>
      </w:r>
      <w:r w:rsidRPr="006E7C3F">
        <w:rPr>
          <w:b/>
          <w:bCs/>
          <w:color w:val="FF0000"/>
          <w:spacing w:val="-3"/>
        </w:rPr>
        <w:t xml:space="preserve"> </w:t>
      </w:r>
      <w:r w:rsidRPr="006E7C3F">
        <w:rPr>
          <w:b/>
          <w:bCs/>
          <w:color w:val="FF0000"/>
        </w:rPr>
        <w:t>Başkanlığı):</w:t>
      </w:r>
    </w:p>
    <w:p w14:paraId="06513203" w14:textId="7293985F" w:rsidR="00A360DF" w:rsidRPr="00A360DF" w:rsidRDefault="00A360DF" w:rsidP="00D3762B">
      <w:pPr>
        <w:pStyle w:val="western"/>
        <w:spacing w:before="120" w:beforeAutospacing="0" w:after="120" w:afterAutospacing="0" w:line="360" w:lineRule="auto"/>
        <w:jc w:val="both"/>
        <w:rPr>
          <w:bCs/>
        </w:rPr>
      </w:pPr>
      <w:r w:rsidRPr="00A360DF">
        <w:rPr>
          <w:bCs/>
          <w:color w:val="FF0000"/>
        </w:rPr>
        <w:t xml:space="preserve"> </w:t>
      </w:r>
      <w:r w:rsidRPr="00A360DF">
        <w:rPr>
          <w:bCs/>
        </w:rPr>
        <w:t xml:space="preserve">Ar-Ge projelerinde öğretim elamanları diğer kurumlardan öğretim elamanları ile birlikte çalışmalar yapmaktadır. Projelerde diğer kurumlardan öğretim elemanları, araştırmacı, bursiyer veya danışman olarak çalışmakta ve işbirliği yapılmaktadır. Ayrıca sanayi kuruluşları ile de ortaklıklar yapılarak Ar-Ge projeleri gerçekleştirilmektedir. </w:t>
      </w:r>
    </w:p>
    <w:p w14:paraId="0700D85C" w14:textId="77777777" w:rsidR="00A360DF" w:rsidRPr="006E7C3F" w:rsidRDefault="00A360DF" w:rsidP="00D3762B">
      <w:pPr>
        <w:pStyle w:val="GvdeMetni"/>
        <w:spacing w:before="120" w:after="120" w:line="360" w:lineRule="auto"/>
        <w:ind w:right="340"/>
        <w:jc w:val="both"/>
        <w:rPr>
          <w:rFonts w:ascii="Times New Roman" w:hAnsi="Times New Roman" w:cs="Times New Roman"/>
          <w:b/>
          <w:bCs/>
          <w:color w:val="FF0000"/>
          <w:sz w:val="24"/>
          <w:szCs w:val="24"/>
        </w:rPr>
      </w:pPr>
      <w:r w:rsidRPr="006E7C3F">
        <w:rPr>
          <w:rFonts w:ascii="Times New Roman" w:hAnsi="Times New Roman" w:cs="Times New Roman"/>
          <w:b/>
          <w:bCs/>
          <w:sz w:val="24"/>
          <w:szCs w:val="24"/>
        </w:rPr>
        <w:t xml:space="preserve">-Ulusal ve Uluslararası ortak programlar ve araştırma birimlerinde paydaş geri bildirimleri </w:t>
      </w:r>
      <w:r w:rsidRPr="006E7C3F">
        <w:rPr>
          <w:rFonts w:ascii="Times New Roman" w:hAnsi="Times New Roman" w:cs="Times New Roman"/>
          <w:b/>
          <w:bCs/>
          <w:color w:val="FF0000"/>
          <w:sz w:val="24"/>
          <w:szCs w:val="24"/>
        </w:rPr>
        <w:t>(Tüm</w:t>
      </w:r>
      <w:r w:rsidRPr="006E7C3F">
        <w:rPr>
          <w:rFonts w:ascii="Times New Roman" w:hAnsi="Times New Roman" w:cs="Times New Roman"/>
          <w:b/>
          <w:bCs/>
          <w:color w:val="FF0000"/>
          <w:spacing w:val="1"/>
          <w:sz w:val="24"/>
          <w:szCs w:val="24"/>
        </w:rPr>
        <w:t xml:space="preserve"> </w:t>
      </w:r>
      <w:r w:rsidRPr="006E7C3F">
        <w:rPr>
          <w:rFonts w:ascii="Times New Roman" w:hAnsi="Times New Roman" w:cs="Times New Roman"/>
          <w:b/>
          <w:bCs/>
          <w:color w:val="FF0000"/>
          <w:sz w:val="24"/>
          <w:szCs w:val="24"/>
        </w:rPr>
        <w:t>Akademik</w:t>
      </w:r>
      <w:r w:rsidRPr="006E7C3F">
        <w:rPr>
          <w:rFonts w:ascii="Times New Roman" w:hAnsi="Times New Roman" w:cs="Times New Roman"/>
          <w:b/>
          <w:bCs/>
          <w:color w:val="FF0000"/>
          <w:spacing w:val="-2"/>
          <w:sz w:val="24"/>
          <w:szCs w:val="24"/>
        </w:rPr>
        <w:t xml:space="preserve"> </w:t>
      </w:r>
      <w:r w:rsidRPr="006E7C3F">
        <w:rPr>
          <w:rFonts w:ascii="Times New Roman" w:hAnsi="Times New Roman" w:cs="Times New Roman"/>
          <w:b/>
          <w:bCs/>
          <w:color w:val="FF0000"/>
          <w:sz w:val="24"/>
          <w:szCs w:val="24"/>
        </w:rPr>
        <w:t>ve</w:t>
      </w:r>
      <w:r w:rsidRPr="006E7C3F">
        <w:rPr>
          <w:rFonts w:ascii="Times New Roman" w:hAnsi="Times New Roman" w:cs="Times New Roman"/>
          <w:b/>
          <w:bCs/>
          <w:color w:val="FF0000"/>
          <w:spacing w:val="-1"/>
          <w:sz w:val="24"/>
          <w:szCs w:val="24"/>
        </w:rPr>
        <w:t xml:space="preserve"> </w:t>
      </w:r>
      <w:r w:rsidRPr="006E7C3F">
        <w:rPr>
          <w:rFonts w:ascii="Times New Roman" w:hAnsi="Times New Roman" w:cs="Times New Roman"/>
          <w:b/>
          <w:bCs/>
          <w:color w:val="FF0000"/>
          <w:sz w:val="24"/>
          <w:szCs w:val="24"/>
        </w:rPr>
        <w:t>İdari Birimler):</w:t>
      </w:r>
    </w:p>
    <w:p w14:paraId="78DEA8A0" w14:textId="4678E829" w:rsidR="00A360DF" w:rsidRPr="00A360DF" w:rsidRDefault="00A360DF" w:rsidP="00D3762B">
      <w:pPr>
        <w:pStyle w:val="GvdeMetni"/>
        <w:spacing w:before="120" w:after="120" w:line="360" w:lineRule="auto"/>
        <w:ind w:right="340"/>
        <w:jc w:val="both"/>
        <w:rPr>
          <w:rFonts w:ascii="Times New Roman" w:hAnsi="Times New Roman" w:cs="Times New Roman"/>
          <w:bCs/>
          <w:sz w:val="24"/>
          <w:szCs w:val="24"/>
        </w:rPr>
      </w:pPr>
      <w:r w:rsidRPr="00A360DF">
        <w:rPr>
          <w:rFonts w:ascii="Times New Roman" w:hAnsi="Times New Roman" w:cs="Times New Roman"/>
          <w:bCs/>
          <w:sz w:val="24"/>
          <w:szCs w:val="24"/>
        </w:rPr>
        <w:t>Bölüm içi düzenli olarak gerçekleştirilen Öğretim Üyesi toplantıları, öğrencilerle yapılan ders dışı görüşmeler ve anketler, sanayi temsilcileri ile yapılan bire bir görüşmeler ile iç ve dış paydaşların talep ve önerileri belirlenmeye çalışılmaktadır.</w:t>
      </w:r>
    </w:p>
    <w:p w14:paraId="0C8DC3E5" w14:textId="77777777" w:rsidR="00A360DF" w:rsidRPr="006E7C3F" w:rsidRDefault="00A360DF" w:rsidP="00D3762B">
      <w:pPr>
        <w:pStyle w:val="GvdeMetni"/>
        <w:spacing w:before="120" w:after="120" w:line="360" w:lineRule="auto"/>
        <w:ind w:right="338"/>
        <w:jc w:val="both"/>
        <w:rPr>
          <w:rFonts w:ascii="Times New Roman" w:hAnsi="Times New Roman" w:cs="Times New Roman"/>
          <w:b/>
          <w:bCs/>
          <w:sz w:val="24"/>
          <w:szCs w:val="24"/>
        </w:rPr>
      </w:pPr>
      <w:r w:rsidRPr="006E7C3F">
        <w:rPr>
          <w:rFonts w:ascii="Times New Roman" w:hAnsi="Times New Roman" w:cs="Times New Roman"/>
          <w:b/>
          <w:bCs/>
          <w:sz w:val="24"/>
          <w:szCs w:val="24"/>
        </w:rPr>
        <w:t>-Ortak programlar ve ortak araştırma faaliyetlerinin izlenmesine ve iyileştirilmesine yönelik kanıtlar</w:t>
      </w:r>
      <w:r w:rsidRPr="006E7C3F">
        <w:rPr>
          <w:rFonts w:ascii="Times New Roman" w:hAnsi="Times New Roman" w:cs="Times New Roman"/>
          <w:b/>
          <w:bCs/>
          <w:spacing w:val="-57"/>
          <w:sz w:val="24"/>
          <w:szCs w:val="24"/>
        </w:rPr>
        <w:t xml:space="preserve"> </w:t>
      </w:r>
      <w:r w:rsidRPr="006E7C3F">
        <w:rPr>
          <w:rFonts w:ascii="Times New Roman" w:hAnsi="Times New Roman" w:cs="Times New Roman"/>
          <w:b/>
          <w:bCs/>
          <w:color w:val="FF0000"/>
          <w:sz w:val="24"/>
          <w:szCs w:val="24"/>
        </w:rPr>
        <w:t>(Strateji Geliştirme ve Daire Başkanlığı, Akademik Veri İzleme ve Değerlendirme Koordinatörlüğü,</w:t>
      </w:r>
      <w:r w:rsidRPr="006E7C3F">
        <w:rPr>
          <w:rFonts w:ascii="Times New Roman" w:hAnsi="Times New Roman" w:cs="Times New Roman"/>
          <w:b/>
          <w:bCs/>
          <w:color w:val="FF0000"/>
          <w:spacing w:val="-57"/>
          <w:sz w:val="24"/>
          <w:szCs w:val="24"/>
        </w:rPr>
        <w:t xml:space="preserve"> </w:t>
      </w:r>
      <w:r w:rsidRPr="006E7C3F">
        <w:rPr>
          <w:rFonts w:ascii="Times New Roman" w:hAnsi="Times New Roman" w:cs="Times New Roman"/>
          <w:b/>
          <w:bCs/>
          <w:color w:val="FF0000"/>
          <w:sz w:val="24"/>
          <w:szCs w:val="24"/>
        </w:rPr>
        <w:t>Tüm</w:t>
      </w:r>
      <w:r w:rsidRPr="006E7C3F">
        <w:rPr>
          <w:rFonts w:ascii="Times New Roman" w:hAnsi="Times New Roman" w:cs="Times New Roman"/>
          <w:b/>
          <w:bCs/>
          <w:color w:val="FF0000"/>
          <w:spacing w:val="-1"/>
          <w:sz w:val="24"/>
          <w:szCs w:val="24"/>
        </w:rPr>
        <w:t xml:space="preserve"> </w:t>
      </w:r>
      <w:r w:rsidRPr="006E7C3F">
        <w:rPr>
          <w:rFonts w:ascii="Times New Roman" w:hAnsi="Times New Roman" w:cs="Times New Roman"/>
          <w:b/>
          <w:bCs/>
          <w:color w:val="FF0000"/>
          <w:sz w:val="24"/>
          <w:szCs w:val="24"/>
        </w:rPr>
        <w:t>Akademik ve İdari Birimler)</w:t>
      </w:r>
      <w:r w:rsidRPr="006E7C3F">
        <w:rPr>
          <w:rFonts w:ascii="Times New Roman" w:hAnsi="Times New Roman" w:cs="Times New Roman"/>
          <w:b/>
          <w:bCs/>
          <w:sz w:val="24"/>
          <w:szCs w:val="24"/>
        </w:rPr>
        <w:t>:</w:t>
      </w:r>
    </w:p>
    <w:p w14:paraId="143950F4" w14:textId="26C271A0" w:rsidR="00A360DF" w:rsidRPr="00A360DF" w:rsidRDefault="00A360DF" w:rsidP="00D3762B">
      <w:pPr>
        <w:pStyle w:val="GvdeMetni"/>
        <w:spacing w:before="120" w:after="120" w:line="360" w:lineRule="auto"/>
        <w:ind w:right="338"/>
        <w:jc w:val="both"/>
        <w:rPr>
          <w:rFonts w:ascii="Times New Roman" w:hAnsi="Times New Roman" w:cs="Times New Roman"/>
          <w:bCs/>
          <w:sz w:val="24"/>
          <w:szCs w:val="24"/>
        </w:rPr>
      </w:pPr>
      <w:r w:rsidRPr="00A360DF">
        <w:rPr>
          <w:rFonts w:ascii="Times New Roman" w:hAnsi="Times New Roman" w:cs="Times New Roman"/>
          <w:bCs/>
          <w:sz w:val="24"/>
          <w:szCs w:val="24"/>
        </w:rPr>
        <w:t>Bölümümüz öğretim elemanlarının diğer üniversitelerle birlikte yaptığı araştırma ve geliştirme faaliyetleri kapsamında çıkarılan makaleleri ve projeleri mevcuttur.</w:t>
      </w:r>
    </w:p>
    <w:p w14:paraId="2FF0541C" w14:textId="77777777" w:rsidR="00A360DF" w:rsidRPr="00A360DF" w:rsidRDefault="00A360DF" w:rsidP="00D3762B">
      <w:pPr>
        <w:pStyle w:val="Balk1"/>
        <w:spacing w:before="120" w:after="120" w:line="360" w:lineRule="auto"/>
      </w:pPr>
      <w:r w:rsidRPr="00A360DF">
        <w:t>Kanıt</w:t>
      </w:r>
      <w:r w:rsidRPr="00A360DF">
        <w:rPr>
          <w:spacing w:val="-1"/>
        </w:rPr>
        <w:t xml:space="preserve"> </w:t>
      </w:r>
      <w:r w:rsidRPr="00A360DF">
        <w:t>Belgeler:</w:t>
      </w:r>
    </w:p>
    <w:p w14:paraId="6A9EF77A" w14:textId="5F042E64" w:rsidR="00A360DF" w:rsidRDefault="00A360DF" w:rsidP="00D3762B">
      <w:pPr>
        <w:pStyle w:val="GvdeMetni"/>
        <w:spacing w:before="120" w:after="120" w:line="360" w:lineRule="auto"/>
        <w:ind w:left="1844" w:right="339"/>
        <w:jc w:val="both"/>
        <w:rPr>
          <w:rFonts w:ascii="Times New Roman" w:hAnsi="Times New Roman" w:cs="Times New Roman"/>
          <w:sz w:val="24"/>
          <w:szCs w:val="24"/>
        </w:rPr>
      </w:pPr>
      <w:r w:rsidRPr="00A360DF">
        <w:rPr>
          <w:rFonts w:ascii="Times New Roman" w:hAnsi="Times New Roman" w:cs="Times New Roman"/>
          <w:sz w:val="24"/>
          <w:szCs w:val="24"/>
        </w:rPr>
        <w:lastRenderedPageBreak/>
        <w:t>Yukarıdaki faaliyetlere ait toplantı tutanağı, rapor, anket, web sayfası linki vb. kanıtlar ek</w:t>
      </w:r>
      <w:r w:rsidRPr="00A360DF">
        <w:rPr>
          <w:rFonts w:ascii="Times New Roman" w:hAnsi="Times New Roman" w:cs="Times New Roman"/>
          <w:spacing w:val="1"/>
          <w:sz w:val="24"/>
          <w:szCs w:val="24"/>
        </w:rPr>
        <w:t xml:space="preserve"> </w:t>
      </w:r>
      <w:r w:rsidRPr="00A360DF">
        <w:rPr>
          <w:rFonts w:ascii="Times New Roman" w:hAnsi="Times New Roman" w:cs="Times New Roman"/>
          <w:sz w:val="24"/>
          <w:szCs w:val="24"/>
        </w:rPr>
        <w:t>olarak konulacaktır. Tüm kanıtlar elektronik veya basılı olarak saha ziyareti sırasında veya</w:t>
      </w:r>
      <w:r w:rsidRPr="00A360DF">
        <w:rPr>
          <w:rFonts w:ascii="Times New Roman" w:hAnsi="Times New Roman" w:cs="Times New Roman"/>
          <w:spacing w:val="1"/>
          <w:sz w:val="24"/>
          <w:szCs w:val="24"/>
        </w:rPr>
        <w:t xml:space="preserve"> </w:t>
      </w:r>
      <w:r w:rsidRPr="00A360DF">
        <w:rPr>
          <w:rFonts w:ascii="Times New Roman" w:hAnsi="Times New Roman" w:cs="Times New Roman"/>
          <w:sz w:val="24"/>
          <w:szCs w:val="24"/>
        </w:rPr>
        <w:t>rektörlük</w:t>
      </w:r>
      <w:r w:rsidRPr="00A360DF">
        <w:rPr>
          <w:rFonts w:ascii="Times New Roman" w:hAnsi="Times New Roman" w:cs="Times New Roman"/>
          <w:spacing w:val="-1"/>
          <w:sz w:val="24"/>
          <w:szCs w:val="24"/>
        </w:rPr>
        <w:t xml:space="preserve"> </w:t>
      </w:r>
      <w:r w:rsidRPr="00A360DF">
        <w:rPr>
          <w:rFonts w:ascii="Times New Roman" w:hAnsi="Times New Roman" w:cs="Times New Roman"/>
          <w:sz w:val="24"/>
          <w:szCs w:val="24"/>
        </w:rPr>
        <w:t>ihtiyaç duyduğunda paylaşılmak</w:t>
      </w:r>
      <w:r w:rsidRPr="00A360DF">
        <w:rPr>
          <w:rFonts w:ascii="Times New Roman" w:hAnsi="Times New Roman" w:cs="Times New Roman"/>
          <w:spacing w:val="-1"/>
          <w:sz w:val="24"/>
          <w:szCs w:val="24"/>
        </w:rPr>
        <w:t xml:space="preserve"> </w:t>
      </w:r>
      <w:r w:rsidRPr="00A360DF">
        <w:rPr>
          <w:rFonts w:ascii="Times New Roman" w:hAnsi="Times New Roman" w:cs="Times New Roman"/>
          <w:sz w:val="24"/>
          <w:szCs w:val="24"/>
        </w:rPr>
        <w:t>üzere muhafaza edilecektir.</w:t>
      </w:r>
    </w:p>
    <w:p w14:paraId="33AAC794" w14:textId="77777777" w:rsidR="004A08D6" w:rsidRDefault="004A08D6" w:rsidP="00D3762B">
      <w:pPr>
        <w:pStyle w:val="GvdeMetni"/>
        <w:spacing w:before="120" w:after="120" w:line="360" w:lineRule="auto"/>
        <w:ind w:left="1844" w:right="339"/>
        <w:jc w:val="both"/>
      </w:pPr>
    </w:p>
    <w:p w14:paraId="77E74D61" w14:textId="77777777" w:rsidR="001012E1" w:rsidRPr="001F658D" w:rsidRDefault="00905B88">
      <w:pPr>
        <w:pStyle w:val="Standard"/>
        <w:spacing w:before="120" w:after="120" w:line="360" w:lineRule="auto"/>
        <w:jc w:val="both"/>
        <w:rPr>
          <w:sz w:val="24"/>
          <w:szCs w:val="24"/>
        </w:rPr>
      </w:pPr>
      <w:r w:rsidRPr="001F658D">
        <w:rPr>
          <w:b/>
          <w:sz w:val="24"/>
          <w:szCs w:val="24"/>
          <w:lang w:val="en-US"/>
        </w:rPr>
        <w:t>C.3. Araştırma Performansı</w:t>
      </w:r>
    </w:p>
    <w:p w14:paraId="7F907147" w14:textId="77777777" w:rsidR="001012E1" w:rsidRPr="008905BF" w:rsidRDefault="00905B88" w:rsidP="00AE597A">
      <w:pPr>
        <w:pStyle w:val="Standard"/>
        <w:spacing w:before="120" w:after="120" w:line="360" w:lineRule="auto"/>
        <w:jc w:val="both"/>
        <w:rPr>
          <w:b/>
          <w:bCs/>
          <w:sz w:val="24"/>
          <w:szCs w:val="24"/>
        </w:rPr>
      </w:pPr>
      <w:r w:rsidRPr="008905BF">
        <w:rPr>
          <w:b/>
          <w:bCs/>
          <w:i/>
          <w:sz w:val="24"/>
          <w:szCs w:val="24"/>
          <w:lang w:val="en-US"/>
        </w:rPr>
        <w:t>C.3.1. Araştırma performansının izlenmesi ve değerlendirilmesi</w:t>
      </w:r>
    </w:p>
    <w:p w14:paraId="6B3980EA" w14:textId="2E4BE6C7" w:rsidR="001F658D" w:rsidRPr="0084019A" w:rsidRDefault="001F658D" w:rsidP="00D3762B">
      <w:pPr>
        <w:pStyle w:val="GvdeMetni"/>
        <w:spacing w:before="120" w:after="120" w:line="360" w:lineRule="auto"/>
        <w:ind w:right="340"/>
        <w:jc w:val="both"/>
        <w:rPr>
          <w:rFonts w:ascii="Times New Roman" w:hAnsi="Times New Roman" w:cs="Times New Roman"/>
          <w:b/>
          <w:bCs/>
          <w:color w:val="FF0000"/>
          <w:sz w:val="24"/>
          <w:szCs w:val="24"/>
        </w:rPr>
      </w:pPr>
      <w:r w:rsidRPr="0084019A">
        <w:rPr>
          <w:rFonts w:ascii="Times New Roman" w:hAnsi="Times New Roman" w:cs="Times New Roman"/>
          <w:b/>
          <w:bCs/>
          <w:sz w:val="24"/>
          <w:szCs w:val="24"/>
        </w:rPr>
        <w:t xml:space="preserve">-Araştırma performansını izlemek üzere geçerli olan tanımlı süreçler </w:t>
      </w:r>
      <w:r w:rsidRPr="0084019A">
        <w:rPr>
          <w:rFonts w:ascii="Times New Roman" w:hAnsi="Times New Roman" w:cs="Times New Roman"/>
          <w:b/>
          <w:bCs/>
          <w:color w:val="FF0000"/>
          <w:sz w:val="24"/>
          <w:szCs w:val="24"/>
        </w:rPr>
        <w:t>(Strateji Geliştirme Daire</w:t>
      </w:r>
      <w:r w:rsidRPr="0084019A">
        <w:rPr>
          <w:rFonts w:ascii="Times New Roman" w:hAnsi="Times New Roman" w:cs="Times New Roman"/>
          <w:b/>
          <w:bCs/>
          <w:color w:val="FF0000"/>
          <w:spacing w:val="1"/>
          <w:sz w:val="24"/>
          <w:szCs w:val="24"/>
        </w:rPr>
        <w:t xml:space="preserve"> </w:t>
      </w:r>
      <w:r w:rsidRPr="0084019A">
        <w:rPr>
          <w:rFonts w:ascii="Times New Roman" w:hAnsi="Times New Roman" w:cs="Times New Roman"/>
          <w:b/>
          <w:bCs/>
          <w:color w:val="FF0000"/>
          <w:sz w:val="24"/>
          <w:szCs w:val="24"/>
        </w:rPr>
        <w:t>Başkanlığı, Akademik Veri İzleme ve Değerlendirme Koordinatörlüğü, Tüm Akademik ve İdari</w:t>
      </w:r>
      <w:r w:rsidRPr="0084019A">
        <w:rPr>
          <w:rFonts w:ascii="Times New Roman" w:hAnsi="Times New Roman" w:cs="Times New Roman"/>
          <w:b/>
          <w:bCs/>
          <w:color w:val="FF0000"/>
          <w:spacing w:val="1"/>
          <w:sz w:val="24"/>
          <w:szCs w:val="24"/>
        </w:rPr>
        <w:t xml:space="preserve"> </w:t>
      </w:r>
      <w:r w:rsidRPr="0084019A">
        <w:rPr>
          <w:rFonts w:ascii="Times New Roman" w:hAnsi="Times New Roman" w:cs="Times New Roman"/>
          <w:b/>
          <w:bCs/>
          <w:color w:val="FF0000"/>
          <w:sz w:val="24"/>
          <w:szCs w:val="24"/>
        </w:rPr>
        <w:t>Birimler, BAP)</w:t>
      </w:r>
      <w:r w:rsidR="008905BF" w:rsidRPr="0084019A">
        <w:rPr>
          <w:rFonts w:ascii="Times New Roman" w:hAnsi="Times New Roman" w:cs="Times New Roman"/>
          <w:b/>
          <w:bCs/>
          <w:color w:val="FF0000"/>
          <w:sz w:val="24"/>
          <w:szCs w:val="24"/>
        </w:rPr>
        <w:t>:</w:t>
      </w:r>
    </w:p>
    <w:p w14:paraId="516F623F" w14:textId="45340C49" w:rsidR="00520852" w:rsidRPr="008E65E8" w:rsidRDefault="00520852" w:rsidP="007900D8">
      <w:pPr>
        <w:pStyle w:val="GvdeMetni"/>
        <w:spacing w:before="1" w:line="360" w:lineRule="auto"/>
        <w:ind w:left="576" w:right="816"/>
        <w:jc w:val="both"/>
        <w:rPr>
          <w:rFonts w:ascii="Times New Roman" w:hAnsi="Times New Roman" w:cs="Times New Roman"/>
          <w:sz w:val="24"/>
          <w:szCs w:val="24"/>
        </w:rPr>
      </w:pPr>
      <w:r w:rsidRPr="0084019A">
        <w:rPr>
          <w:rFonts w:ascii="Times New Roman" w:hAnsi="Times New Roman" w:cs="Times New Roman"/>
          <w:sz w:val="24"/>
          <w:szCs w:val="24"/>
        </w:rPr>
        <w:t>Bölüm içi düzenlenen toplantılarda öğretim üyeleri konu ile ilgili paylaşım yapmaktadır.</w:t>
      </w:r>
    </w:p>
    <w:p w14:paraId="544CA2C8" w14:textId="77777777" w:rsidR="00AE597A" w:rsidRPr="008905BF" w:rsidRDefault="001F658D" w:rsidP="00D3762B">
      <w:pPr>
        <w:pStyle w:val="GvdeMetni"/>
        <w:spacing w:before="120" w:after="120" w:line="360" w:lineRule="auto"/>
        <w:ind w:right="339"/>
        <w:jc w:val="both"/>
        <w:rPr>
          <w:rFonts w:ascii="Times New Roman" w:hAnsi="Times New Roman" w:cs="Times New Roman"/>
          <w:b/>
          <w:bCs/>
          <w:color w:val="FF0000"/>
          <w:sz w:val="24"/>
          <w:szCs w:val="24"/>
        </w:rPr>
      </w:pPr>
      <w:r w:rsidRPr="008905BF">
        <w:rPr>
          <w:rFonts w:ascii="Times New Roman" w:hAnsi="Times New Roman" w:cs="Times New Roman"/>
          <w:b/>
          <w:bCs/>
          <w:sz w:val="24"/>
          <w:szCs w:val="24"/>
        </w:rPr>
        <w:t>-Araştırma-geliştirme hedeflerine ulaşılıp ulaşılmadığını izlemek üzere oluşturulan mekanizmalar</w:t>
      </w:r>
      <w:r w:rsidRPr="008905BF">
        <w:rPr>
          <w:rFonts w:ascii="Times New Roman" w:hAnsi="Times New Roman" w:cs="Times New Roman"/>
          <w:b/>
          <w:bCs/>
          <w:spacing w:val="1"/>
          <w:sz w:val="24"/>
          <w:szCs w:val="24"/>
        </w:rPr>
        <w:t xml:space="preserve"> </w:t>
      </w:r>
      <w:r w:rsidRPr="008905BF">
        <w:rPr>
          <w:rFonts w:ascii="Times New Roman" w:hAnsi="Times New Roman" w:cs="Times New Roman"/>
          <w:b/>
          <w:bCs/>
          <w:color w:val="FF0000"/>
          <w:sz w:val="24"/>
          <w:szCs w:val="24"/>
        </w:rPr>
        <w:t>(Strateji Geliştirme Daire Başkanlığı, Akademik Veri İzleme ve Değerlendirme Koordinatörlüğü,</w:t>
      </w:r>
      <w:r w:rsidRPr="008905BF">
        <w:rPr>
          <w:rFonts w:ascii="Times New Roman" w:hAnsi="Times New Roman" w:cs="Times New Roman"/>
          <w:b/>
          <w:bCs/>
          <w:color w:val="FF0000"/>
          <w:spacing w:val="1"/>
          <w:sz w:val="24"/>
          <w:szCs w:val="24"/>
        </w:rPr>
        <w:t xml:space="preserve"> </w:t>
      </w:r>
      <w:r w:rsidRPr="008905BF">
        <w:rPr>
          <w:rFonts w:ascii="Times New Roman" w:hAnsi="Times New Roman" w:cs="Times New Roman"/>
          <w:b/>
          <w:bCs/>
          <w:color w:val="FF0000"/>
          <w:sz w:val="24"/>
          <w:szCs w:val="24"/>
        </w:rPr>
        <w:t>Tüm</w:t>
      </w:r>
      <w:r w:rsidRPr="008905BF">
        <w:rPr>
          <w:rFonts w:ascii="Times New Roman" w:hAnsi="Times New Roman" w:cs="Times New Roman"/>
          <w:b/>
          <w:bCs/>
          <w:color w:val="FF0000"/>
          <w:spacing w:val="-1"/>
          <w:sz w:val="24"/>
          <w:szCs w:val="24"/>
        </w:rPr>
        <w:t xml:space="preserve"> </w:t>
      </w:r>
      <w:r w:rsidRPr="008905BF">
        <w:rPr>
          <w:rFonts w:ascii="Times New Roman" w:hAnsi="Times New Roman" w:cs="Times New Roman"/>
          <w:b/>
          <w:bCs/>
          <w:color w:val="FF0000"/>
          <w:sz w:val="24"/>
          <w:szCs w:val="24"/>
        </w:rPr>
        <w:t>Akademik ve İdari Birimler, BAP)</w:t>
      </w:r>
      <w:r w:rsidR="00AE597A" w:rsidRPr="008905BF">
        <w:rPr>
          <w:rFonts w:ascii="Times New Roman" w:hAnsi="Times New Roman" w:cs="Times New Roman"/>
          <w:b/>
          <w:bCs/>
          <w:color w:val="FF0000"/>
          <w:sz w:val="24"/>
          <w:szCs w:val="24"/>
        </w:rPr>
        <w:t>:</w:t>
      </w:r>
    </w:p>
    <w:p w14:paraId="417D18F3" w14:textId="652B96FF" w:rsidR="001F658D" w:rsidRPr="00AE597A" w:rsidRDefault="001F658D" w:rsidP="00D3762B">
      <w:pPr>
        <w:pStyle w:val="GvdeMetni"/>
        <w:spacing w:before="120" w:after="120" w:line="360" w:lineRule="auto"/>
        <w:ind w:right="339"/>
        <w:jc w:val="both"/>
        <w:rPr>
          <w:rFonts w:ascii="Times New Roman" w:hAnsi="Times New Roman" w:cs="Times New Roman"/>
          <w:bCs/>
          <w:sz w:val="24"/>
          <w:szCs w:val="24"/>
        </w:rPr>
      </w:pPr>
      <w:r w:rsidRPr="00AE597A">
        <w:rPr>
          <w:rFonts w:ascii="Times New Roman" w:hAnsi="Times New Roman" w:cs="Times New Roman"/>
          <w:bCs/>
          <w:sz w:val="24"/>
          <w:szCs w:val="24"/>
        </w:rPr>
        <w:t>Bölümümüzde yapılan öğretim üyeleri toplantılarında bu konular irdelenmektedir.</w:t>
      </w:r>
    </w:p>
    <w:p w14:paraId="11B2C5C8" w14:textId="3BD5980B" w:rsidR="00AE597A" w:rsidRDefault="001F658D" w:rsidP="00D3762B">
      <w:pPr>
        <w:pStyle w:val="GvdeMetni"/>
        <w:spacing w:before="120" w:after="120" w:line="360" w:lineRule="auto"/>
        <w:jc w:val="both"/>
        <w:rPr>
          <w:rFonts w:ascii="Times New Roman" w:hAnsi="Times New Roman" w:cs="Times New Roman"/>
          <w:b/>
          <w:bCs/>
          <w:color w:val="FF0000"/>
          <w:sz w:val="24"/>
          <w:szCs w:val="24"/>
        </w:rPr>
      </w:pPr>
      <w:r w:rsidRPr="00CB4827">
        <w:rPr>
          <w:rFonts w:ascii="Times New Roman" w:hAnsi="Times New Roman" w:cs="Times New Roman"/>
          <w:b/>
          <w:bCs/>
          <w:sz w:val="24"/>
          <w:szCs w:val="24"/>
        </w:rPr>
        <w:t>-Araştırma-geliştirme</w:t>
      </w:r>
      <w:r w:rsidRPr="00CB4827">
        <w:rPr>
          <w:rFonts w:ascii="Times New Roman" w:hAnsi="Times New Roman" w:cs="Times New Roman"/>
          <w:b/>
          <w:bCs/>
          <w:spacing w:val="11"/>
          <w:sz w:val="24"/>
          <w:szCs w:val="24"/>
        </w:rPr>
        <w:t xml:space="preserve"> </w:t>
      </w:r>
      <w:r w:rsidRPr="00CB4827">
        <w:rPr>
          <w:rFonts w:ascii="Times New Roman" w:hAnsi="Times New Roman" w:cs="Times New Roman"/>
          <w:b/>
          <w:bCs/>
          <w:sz w:val="24"/>
          <w:szCs w:val="24"/>
        </w:rPr>
        <w:t>süreçlerine</w:t>
      </w:r>
      <w:r w:rsidRPr="00CB4827">
        <w:rPr>
          <w:rFonts w:ascii="Times New Roman" w:hAnsi="Times New Roman" w:cs="Times New Roman"/>
          <w:b/>
          <w:bCs/>
          <w:spacing w:val="12"/>
          <w:sz w:val="24"/>
          <w:szCs w:val="24"/>
        </w:rPr>
        <w:t xml:space="preserve"> </w:t>
      </w:r>
      <w:r w:rsidRPr="00CB4827">
        <w:rPr>
          <w:rFonts w:ascii="Times New Roman" w:hAnsi="Times New Roman" w:cs="Times New Roman"/>
          <w:b/>
          <w:bCs/>
          <w:sz w:val="24"/>
          <w:szCs w:val="24"/>
        </w:rPr>
        <w:t>ilişkin</w:t>
      </w:r>
      <w:r w:rsidRPr="00CB4827">
        <w:rPr>
          <w:rFonts w:ascii="Times New Roman" w:hAnsi="Times New Roman" w:cs="Times New Roman"/>
          <w:b/>
          <w:bCs/>
          <w:spacing w:val="12"/>
          <w:sz w:val="24"/>
          <w:szCs w:val="24"/>
        </w:rPr>
        <w:t xml:space="preserve"> </w:t>
      </w:r>
      <w:r w:rsidRPr="00CB4827">
        <w:rPr>
          <w:rFonts w:ascii="Times New Roman" w:hAnsi="Times New Roman" w:cs="Times New Roman"/>
          <w:b/>
          <w:bCs/>
          <w:sz w:val="24"/>
          <w:szCs w:val="24"/>
        </w:rPr>
        <w:t>yıllık</w:t>
      </w:r>
      <w:r w:rsidRPr="00CB4827">
        <w:rPr>
          <w:rFonts w:ascii="Times New Roman" w:hAnsi="Times New Roman" w:cs="Times New Roman"/>
          <w:b/>
          <w:bCs/>
          <w:spacing w:val="12"/>
          <w:sz w:val="24"/>
          <w:szCs w:val="24"/>
        </w:rPr>
        <w:t xml:space="preserve"> </w:t>
      </w:r>
      <w:r w:rsidRPr="00CB4827">
        <w:rPr>
          <w:rFonts w:ascii="Times New Roman" w:hAnsi="Times New Roman" w:cs="Times New Roman"/>
          <w:b/>
          <w:bCs/>
          <w:sz w:val="24"/>
          <w:szCs w:val="24"/>
        </w:rPr>
        <w:t>öz</w:t>
      </w:r>
      <w:r w:rsidRPr="00CB4827">
        <w:rPr>
          <w:rFonts w:ascii="Times New Roman" w:hAnsi="Times New Roman" w:cs="Times New Roman"/>
          <w:b/>
          <w:bCs/>
          <w:spacing w:val="12"/>
          <w:sz w:val="24"/>
          <w:szCs w:val="24"/>
        </w:rPr>
        <w:t xml:space="preserve"> </w:t>
      </w:r>
      <w:r w:rsidRPr="00CB4827">
        <w:rPr>
          <w:rFonts w:ascii="Times New Roman" w:hAnsi="Times New Roman" w:cs="Times New Roman"/>
          <w:b/>
          <w:bCs/>
          <w:sz w:val="24"/>
          <w:szCs w:val="24"/>
        </w:rPr>
        <w:t>değerlendirme</w:t>
      </w:r>
      <w:r w:rsidRPr="00CB4827">
        <w:rPr>
          <w:rFonts w:ascii="Times New Roman" w:hAnsi="Times New Roman" w:cs="Times New Roman"/>
          <w:b/>
          <w:bCs/>
          <w:spacing w:val="12"/>
          <w:sz w:val="24"/>
          <w:szCs w:val="24"/>
        </w:rPr>
        <w:t xml:space="preserve"> </w:t>
      </w:r>
      <w:r w:rsidRPr="00CB4827">
        <w:rPr>
          <w:rFonts w:ascii="Times New Roman" w:hAnsi="Times New Roman" w:cs="Times New Roman"/>
          <w:b/>
          <w:bCs/>
          <w:sz w:val="24"/>
          <w:szCs w:val="24"/>
        </w:rPr>
        <w:t>raporları</w:t>
      </w:r>
      <w:r w:rsidRPr="00CB4827">
        <w:rPr>
          <w:rFonts w:ascii="Times New Roman" w:hAnsi="Times New Roman" w:cs="Times New Roman"/>
          <w:b/>
          <w:bCs/>
          <w:spacing w:val="12"/>
          <w:sz w:val="24"/>
          <w:szCs w:val="24"/>
        </w:rPr>
        <w:t xml:space="preserve"> </w:t>
      </w:r>
      <w:r w:rsidRPr="00CB4827">
        <w:rPr>
          <w:rFonts w:ascii="Times New Roman" w:hAnsi="Times New Roman" w:cs="Times New Roman"/>
          <w:b/>
          <w:bCs/>
          <w:sz w:val="24"/>
          <w:szCs w:val="24"/>
        </w:rPr>
        <w:t>ve</w:t>
      </w:r>
      <w:r w:rsidRPr="00CB4827">
        <w:rPr>
          <w:rFonts w:ascii="Times New Roman" w:hAnsi="Times New Roman" w:cs="Times New Roman"/>
          <w:b/>
          <w:bCs/>
          <w:spacing w:val="12"/>
          <w:sz w:val="24"/>
          <w:szCs w:val="24"/>
        </w:rPr>
        <w:t xml:space="preserve"> </w:t>
      </w:r>
      <w:r w:rsidRPr="00CB4827">
        <w:rPr>
          <w:rFonts w:ascii="Times New Roman" w:hAnsi="Times New Roman" w:cs="Times New Roman"/>
          <w:b/>
          <w:bCs/>
          <w:sz w:val="24"/>
          <w:szCs w:val="24"/>
        </w:rPr>
        <w:t>iyileştirme</w:t>
      </w:r>
      <w:r w:rsidRPr="00CB4827">
        <w:rPr>
          <w:rFonts w:ascii="Times New Roman" w:hAnsi="Times New Roman" w:cs="Times New Roman"/>
          <w:b/>
          <w:bCs/>
          <w:spacing w:val="12"/>
          <w:sz w:val="24"/>
          <w:szCs w:val="24"/>
        </w:rPr>
        <w:t xml:space="preserve"> </w:t>
      </w:r>
      <w:r w:rsidRPr="00CB4827">
        <w:rPr>
          <w:rFonts w:ascii="Times New Roman" w:hAnsi="Times New Roman" w:cs="Times New Roman"/>
          <w:b/>
          <w:bCs/>
          <w:sz w:val="24"/>
          <w:szCs w:val="24"/>
        </w:rPr>
        <w:t>çalışmaları</w:t>
      </w:r>
      <w:r w:rsidR="00AE597A" w:rsidRPr="00CB4827">
        <w:rPr>
          <w:rFonts w:ascii="Times New Roman" w:hAnsi="Times New Roman" w:cs="Times New Roman"/>
          <w:b/>
          <w:bCs/>
          <w:sz w:val="24"/>
          <w:szCs w:val="24"/>
        </w:rPr>
        <w:t xml:space="preserve"> </w:t>
      </w:r>
      <w:r w:rsidRPr="00CB4827">
        <w:rPr>
          <w:rFonts w:ascii="Times New Roman" w:hAnsi="Times New Roman" w:cs="Times New Roman"/>
          <w:b/>
          <w:bCs/>
          <w:color w:val="FF0000"/>
          <w:sz w:val="24"/>
          <w:szCs w:val="24"/>
        </w:rPr>
        <w:t>(Tüm</w:t>
      </w:r>
      <w:r w:rsidRPr="00CB4827">
        <w:rPr>
          <w:rFonts w:ascii="Times New Roman" w:hAnsi="Times New Roman" w:cs="Times New Roman"/>
          <w:b/>
          <w:bCs/>
          <w:color w:val="FF0000"/>
          <w:spacing w:val="-2"/>
          <w:sz w:val="24"/>
          <w:szCs w:val="24"/>
        </w:rPr>
        <w:t xml:space="preserve"> </w:t>
      </w:r>
      <w:r w:rsidRPr="00CB4827">
        <w:rPr>
          <w:rFonts w:ascii="Times New Roman" w:hAnsi="Times New Roman" w:cs="Times New Roman"/>
          <w:b/>
          <w:bCs/>
          <w:color w:val="FF0000"/>
          <w:sz w:val="24"/>
          <w:szCs w:val="24"/>
        </w:rPr>
        <w:t>Akademik</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ve</w:t>
      </w:r>
      <w:r w:rsidRPr="00CB4827">
        <w:rPr>
          <w:rFonts w:ascii="Times New Roman" w:hAnsi="Times New Roman" w:cs="Times New Roman"/>
          <w:b/>
          <w:bCs/>
          <w:color w:val="FF0000"/>
          <w:spacing w:val="-1"/>
          <w:sz w:val="24"/>
          <w:szCs w:val="24"/>
        </w:rPr>
        <w:t xml:space="preserve"> </w:t>
      </w:r>
      <w:r w:rsidRPr="00CB4827">
        <w:rPr>
          <w:rFonts w:ascii="Times New Roman" w:hAnsi="Times New Roman" w:cs="Times New Roman"/>
          <w:b/>
          <w:bCs/>
          <w:color w:val="FF0000"/>
          <w:sz w:val="24"/>
          <w:szCs w:val="24"/>
        </w:rPr>
        <w:t>İdari</w:t>
      </w:r>
      <w:r w:rsidRPr="00CB4827">
        <w:rPr>
          <w:rFonts w:ascii="Times New Roman" w:hAnsi="Times New Roman" w:cs="Times New Roman"/>
          <w:b/>
          <w:bCs/>
          <w:color w:val="FF0000"/>
          <w:spacing w:val="-2"/>
          <w:sz w:val="24"/>
          <w:szCs w:val="24"/>
        </w:rPr>
        <w:t xml:space="preserve"> </w:t>
      </w:r>
      <w:r w:rsidRPr="00CB4827">
        <w:rPr>
          <w:rFonts w:ascii="Times New Roman" w:hAnsi="Times New Roman" w:cs="Times New Roman"/>
          <w:b/>
          <w:bCs/>
          <w:color w:val="FF0000"/>
          <w:sz w:val="24"/>
          <w:szCs w:val="24"/>
        </w:rPr>
        <w:t>Birimler)</w:t>
      </w:r>
      <w:r w:rsidR="00AE597A" w:rsidRPr="00CB4827">
        <w:rPr>
          <w:rFonts w:ascii="Times New Roman" w:hAnsi="Times New Roman" w:cs="Times New Roman"/>
          <w:b/>
          <w:bCs/>
          <w:color w:val="FF0000"/>
          <w:sz w:val="24"/>
          <w:szCs w:val="24"/>
        </w:rPr>
        <w:t>:</w:t>
      </w:r>
    </w:p>
    <w:p w14:paraId="325F7DD0" w14:textId="4401AA28" w:rsidR="001F658D" w:rsidRPr="00043758" w:rsidRDefault="001F658D" w:rsidP="00D3762B">
      <w:pPr>
        <w:pStyle w:val="GvdeMetni"/>
        <w:spacing w:before="120" w:after="120" w:line="360" w:lineRule="auto"/>
        <w:jc w:val="both"/>
        <w:rPr>
          <w:rFonts w:ascii="Times New Roman" w:hAnsi="Times New Roman" w:cs="Times New Roman"/>
          <w:bCs/>
          <w:sz w:val="24"/>
          <w:szCs w:val="24"/>
        </w:rPr>
      </w:pPr>
      <w:r w:rsidRPr="00CB4827">
        <w:rPr>
          <w:rFonts w:ascii="Times New Roman" w:hAnsi="Times New Roman" w:cs="Times New Roman"/>
          <w:bCs/>
          <w:sz w:val="24"/>
          <w:szCs w:val="24"/>
        </w:rPr>
        <w:t>Bölümümüz öğretim üyelerinin 202</w:t>
      </w:r>
      <w:r w:rsidR="00771606">
        <w:rPr>
          <w:rFonts w:ascii="Times New Roman" w:hAnsi="Times New Roman" w:cs="Times New Roman"/>
          <w:bCs/>
          <w:sz w:val="24"/>
          <w:szCs w:val="24"/>
        </w:rPr>
        <w:t>4</w:t>
      </w:r>
      <w:r w:rsidRPr="00CB4827">
        <w:rPr>
          <w:rFonts w:ascii="Times New Roman" w:hAnsi="Times New Roman" w:cs="Times New Roman"/>
          <w:bCs/>
          <w:sz w:val="24"/>
          <w:szCs w:val="24"/>
        </w:rPr>
        <w:t xml:space="preserve"> yılı içindeki araştırma performansları tablosu </w:t>
      </w:r>
      <w:r w:rsidR="00CB4827" w:rsidRPr="00CB4827">
        <w:rPr>
          <w:rFonts w:ascii="Times New Roman" w:hAnsi="Times New Roman" w:cs="Times New Roman"/>
          <w:bCs/>
          <w:sz w:val="24"/>
          <w:szCs w:val="24"/>
        </w:rPr>
        <w:t xml:space="preserve">aşağıda </w:t>
      </w:r>
      <w:r w:rsidR="00CB4827" w:rsidRPr="00043758">
        <w:rPr>
          <w:rFonts w:ascii="Times New Roman" w:hAnsi="Times New Roman" w:cs="Times New Roman"/>
          <w:bCs/>
          <w:sz w:val="24"/>
          <w:szCs w:val="24"/>
        </w:rPr>
        <w:t>paylaşılmıştır.</w:t>
      </w:r>
    </w:p>
    <w:p w14:paraId="5221E35E" w14:textId="31BA4CDC" w:rsidR="00CB4827" w:rsidRPr="00043758" w:rsidRDefault="00CB4827" w:rsidP="00D3762B">
      <w:pPr>
        <w:pStyle w:val="GvdeMetni"/>
        <w:spacing w:before="120" w:after="120" w:line="360" w:lineRule="auto"/>
        <w:jc w:val="both"/>
        <w:rPr>
          <w:rFonts w:ascii="Times New Roman" w:hAnsi="Times New Roman" w:cs="Times New Roman"/>
          <w:bCs/>
          <w:sz w:val="20"/>
          <w:szCs w:val="20"/>
        </w:rPr>
      </w:pPr>
      <w:r w:rsidRPr="00043758">
        <w:rPr>
          <w:rFonts w:ascii="Times New Roman" w:hAnsi="Times New Roman" w:cs="Times New Roman"/>
          <w:bCs/>
          <w:sz w:val="20"/>
          <w:szCs w:val="20"/>
        </w:rPr>
        <w:t>Tablo 1. Metalurji ve Malzeme Mühendisliği Öğretim Üyelerinin 202</w:t>
      </w:r>
      <w:r w:rsidR="00771606">
        <w:rPr>
          <w:rFonts w:ascii="Times New Roman" w:hAnsi="Times New Roman" w:cs="Times New Roman"/>
          <w:bCs/>
          <w:sz w:val="20"/>
          <w:szCs w:val="20"/>
        </w:rPr>
        <w:t>4</w:t>
      </w:r>
      <w:r w:rsidRPr="00043758">
        <w:rPr>
          <w:rFonts w:ascii="Times New Roman" w:hAnsi="Times New Roman" w:cs="Times New Roman"/>
          <w:bCs/>
          <w:sz w:val="20"/>
          <w:szCs w:val="20"/>
        </w:rPr>
        <w:t xml:space="preserve"> yılında yaptığı yayınlar</w:t>
      </w:r>
      <w:r w:rsidR="00723697" w:rsidRPr="00043758">
        <w:rPr>
          <w:rFonts w:ascii="Times New Roman" w:hAnsi="Times New Roman" w:cs="Times New Roman"/>
          <w:bCs/>
          <w:sz w:val="20"/>
          <w:szCs w:val="20"/>
        </w:rPr>
        <w:t>a dair bilgi</w:t>
      </w:r>
    </w:p>
    <w:tbl>
      <w:tblPr>
        <w:tblW w:w="5000" w:type="pct"/>
        <w:tblInd w:w="7" w:type="dxa"/>
        <w:tblLayout w:type="fixed"/>
        <w:tblCellMar>
          <w:left w:w="10" w:type="dxa"/>
          <w:right w:w="10" w:type="dxa"/>
        </w:tblCellMar>
        <w:tblLook w:val="0000" w:firstRow="0" w:lastRow="0" w:firstColumn="0" w:lastColumn="0" w:noHBand="0" w:noVBand="0"/>
      </w:tblPr>
      <w:tblGrid>
        <w:gridCol w:w="7485"/>
        <w:gridCol w:w="1571"/>
      </w:tblGrid>
      <w:tr w:rsidR="008660E3" w:rsidRPr="00771606" w14:paraId="207C0366" w14:textId="77777777" w:rsidTr="00955731">
        <w:trPr>
          <w:trHeight w:hRule="exact" w:val="425"/>
        </w:trPr>
        <w:tc>
          <w:tcPr>
            <w:tcW w:w="7653" w:type="dxa"/>
            <w:tcBorders>
              <w:top w:val="single" w:sz="6" w:space="0" w:color="000001"/>
              <w:left w:val="single" w:sz="6" w:space="0" w:color="000001"/>
              <w:bottom w:val="single" w:sz="6" w:space="0" w:color="000001"/>
            </w:tcBorders>
            <w:shd w:val="clear" w:color="auto" w:fill="FFCC99"/>
            <w:tcMar>
              <w:top w:w="0" w:type="dxa"/>
              <w:left w:w="76" w:type="dxa"/>
              <w:bottom w:w="0" w:type="dxa"/>
              <w:right w:w="108" w:type="dxa"/>
            </w:tcMar>
            <w:vAlign w:val="center"/>
          </w:tcPr>
          <w:p w14:paraId="14B14A41" w14:textId="77777777" w:rsidR="008660E3" w:rsidRPr="00705EDB" w:rsidRDefault="008660E3" w:rsidP="00955731">
            <w:pPr>
              <w:pStyle w:val="Standarduser"/>
              <w:widowControl w:val="0"/>
              <w:rPr>
                <w:rFonts w:ascii="Calibri" w:eastAsia="Times New Roman" w:hAnsi="Calibri" w:cs="Calibri"/>
                <w:b/>
                <w:color w:val="000000"/>
                <w:sz w:val="22"/>
                <w:szCs w:val="22"/>
              </w:rPr>
            </w:pPr>
            <w:r w:rsidRPr="00705EDB">
              <w:rPr>
                <w:rFonts w:ascii="Calibri" w:eastAsia="Times New Roman" w:hAnsi="Calibri" w:cs="Calibri"/>
                <w:b/>
                <w:color w:val="000000"/>
                <w:sz w:val="22"/>
                <w:szCs w:val="22"/>
              </w:rPr>
              <w:t>YAYIN TÜRÜ</w:t>
            </w:r>
          </w:p>
        </w:tc>
        <w:tc>
          <w:tcPr>
            <w:tcW w:w="1603" w:type="dxa"/>
            <w:tcBorders>
              <w:top w:val="single" w:sz="6" w:space="0" w:color="000001"/>
              <w:left w:val="single" w:sz="6" w:space="0" w:color="000001"/>
              <w:bottom w:val="single" w:sz="6" w:space="0" w:color="000001"/>
              <w:right w:val="single" w:sz="6" w:space="0" w:color="000001"/>
            </w:tcBorders>
            <w:shd w:val="clear" w:color="auto" w:fill="FFCC99"/>
            <w:tcMar>
              <w:top w:w="0" w:type="dxa"/>
              <w:left w:w="76" w:type="dxa"/>
              <w:bottom w:w="0" w:type="dxa"/>
              <w:right w:w="108" w:type="dxa"/>
            </w:tcMar>
            <w:vAlign w:val="center"/>
          </w:tcPr>
          <w:p w14:paraId="707A5782" w14:textId="77777777" w:rsidR="008660E3" w:rsidRPr="00705EDB" w:rsidRDefault="008660E3" w:rsidP="00955731">
            <w:pPr>
              <w:pStyle w:val="Standarduser"/>
              <w:widowControl w:val="0"/>
              <w:rPr>
                <w:rFonts w:ascii="Calibri" w:eastAsia="Times New Roman" w:hAnsi="Calibri" w:cs="Calibri"/>
                <w:b/>
                <w:sz w:val="22"/>
                <w:szCs w:val="22"/>
              </w:rPr>
            </w:pPr>
            <w:r w:rsidRPr="00705EDB">
              <w:rPr>
                <w:rFonts w:ascii="Calibri" w:eastAsia="Times New Roman" w:hAnsi="Calibri" w:cs="Calibri"/>
                <w:b/>
                <w:sz w:val="22"/>
                <w:szCs w:val="22"/>
              </w:rPr>
              <w:t>SAYISI</w:t>
            </w:r>
          </w:p>
        </w:tc>
      </w:tr>
      <w:tr w:rsidR="008660E3" w:rsidRPr="00771606" w14:paraId="37587223" w14:textId="77777777" w:rsidTr="00955731">
        <w:trPr>
          <w:trHeight w:hRule="exact" w:val="340"/>
        </w:trPr>
        <w:tc>
          <w:tcPr>
            <w:tcW w:w="7653"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14:paraId="509B2C8E" w14:textId="6817AE4E" w:rsidR="008660E3" w:rsidRPr="00705EDB" w:rsidRDefault="00043758" w:rsidP="00955731">
            <w:pPr>
              <w:pStyle w:val="Standarduser"/>
              <w:widowControl w:val="0"/>
              <w:rPr>
                <w:rFonts w:ascii="Calibri" w:eastAsia="Times New Roman" w:hAnsi="Calibri" w:cs="Calibri"/>
                <w:color w:val="000000"/>
                <w:sz w:val="22"/>
                <w:szCs w:val="22"/>
              </w:rPr>
            </w:pPr>
            <w:r w:rsidRPr="00705EDB">
              <w:rPr>
                <w:rFonts w:ascii="Calibri" w:eastAsia="Times New Roman" w:hAnsi="Calibri" w:cs="Calibri"/>
                <w:color w:val="000000"/>
                <w:sz w:val="22"/>
                <w:szCs w:val="22"/>
              </w:rPr>
              <w:t>Uluslararası M</w:t>
            </w:r>
            <w:r w:rsidR="008660E3" w:rsidRPr="00705EDB">
              <w:rPr>
                <w:rFonts w:ascii="Calibri" w:eastAsia="Times New Roman" w:hAnsi="Calibri" w:cs="Calibri"/>
                <w:color w:val="000000"/>
                <w:sz w:val="22"/>
                <w:szCs w:val="22"/>
              </w:rPr>
              <w:t>akale</w:t>
            </w:r>
          </w:p>
        </w:tc>
        <w:tc>
          <w:tcPr>
            <w:tcW w:w="1603"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14:paraId="6C092EE2" w14:textId="53235B2E" w:rsidR="008660E3" w:rsidRPr="00705EDB" w:rsidRDefault="008660E3" w:rsidP="00955731">
            <w:pPr>
              <w:pStyle w:val="Standarduser"/>
              <w:widowControl w:val="0"/>
              <w:snapToGrid w:val="0"/>
              <w:rPr>
                <w:rFonts w:ascii="Calibri" w:eastAsia="Times New Roman" w:hAnsi="Calibri" w:cs="Calibri"/>
                <w:sz w:val="22"/>
                <w:szCs w:val="22"/>
              </w:rPr>
            </w:pPr>
          </w:p>
        </w:tc>
      </w:tr>
      <w:tr w:rsidR="008660E3" w:rsidRPr="00771606" w14:paraId="11669E8E" w14:textId="77777777" w:rsidTr="00955731">
        <w:trPr>
          <w:trHeight w:hRule="exact" w:val="340"/>
        </w:trPr>
        <w:tc>
          <w:tcPr>
            <w:tcW w:w="7653"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14:paraId="571F810E" w14:textId="77777777" w:rsidR="008660E3" w:rsidRPr="00705EDB" w:rsidRDefault="008660E3" w:rsidP="00955731">
            <w:pPr>
              <w:pStyle w:val="Standarduser"/>
              <w:widowControl w:val="0"/>
              <w:rPr>
                <w:rFonts w:ascii="Calibri" w:eastAsia="Times New Roman" w:hAnsi="Calibri" w:cs="Calibri"/>
                <w:color w:val="000000"/>
                <w:sz w:val="22"/>
                <w:szCs w:val="22"/>
              </w:rPr>
            </w:pPr>
            <w:r w:rsidRPr="00705EDB">
              <w:rPr>
                <w:rFonts w:ascii="Calibri" w:eastAsia="Times New Roman" w:hAnsi="Calibri" w:cs="Calibri"/>
                <w:color w:val="000000"/>
                <w:sz w:val="22"/>
                <w:szCs w:val="22"/>
              </w:rPr>
              <w:t>Uluslararası Bildiri</w:t>
            </w:r>
          </w:p>
        </w:tc>
        <w:tc>
          <w:tcPr>
            <w:tcW w:w="1603"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14:paraId="1FEC6D76" w14:textId="77777777" w:rsidR="008660E3" w:rsidRPr="00705EDB" w:rsidRDefault="00705EDB" w:rsidP="00955731">
            <w:pPr>
              <w:pStyle w:val="Standarduser"/>
              <w:widowControl w:val="0"/>
              <w:snapToGrid w:val="0"/>
              <w:rPr>
                <w:rFonts w:ascii="Calibri" w:eastAsia="Times New Roman" w:hAnsi="Calibri" w:cs="Calibri"/>
                <w:sz w:val="22"/>
                <w:szCs w:val="22"/>
              </w:rPr>
            </w:pPr>
            <w:r w:rsidRPr="00705EDB">
              <w:rPr>
                <w:rFonts w:ascii="Calibri" w:eastAsia="Times New Roman" w:hAnsi="Calibri" w:cs="Calibri"/>
                <w:sz w:val="22"/>
                <w:szCs w:val="22"/>
              </w:rPr>
              <w:t>2</w:t>
            </w:r>
          </w:p>
          <w:p w14:paraId="6EA6D5D7" w14:textId="1365CA8F" w:rsidR="00705EDB" w:rsidRPr="00705EDB" w:rsidRDefault="00705EDB" w:rsidP="00955731">
            <w:pPr>
              <w:pStyle w:val="Standarduser"/>
              <w:widowControl w:val="0"/>
              <w:snapToGrid w:val="0"/>
              <w:rPr>
                <w:rFonts w:ascii="Calibri" w:eastAsia="Times New Roman" w:hAnsi="Calibri" w:cs="Calibri"/>
                <w:sz w:val="22"/>
                <w:szCs w:val="22"/>
              </w:rPr>
            </w:pPr>
          </w:p>
        </w:tc>
      </w:tr>
      <w:tr w:rsidR="008660E3" w:rsidRPr="00771606" w14:paraId="3A354A3A" w14:textId="77777777" w:rsidTr="00955731">
        <w:trPr>
          <w:trHeight w:hRule="exact" w:val="340"/>
        </w:trPr>
        <w:tc>
          <w:tcPr>
            <w:tcW w:w="7653"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14:paraId="28DD7465" w14:textId="77777777" w:rsidR="008660E3" w:rsidRPr="00705EDB" w:rsidRDefault="008660E3" w:rsidP="00955731">
            <w:pPr>
              <w:pStyle w:val="Standarduser"/>
              <w:widowControl w:val="0"/>
              <w:rPr>
                <w:rFonts w:ascii="Calibri" w:eastAsia="Times New Roman" w:hAnsi="Calibri" w:cs="Calibri"/>
                <w:color w:val="000000"/>
                <w:sz w:val="22"/>
                <w:szCs w:val="22"/>
              </w:rPr>
            </w:pPr>
            <w:r w:rsidRPr="00705EDB">
              <w:rPr>
                <w:rFonts w:ascii="Calibri" w:eastAsia="Times New Roman" w:hAnsi="Calibri" w:cs="Calibri"/>
                <w:color w:val="000000"/>
                <w:sz w:val="22"/>
                <w:szCs w:val="22"/>
              </w:rPr>
              <w:t>Ulusal Bildiri</w:t>
            </w:r>
          </w:p>
        </w:tc>
        <w:tc>
          <w:tcPr>
            <w:tcW w:w="1603"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14:paraId="52C7131E" w14:textId="4C2FFC3E" w:rsidR="008660E3" w:rsidRPr="00705EDB" w:rsidRDefault="00705EDB" w:rsidP="00955731">
            <w:pPr>
              <w:pStyle w:val="Standarduser"/>
              <w:widowControl w:val="0"/>
              <w:snapToGrid w:val="0"/>
              <w:rPr>
                <w:rFonts w:ascii="Calibri" w:eastAsia="Times New Roman" w:hAnsi="Calibri" w:cs="Calibri"/>
                <w:sz w:val="22"/>
                <w:szCs w:val="22"/>
              </w:rPr>
            </w:pPr>
            <w:r w:rsidRPr="00705EDB">
              <w:rPr>
                <w:rFonts w:ascii="Calibri" w:eastAsia="Times New Roman" w:hAnsi="Calibri" w:cs="Calibri"/>
                <w:sz w:val="22"/>
                <w:szCs w:val="22"/>
              </w:rPr>
              <w:t>1</w:t>
            </w:r>
          </w:p>
        </w:tc>
      </w:tr>
      <w:tr w:rsidR="008660E3" w:rsidRPr="00771606" w14:paraId="4585FEAE" w14:textId="77777777" w:rsidTr="00955731">
        <w:trPr>
          <w:trHeight w:hRule="exact" w:val="340"/>
        </w:trPr>
        <w:tc>
          <w:tcPr>
            <w:tcW w:w="7653" w:type="dxa"/>
            <w:tcBorders>
              <w:left w:val="single" w:sz="6" w:space="0" w:color="000001"/>
              <w:bottom w:val="single" w:sz="6" w:space="0" w:color="000001"/>
            </w:tcBorders>
            <w:shd w:val="clear" w:color="auto" w:fill="auto"/>
            <w:tcMar>
              <w:top w:w="0" w:type="dxa"/>
              <w:left w:w="76" w:type="dxa"/>
              <w:bottom w:w="0" w:type="dxa"/>
              <w:right w:w="108" w:type="dxa"/>
            </w:tcMar>
            <w:vAlign w:val="center"/>
          </w:tcPr>
          <w:p w14:paraId="296D753A" w14:textId="77777777" w:rsidR="008660E3" w:rsidRPr="00705EDB" w:rsidRDefault="008660E3" w:rsidP="00955731">
            <w:pPr>
              <w:pStyle w:val="Standarduser"/>
              <w:widowControl w:val="0"/>
              <w:rPr>
                <w:rFonts w:ascii="Calibri" w:eastAsia="Times New Roman" w:hAnsi="Calibri" w:cs="Calibri"/>
                <w:color w:val="000000"/>
                <w:sz w:val="22"/>
                <w:szCs w:val="22"/>
              </w:rPr>
            </w:pPr>
            <w:r w:rsidRPr="00705EDB">
              <w:rPr>
                <w:rFonts w:ascii="Calibri" w:eastAsia="Times New Roman" w:hAnsi="Calibri" w:cs="Calibri"/>
                <w:color w:val="000000"/>
                <w:sz w:val="22"/>
                <w:szCs w:val="22"/>
              </w:rPr>
              <w:t>Ulusal hakemli dergilerde yayımlanmış yayın sayısı</w:t>
            </w:r>
          </w:p>
        </w:tc>
        <w:tc>
          <w:tcPr>
            <w:tcW w:w="1603" w:type="dxa"/>
            <w:tcBorders>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14:paraId="673709F6" w14:textId="29A22792" w:rsidR="008660E3" w:rsidRPr="00705EDB" w:rsidRDefault="00711025" w:rsidP="00955731">
            <w:pPr>
              <w:pStyle w:val="Standarduser"/>
              <w:widowControl w:val="0"/>
              <w:snapToGrid w:val="0"/>
              <w:rPr>
                <w:rFonts w:ascii="Calibri" w:eastAsia="Times New Roman" w:hAnsi="Calibri" w:cs="Calibri"/>
                <w:sz w:val="22"/>
                <w:szCs w:val="22"/>
              </w:rPr>
            </w:pPr>
            <w:r>
              <w:rPr>
                <w:rFonts w:ascii="Calibri" w:eastAsia="Times New Roman" w:hAnsi="Calibri" w:cs="Calibri"/>
                <w:sz w:val="22"/>
                <w:szCs w:val="22"/>
              </w:rPr>
              <w:t>5</w:t>
            </w:r>
          </w:p>
        </w:tc>
      </w:tr>
      <w:tr w:rsidR="008660E3" w:rsidRPr="00771606" w14:paraId="2759E754" w14:textId="77777777" w:rsidTr="00955731">
        <w:trPr>
          <w:trHeight w:hRule="exact" w:val="340"/>
        </w:trPr>
        <w:tc>
          <w:tcPr>
            <w:tcW w:w="7653" w:type="dxa"/>
            <w:tcBorders>
              <w:left w:val="single" w:sz="6" w:space="0" w:color="000001"/>
              <w:bottom w:val="single" w:sz="6" w:space="0" w:color="000001"/>
            </w:tcBorders>
            <w:shd w:val="clear" w:color="auto" w:fill="auto"/>
            <w:tcMar>
              <w:top w:w="0" w:type="dxa"/>
              <w:left w:w="76" w:type="dxa"/>
              <w:bottom w:w="0" w:type="dxa"/>
              <w:right w:w="108" w:type="dxa"/>
            </w:tcMar>
            <w:vAlign w:val="center"/>
          </w:tcPr>
          <w:p w14:paraId="40882AA9" w14:textId="7250F53C" w:rsidR="008660E3" w:rsidRPr="00705EDB" w:rsidRDefault="008660E3" w:rsidP="00955731">
            <w:pPr>
              <w:pStyle w:val="Standarduser"/>
              <w:widowControl w:val="0"/>
              <w:rPr>
                <w:rFonts w:ascii="Calibri" w:eastAsia="Times New Roman" w:hAnsi="Calibri" w:cs="Calibri"/>
                <w:color w:val="000000"/>
                <w:sz w:val="22"/>
                <w:szCs w:val="22"/>
              </w:rPr>
            </w:pPr>
            <w:r w:rsidRPr="00705EDB">
              <w:rPr>
                <w:rFonts w:ascii="Calibri" w:eastAsia="Times New Roman" w:hAnsi="Calibri" w:cs="Calibri"/>
                <w:color w:val="000000"/>
                <w:sz w:val="22"/>
                <w:szCs w:val="22"/>
              </w:rPr>
              <w:t>SCI,SCI-Expande</w:t>
            </w:r>
            <w:r w:rsidR="00C36294" w:rsidRPr="00705EDB">
              <w:rPr>
                <w:rFonts w:ascii="Calibri" w:eastAsia="Times New Roman" w:hAnsi="Calibri" w:cs="Calibri"/>
                <w:color w:val="000000"/>
                <w:sz w:val="22"/>
                <w:szCs w:val="22"/>
              </w:rPr>
              <w:t>d</w:t>
            </w:r>
            <w:r w:rsidRPr="00705EDB">
              <w:rPr>
                <w:rFonts w:ascii="Calibri" w:eastAsia="Times New Roman" w:hAnsi="Calibri" w:cs="Calibri"/>
                <w:color w:val="000000"/>
                <w:sz w:val="22"/>
                <w:szCs w:val="22"/>
              </w:rPr>
              <w:t>, SSCI, AHCI, ESCI endek</w:t>
            </w:r>
            <w:r w:rsidR="00C36294" w:rsidRPr="00705EDB">
              <w:rPr>
                <w:rFonts w:ascii="Calibri" w:eastAsia="Times New Roman" w:hAnsi="Calibri" w:cs="Calibri"/>
                <w:color w:val="000000"/>
                <w:sz w:val="22"/>
                <w:szCs w:val="22"/>
              </w:rPr>
              <w:t>s</w:t>
            </w:r>
            <w:r w:rsidRPr="00705EDB">
              <w:rPr>
                <w:rFonts w:ascii="Calibri" w:eastAsia="Times New Roman" w:hAnsi="Calibri" w:cs="Calibri"/>
                <w:color w:val="000000"/>
                <w:sz w:val="22"/>
                <w:szCs w:val="22"/>
              </w:rPr>
              <w:t>li dergilerde yayımlanmış yayın sayısı</w:t>
            </w:r>
          </w:p>
        </w:tc>
        <w:tc>
          <w:tcPr>
            <w:tcW w:w="1603" w:type="dxa"/>
            <w:tcBorders>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14:paraId="42D959E1" w14:textId="7E05D3A7" w:rsidR="008660E3" w:rsidRPr="00705EDB" w:rsidRDefault="00705EDB" w:rsidP="00955731">
            <w:pPr>
              <w:pStyle w:val="Standarduser"/>
              <w:widowControl w:val="0"/>
              <w:snapToGrid w:val="0"/>
              <w:rPr>
                <w:rFonts w:ascii="Calibri" w:eastAsia="Times New Roman" w:hAnsi="Calibri" w:cs="Calibri"/>
                <w:sz w:val="22"/>
                <w:szCs w:val="22"/>
              </w:rPr>
            </w:pPr>
            <w:r w:rsidRPr="00705EDB">
              <w:rPr>
                <w:rFonts w:ascii="Calibri" w:eastAsia="Times New Roman" w:hAnsi="Calibri" w:cs="Calibri"/>
                <w:sz w:val="22"/>
                <w:szCs w:val="22"/>
              </w:rPr>
              <w:t>9</w:t>
            </w:r>
          </w:p>
        </w:tc>
      </w:tr>
      <w:tr w:rsidR="008660E3" w:rsidRPr="00771606" w14:paraId="74097E84" w14:textId="77777777" w:rsidTr="00955731">
        <w:trPr>
          <w:trHeight w:hRule="exact" w:val="340"/>
        </w:trPr>
        <w:tc>
          <w:tcPr>
            <w:tcW w:w="7653" w:type="dxa"/>
            <w:tcBorders>
              <w:left w:val="single" w:sz="6" w:space="0" w:color="000001"/>
              <w:bottom w:val="single" w:sz="6" w:space="0" w:color="000001"/>
            </w:tcBorders>
            <w:shd w:val="clear" w:color="auto" w:fill="auto"/>
            <w:tcMar>
              <w:top w:w="0" w:type="dxa"/>
              <w:left w:w="76" w:type="dxa"/>
              <w:bottom w:w="0" w:type="dxa"/>
              <w:right w:w="108" w:type="dxa"/>
            </w:tcMar>
            <w:vAlign w:val="center"/>
          </w:tcPr>
          <w:p w14:paraId="3F0C4C25" w14:textId="77777777" w:rsidR="008660E3" w:rsidRPr="00705EDB" w:rsidRDefault="008660E3" w:rsidP="00955731">
            <w:pPr>
              <w:pStyle w:val="Standarduser"/>
              <w:widowControl w:val="0"/>
              <w:rPr>
                <w:rFonts w:ascii="Calibri" w:eastAsia="Times New Roman" w:hAnsi="Calibri" w:cs="Calibri"/>
                <w:color w:val="000000"/>
                <w:sz w:val="22"/>
                <w:szCs w:val="22"/>
              </w:rPr>
            </w:pPr>
            <w:r w:rsidRPr="00705EDB">
              <w:rPr>
                <w:rFonts w:ascii="Calibri" w:eastAsia="Times New Roman" w:hAnsi="Calibri" w:cs="Calibri"/>
                <w:color w:val="000000"/>
                <w:sz w:val="22"/>
                <w:szCs w:val="22"/>
              </w:rPr>
              <w:t>Başvurulan patent, faydalı model veya tasarım sayısı</w:t>
            </w:r>
          </w:p>
        </w:tc>
        <w:tc>
          <w:tcPr>
            <w:tcW w:w="1603" w:type="dxa"/>
            <w:tcBorders>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14:paraId="55D1FDFC" w14:textId="6ADB2E30" w:rsidR="008660E3" w:rsidRPr="00705EDB" w:rsidRDefault="008660E3" w:rsidP="00955731">
            <w:pPr>
              <w:pStyle w:val="Standarduser"/>
              <w:widowControl w:val="0"/>
              <w:snapToGrid w:val="0"/>
              <w:rPr>
                <w:rFonts w:ascii="Calibri" w:eastAsia="Times New Roman" w:hAnsi="Calibri" w:cs="Calibri"/>
                <w:sz w:val="22"/>
                <w:szCs w:val="22"/>
              </w:rPr>
            </w:pPr>
          </w:p>
        </w:tc>
      </w:tr>
      <w:tr w:rsidR="008660E3" w:rsidRPr="00043758" w14:paraId="18A92E1E" w14:textId="77777777" w:rsidTr="00955731">
        <w:trPr>
          <w:trHeight w:hRule="exact" w:val="425"/>
        </w:trPr>
        <w:tc>
          <w:tcPr>
            <w:tcW w:w="7653" w:type="dxa"/>
            <w:tcBorders>
              <w:top w:val="single" w:sz="6" w:space="0" w:color="000001"/>
              <w:left w:val="single" w:sz="6" w:space="0" w:color="000001"/>
              <w:bottom w:val="single" w:sz="6" w:space="0" w:color="000001"/>
            </w:tcBorders>
            <w:shd w:val="clear" w:color="auto" w:fill="FFCC99"/>
            <w:tcMar>
              <w:top w:w="0" w:type="dxa"/>
              <w:left w:w="76" w:type="dxa"/>
              <w:bottom w:w="0" w:type="dxa"/>
              <w:right w:w="108" w:type="dxa"/>
            </w:tcMar>
            <w:vAlign w:val="center"/>
          </w:tcPr>
          <w:p w14:paraId="2B478338" w14:textId="77777777" w:rsidR="008660E3" w:rsidRPr="00705EDB" w:rsidRDefault="008660E3" w:rsidP="00955731">
            <w:pPr>
              <w:pStyle w:val="Standarduser"/>
              <w:widowControl w:val="0"/>
              <w:rPr>
                <w:rFonts w:ascii="Calibri" w:eastAsia="Times New Roman" w:hAnsi="Calibri" w:cs="Calibri"/>
                <w:b/>
                <w:color w:val="000000"/>
                <w:sz w:val="22"/>
                <w:szCs w:val="22"/>
              </w:rPr>
            </w:pPr>
            <w:r w:rsidRPr="00705EDB">
              <w:rPr>
                <w:rFonts w:ascii="Calibri" w:eastAsia="Times New Roman" w:hAnsi="Calibri" w:cs="Calibri"/>
                <w:b/>
                <w:color w:val="000000"/>
                <w:sz w:val="22"/>
                <w:szCs w:val="22"/>
              </w:rPr>
              <w:t>TOPLAM</w:t>
            </w:r>
          </w:p>
        </w:tc>
        <w:tc>
          <w:tcPr>
            <w:tcW w:w="1603" w:type="dxa"/>
            <w:tcBorders>
              <w:top w:val="single" w:sz="6" w:space="0" w:color="000001"/>
              <w:left w:val="single" w:sz="6" w:space="0" w:color="000001"/>
              <w:bottom w:val="single" w:sz="6" w:space="0" w:color="000001"/>
              <w:right w:val="single" w:sz="6" w:space="0" w:color="000001"/>
            </w:tcBorders>
            <w:shd w:val="clear" w:color="auto" w:fill="FFCC99"/>
            <w:tcMar>
              <w:top w:w="0" w:type="dxa"/>
              <w:left w:w="76" w:type="dxa"/>
              <w:bottom w:w="0" w:type="dxa"/>
              <w:right w:w="108" w:type="dxa"/>
            </w:tcMar>
            <w:vAlign w:val="center"/>
          </w:tcPr>
          <w:p w14:paraId="7181B928" w14:textId="159BBF46" w:rsidR="008660E3" w:rsidRPr="00705EDB" w:rsidRDefault="00705EDB" w:rsidP="00955731">
            <w:pPr>
              <w:pStyle w:val="Standarduser"/>
              <w:widowControl w:val="0"/>
              <w:snapToGrid w:val="0"/>
              <w:rPr>
                <w:rFonts w:ascii="Calibri" w:eastAsia="Times New Roman" w:hAnsi="Calibri" w:cs="Calibri"/>
                <w:b/>
                <w:sz w:val="22"/>
                <w:szCs w:val="22"/>
              </w:rPr>
            </w:pPr>
            <w:r w:rsidRPr="00705EDB">
              <w:rPr>
                <w:rFonts w:ascii="Calibri" w:eastAsia="Times New Roman" w:hAnsi="Calibri" w:cs="Calibri"/>
                <w:b/>
                <w:sz w:val="22"/>
                <w:szCs w:val="22"/>
              </w:rPr>
              <w:t>1</w:t>
            </w:r>
            <w:r w:rsidR="0028514E">
              <w:rPr>
                <w:rFonts w:ascii="Calibri" w:eastAsia="Times New Roman" w:hAnsi="Calibri" w:cs="Calibri"/>
                <w:b/>
                <w:sz w:val="22"/>
                <w:szCs w:val="22"/>
              </w:rPr>
              <w:t>7</w:t>
            </w:r>
          </w:p>
        </w:tc>
      </w:tr>
    </w:tbl>
    <w:p w14:paraId="2C8DC49A" w14:textId="77777777" w:rsidR="00AE597A" w:rsidRPr="008905BF" w:rsidRDefault="001F658D" w:rsidP="00D3762B">
      <w:pPr>
        <w:pStyle w:val="GvdeMetni"/>
        <w:spacing w:before="120" w:after="120" w:line="360" w:lineRule="auto"/>
        <w:ind w:right="340"/>
        <w:jc w:val="both"/>
        <w:rPr>
          <w:rFonts w:ascii="Times New Roman" w:hAnsi="Times New Roman" w:cs="Times New Roman"/>
          <w:b/>
          <w:bCs/>
          <w:color w:val="FF0000"/>
          <w:sz w:val="24"/>
          <w:szCs w:val="24"/>
        </w:rPr>
      </w:pPr>
      <w:r w:rsidRPr="00043758">
        <w:rPr>
          <w:rFonts w:ascii="Times New Roman" w:hAnsi="Times New Roman" w:cs="Times New Roman"/>
          <w:b/>
          <w:bCs/>
          <w:sz w:val="24"/>
          <w:szCs w:val="24"/>
        </w:rPr>
        <w:t xml:space="preserve">-Araştırma performansı izlenmesi ve değerlendirilmesinde paydaş geri bildirimleri </w:t>
      </w:r>
      <w:r w:rsidRPr="00043758">
        <w:rPr>
          <w:rFonts w:ascii="Times New Roman" w:hAnsi="Times New Roman" w:cs="Times New Roman"/>
          <w:b/>
          <w:bCs/>
          <w:color w:val="FF0000"/>
          <w:sz w:val="24"/>
          <w:szCs w:val="24"/>
        </w:rPr>
        <w:t>(Tüm Akademik</w:t>
      </w:r>
      <w:r w:rsidRPr="00043758">
        <w:rPr>
          <w:rFonts w:ascii="Times New Roman" w:hAnsi="Times New Roman" w:cs="Times New Roman"/>
          <w:b/>
          <w:bCs/>
          <w:color w:val="FF0000"/>
          <w:spacing w:val="1"/>
          <w:sz w:val="24"/>
          <w:szCs w:val="24"/>
        </w:rPr>
        <w:t xml:space="preserve"> </w:t>
      </w:r>
      <w:r w:rsidRPr="00043758">
        <w:rPr>
          <w:rFonts w:ascii="Times New Roman" w:hAnsi="Times New Roman" w:cs="Times New Roman"/>
          <w:b/>
          <w:bCs/>
          <w:color w:val="FF0000"/>
          <w:sz w:val="24"/>
          <w:szCs w:val="24"/>
        </w:rPr>
        <w:t>ve İdari</w:t>
      </w:r>
      <w:r w:rsidRPr="00043758">
        <w:rPr>
          <w:rFonts w:ascii="Times New Roman" w:hAnsi="Times New Roman" w:cs="Times New Roman"/>
          <w:b/>
          <w:bCs/>
          <w:color w:val="FF0000"/>
          <w:spacing w:val="-1"/>
          <w:sz w:val="24"/>
          <w:szCs w:val="24"/>
        </w:rPr>
        <w:t xml:space="preserve"> </w:t>
      </w:r>
      <w:r w:rsidRPr="00043758">
        <w:rPr>
          <w:rFonts w:ascii="Times New Roman" w:hAnsi="Times New Roman" w:cs="Times New Roman"/>
          <w:b/>
          <w:bCs/>
          <w:color w:val="FF0000"/>
          <w:sz w:val="24"/>
          <w:szCs w:val="24"/>
        </w:rPr>
        <w:t>Birimler)</w:t>
      </w:r>
      <w:r w:rsidR="00AE597A" w:rsidRPr="00043758">
        <w:rPr>
          <w:rFonts w:ascii="Times New Roman" w:hAnsi="Times New Roman" w:cs="Times New Roman"/>
          <w:b/>
          <w:bCs/>
          <w:color w:val="FF0000"/>
          <w:sz w:val="24"/>
          <w:szCs w:val="24"/>
        </w:rPr>
        <w:t>:</w:t>
      </w:r>
    </w:p>
    <w:p w14:paraId="146A500F" w14:textId="358AE55C" w:rsidR="001F658D" w:rsidRDefault="001F658D" w:rsidP="00D3762B">
      <w:pPr>
        <w:pStyle w:val="GvdeMetni"/>
        <w:spacing w:before="120" w:after="120" w:line="360" w:lineRule="auto"/>
        <w:ind w:right="340"/>
        <w:jc w:val="both"/>
        <w:rPr>
          <w:rFonts w:ascii="Times New Roman" w:hAnsi="Times New Roman" w:cs="Times New Roman"/>
          <w:bCs/>
          <w:sz w:val="24"/>
          <w:szCs w:val="24"/>
        </w:rPr>
      </w:pPr>
      <w:r w:rsidRPr="00AE597A">
        <w:rPr>
          <w:rFonts w:ascii="Times New Roman" w:hAnsi="Times New Roman" w:cs="Times New Roman"/>
          <w:bCs/>
          <w:sz w:val="24"/>
          <w:szCs w:val="24"/>
        </w:rPr>
        <w:lastRenderedPageBreak/>
        <w:t>Bölüm içi düzenli olarak gerçekleştirilen Öğretim Üyesi toplantıları, öğrencilerle yapılan ders dışı görüşmeler ve anketler, sanayi temsilcileri ile yapılan bire bir görüşmeler ile iç ve dış paydaşların talep ve önerileri belirlenmeye çalışılmaktadır.</w:t>
      </w:r>
    </w:p>
    <w:p w14:paraId="5D5AC106" w14:textId="77777777" w:rsidR="001F658D" w:rsidRPr="001F658D" w:rsidRDefault="001F658D" w:rsidP="00D3762B">
      <w:pPr>
        <w:pStyle w:val="Balk1"/>
        <w:spacing w:before="120" w:after="120" w:line="360" w:lineRule="auto"/>
      </w:pPr>
      <w:r w:rsidRPr="001F658D">
        <w:t>Kanıt</w:t>
      </w:r>
      <w:r w:rsidRPr="001F658D">
        <w:rPr>
          <w:spacing w:val="-1"/>
        </w:rPr>
        <w:t xml:space="preserve"> </w:t>
      </w:r>
      <w:r w:rsidRPr="001F658D">
        <w:t>Belgeler:</w:t>
      </w:r>
    </w:p>
    <w:p w14:paraId="498F2958" w14:textId="77777777" w:rsidR="001F658D" w:rsidRPr="001F658D" w:rsidRDefault="001F658D" w:rsidP="00D3762B">
      <w:pPr>
        <w:pStyle w:val="GvdeMetni"/>
        <w:spacing w:before="120" w:after="120" w:line="360" w:lineRule="auto"/>
        <w:ind w:left="1844" w:right="339"/>
        <w:jc w:val="both"/>
        <w:rPr>
          <w:rFonts w:ascii="Times New Roman" w:hAnsi="Times New Roman" w:cs="Times New Roman"/>
          <w:sz w:val="24"/>
          <w:szCs w:val="24"/>
        </w:rPr>
      </w:pPr>
      <w:r w:rsidRPr="001F658D">
        <w:rPr>
          <w:rFonts w:ascii="Times New Roman" w:hAnsi="Times New Roman" w:cs="Times New Roman"/>
          <w:sz w:val="24"/>
          <w:szCs w:val="24"/>
        </w:rPr>
        <w:t>Yukarıdaki faaliyetlere ait toplantı tutanağı, rapor, anket, web sayfası linki vb. kanıtlar ek</w:t>
      </w:r>
      <w:r w:rsidRPr="001F658D">
        <w:rPr>
          <w:rFonts w:ascii="Times New Roman" w:hAnsi="Times New Roman" w:cs="Times New Roman"/>
          <w:spacing w:val="1"/>
          <w:sz w:val="24"/>
          <w:szCs w:val="24"/>
        </w:rPr>
        <w:t xml:space="preserve"> </w:t>
      </w:r>
      <w:r w:rsidRPr="001F658D">
        <w:rPr>
          <w:rFonts w:ascii="Times New Roman" w:hAnsi="Times New Roman" w:cs="Times New Roman"/>
          <w:sz w:val="24"/>
          <w:szCs w:val="24"/>
        </w:rPr>
        <w:t>olarak konulacaktır. Tüm kanıtlar elektronik veya basılı olarak saha ziyareti sırasında veya</w:t>
      </w:r>
      <w:r w:rsidRPr="001F658D">
        <w:rPr>
          <w:rFonts w:ascii="Times New Roman" w:hAnsi="Times New Roman" w:cs="Times New Roman"/>
          <w:spacing w:val="1"/>
          <w:sz w:val="24"/>
          <w:szCs w:val="24"/>
        </w:rPr>
        <w:t xml:space="preserve"> </w:t>
      </w:r>
      <w:r w:rsidRPr="001F658D">
        <w:rPr>
          <w:rFonts w:ascii="Times New Roman" w:hAnsi="Times New Roman" w:cs="Times New Roman"/>
          <w:sz w:val="24"/>
          <w:szCs w:val="24"/>
        </w:rPr>
        <w:t>rektörlük</w:t>
      </w:r>
      <w:r w:rsidRPr="001F658D">
        <w:rPr>
          <w:rFonts w:ascii="Times New Roman" w:hAnsi="Times New Roman" w:cs="Times New Roman"/>
          <w:spacing w:val="-1"/>
          <w:sz w:val="24"/>
          <w:szCs w:val="24"/>
        </w:rPr>
        <w:t xml:space="preserve"> </w:t>
      </w:r>
      <w:r w:rsidRPr="001F658D">
        <w:rPr>
          <w:rFonts w:ascii="Times New Roman" w:hAnsi="Times New Roman" w:cs="Times New Roman"/>
          <w:sz w:val="24"/>
          <w:szCs w:val="24"/>
        </w:rPr>
        <w:t>ihtiyaç duyduğunda paylaşılmak</w:t>
      </w:r>
      <w:r w:rsidRPr="001F658D">
        <w:rPr>
          <w:rFonts w:ascii="Times New Roman" w:hAnsi="Times New Roman" w:cs="Times New Roman"/>
          <w:spacing w:val="-1"/>
          <w:sz w:val="24"/>
          <w:szCs w:val="24"/>
        </w:rPr>
        <w:t xml:space="preserve"> </w:t>
      </w:r>
      <w:r w:rsidRPr="001F658D">
        <w:rPr>
          <w:rFonts w:ascii="Times New Roman" w:hAnsi="Times New Roman" w:cs="Times New Roman"/>
          <w:sz w:val="24"/>
          <w:szCs w:val="24"/>
        </w:rPr>
        <w:t>üzere muhafaza edilecektir.</w:t>
      </w:r>
    </w:p>
    <w:p w14:paraId="5E1351D4" w14:textId="77777777" w:rsidR="001012E1" w:rsidRDefault="00905B88">
      <w:pPr>
        <w:pStyle w:val="Default"/>
        <w:spacing w:line="360" w:lineRule="auto"/>
        <w:jc w:val="both"/>
      </w:pPr>
      <w:r>
        <w:rPr>
          <w:rFonts w:ascii="Times New Roman" w:hAnsi="Times New Roman" w:cs="Times New Roman"/>
          <w:b/>
          <w:bCs/>
        </w:rPr>
        <w:t xml:space="preserve">D.2. Toplumsal Katkı Performansı </w:t>
      </w:r>
      <w:r>
        <w:rPr>
          <w:rFonts w:ascii="Times New Roman" w:hAnsi="Times New Roman" w:cs="Times New Roman"/>
          <w:color w:val="FF0000"/>
        </w:rPr>
        <w:t>(Tüm Akademik ve İdari Birimler)</w:t>
      </w:r>
      <w:r>
        <w:rPr>
          <w:rFonts w:ascii="Times New Roman" w:hAnsi="Times New Roman" w:cs="Times New Roman"/>
          <w:vertAlign w:val="superscript"/>
        </w:rPr>
        <w:t>*</w:t>
      </w:r>
    </w:p>
    <w:p w14:paraId="26371094" w14:textId="77777777" w:rsidR="001012E1" w:rsidRDefault="00905B88">
      <w:pPr>
        <w:pStyle w:val="Default"/>
        <w:spacing w:line="360" w:lineRule="auto"/>
        <w:jc w:val="both"/>
      </w:pPr>
      <w:r>
        <w:rPr>
          <w:rFonts w:ascii="Times New Roman" w:hAnsi="Times New Roman" w:cs="Times New Roman"/>
          <w:sz w:val="20"/>
          <w:szCs w:val="20"/>
          <w:vertAlign w:val="superscript"/>
        </w:rPr>
        <w:t>*</w:t>
      </w:r>
      <w:r>
        <w:rPr>
          <w:rFonts w:ascii="Times New Roman" w:hAnsi="Times New Roman" w:cs="Times New Roman"/>
          <w:i/>
          <w:iCs/>
          <w:sz w:val="20"/>
          <w:szCs w:val="20"/>
        </w:rPr>
        <w:t xml:space="preserve">Birimlerin, üniversitemizin 2022-2026 Stratejik planında yer alan toplumsal katkı başlığı altındaki hedefleri ve performans göstergelerini baz </w:t>
      </w:r>
      <w:r w:rsidRPr="008905BF">
        <w:rPr>
          <w:rFonts w:ascii="Times New Roman" w:hAnsi="Times New Roman" w:cs="Times New Roman"/>
          <w:b/>
          <w:bCs/>
          <w:i/>
          <w:iCs/>
          <w:sz w:val="20"/>
          <w:szCs w:val="20"/>
        </w:rPr>
        <w:t>alarak</w:t>
      </w:r>
      <w:r>
        <w:rPr>
          <w:rFonts w:ascii="Times New Roman" w:hAnsi="Times New Roman" w:cs="Times New Roman"/>
          <w:i/>
          <w:iCs/>
          <w:sz w:val="20"/>
          <w:szCs w:val="20"/>
        </w:rPr>
        <w:t xml:space="preserve"> değerlendirmesi beklenmektedir.</w:t>
      </w:r>
    </w:p>
    <w:p w14:paraId="2983BA16" w14:textId="77777777" w:rsidR="001012E1" w:rsidRDefault="001012E1">
      <w:pPr>
        <w:pStyle w:val="Default"/>
        <w:spacing w:line="360" w:lineRule="auto"/>
        <w:jc w:val="both"/>
        <w:rPr>
          <w:rFonts w:ascii="Times New Roman" w:hAnsi="Times New Roman" w:cs="Times New Roman"/>
          <w:sz w:val="20"/>
          <w:szCs w:val="20"/>
        </w:rPr>
      </w:pPr>
    </w:p>
    <w:p w14:paraId="3D8699EF" w14:textId="77777777" w:rsidR="001012E1" w:rsidRDefault="00905B88">
      <w:pPr>
        <w:pStyle w:val="Default"/>
        <w:spacing w:line="360" w:lineRule="auto"/>
        <w:jc w:val="both"/>
      </w:pPr>
      <w:r w:rsidRPr="00520852">
        <w:rPr>
          <w:rFonts w:ascii="Times New Roman" w:hAnsi="Times New Roman" w:cs="Times New Roman"/>
        </w:rPr>
        <w:t>Birim, kurumun toplumsal katkı stratejisi ve hedefleri doğrultusunda yürüttüğü faaliyetleri periyodik olarak izliyor ve iyileştiriyor mu?</w:t>
      </w:r>
      <w:r>
        <w:rPr>
          <w:rFonts w:ascii="Times New Roman" w:hAnsi="Times New Roman" w:cs="Times New Roman"/>
        </w:rPr>
        <w:t xml:space="preserve"> </w:t>
      </w:r>
    </w:p>
    <w:p w14:paraId="6FCC4BA6" w14:textId="77777777" w:rsidR="001012E1" w:rsidRDefault="001012E1">
      <w:pPr>
        <w:pStyle w:val="Default"/>
        <w:spacing w:line="360" w:lineRule="auto"/>
        <w:jc w:val="both"/>
        <w:rPr>
          <w:rFonts w:ascii="Times New Roman" w:hAnsi="Times New Roman" w:cs="Times New Roman"/>
          <w:u w:val="single"/>
        </w:rPr>
      </w:pPr>
    </w:p>
    <w:p w14:paraId="0B7F19BE" w14:textId="77777777" w:rsidR="001012E1" w:rsidRDefault="00905B88">
      <w:pPr>
        <w:pStyle w:val="Default"/>
        <w:spacing w:line="360" w:lineRule="auto"/>
        <w:jc w:val="both"/>
      </w:pPr>
      <w:r>
        <w:rPr>
          <w:rFonts w:ascii="Times New Roman" w:hAnsi="Times New Roman" w:cs="Times New Roman"/>
        </w:rPr>
        <w:t xml:space="preserve">D.2.1.Toplumsal katkı performansının izlenmesi ve değerlendirilmesi </w:t>
      </w:r>
      <w:r>
        <w:rPr>
          <w:rFonts w:ascii="Times New Roman" w:hAnsi="Times New Roman" w:cs="Times New Roman"/>
          <w:color w:val="FF0000"/>
        </w:rPr>
        <w:t>(Tüm Akademik ve İdari Birimler)</w:t>
      </w:r>
      <w:r>
        <w:rPr>
          <w:rFonts w:ascii="Times New Roman" w:hAnsi="Times New Roman" w:cs="Times New Roman"/>
          <w:vertAlign w:val="superscript"/>
        </w:rPr>
        <w:t>*</w:t>
      </w:r>
    </w:p>
    <w:p w14:paraId="260B3A02" w14:textId="77777777" w:rsidR="001012E1" w:rsidRPr="00723697" w:rsidRDefault="00905B88" w:rsidP="005577B7">
      <w:pPr>
        <w:pStyle w:val="Default"/>
        <w:jc w:val="both"/>
      </w:pPr>
      <w:r w:rsidRPr="00723697">
        <w:rPr>
          <w:rFonts w:ascii="Times New Roman" w:hAnsi="Times New Roman" w:cs="Times New Roman"/>
          <w:sz w:val="20"/>
          <w:szCs w:val="20"/>
          <w:vertAlign w:val="superscript"/>
        </w:rPr>
        <w:t>*</w:t>
      </w:r>
      <w:r w:rsidRPr="00723697">
        <w:rPr>
          <w:rFonts w:ascii="Times New Roman" w:hAnsi="Times New Roman" w:cs="Times New Roman"/>
          <w:i/>
          <w:iCs/>
          <w:sz w:val="20"/>
          <w:szCs w:val="20"/>
        </w:rPr>
        <w:t>Birimlerin, üniversitemizin 2022-2026 Stratejik planında yer alan toplumsal katkı başlığı altındaki hedefleri ve performans göstergelerini baz alarak değerlendirmesi beklenmektedir.</w:t>
      </w:r>
    </w:p>
    <w:p w14:paraId="17BD2A1B" w14:textId="77777777" w:rsidR="001012E1" w:rsidRPr="00723697" w:rsidRDefault="001012E1" w:rsidP="005577B7">
      <w:pPr>
        <w:pStyle w:val="Default"/>
        <w:jc w:val="both"/>
        <w:rPr>
          <w:rFonts w:ascii="Times New Roman" w:hAnsi="Times New Roman" w:cs="Times New Roman"/>
          <w:color w:val="FF0000"/>
        </w:rPr>
      </w:pPr>
    </w:p>
    <w:p w14:paraId="4F051D4F" w14:textId="77777777" w:rsidR="001012E1" w:rsidRPr="00723697" w:rsidRDefault="00905B88" w:rsidP="005577B7">
      <w:pPr>
        <w:pStyle w:val="Default"/>
        <w:jc w:val="both"/>
      </w:pPr>
      <w:r w:rsidRPr="00723697">
        <w:rPr>
          <w:rFonts w:ascii="Times New Roman" w:hAnsi="Times New Roman" w:cs="Times New Roman"/>
        </w:rPr>
        <w:t>Birim, Sürdürülebilir Kalkınma Amaçları ile uyumlu, dezavantajlı gruplar dahil toplumun ve çevrenin ihtiyaçlarına cevap verebilen ve değer yaratan toplumsal katkı faaliyetlerini gerçekleştirmekte midir? Ulusal ve uluslararası düzeyde kurumsal iş birlikleri, yürütülen eğitim, hizmet, araştırma, danışmanlık vb. toplumsal katkı faaliyetleri izlenmekte midir?  İzleme mekanizma ve süreçleri yerleşik ve sürdürülebilir midir? İyileştirme adımlarının kanıtları bulunmakta mıdır?</w:t>
      </w:r>
    </w:p>
    <w:p w14:paraId="12422ED4" w14:textId="77777777" w:rsidR="001012E1" w:rsidRPr="00723697" w:rsidRDefault="001012E1" w:rsidP="005577B7">
      <w:pPr>
        <w:pStyle w:val="Default"/>
        <w:ind w:left="284"/>
        <w:jc w:val="both"/>
        <w:rPr>
          <w:rFonts w:ascii="Times New Roman" w:hAnsi="Times New Roman" w:cs="Times New Roman"/>
        </w:rPr>
      </w:pPr>
    </w:p>
    <w:p w14:paraId="100B274D" w14:textId="77777777" w:rsidR="001012E1" w:rsidRPr="00723697" w:rsidRDefault="00905B88" w:rsidP="005577B7">
      <w:pPr>
        <w:pStyle w:val="Default"/>
        <w:jc w:val="both"/>
      </w:pPr>
      <w:r w:rsidRPr="00723697">
        <w:rPr>
          <w:rFonts w:ascii="Times New Roman" w:hAnsi="Times New Roman" w:cs="Times New Roman"/>
          <w:b/>
          <w:bCs/>
          <w:iCs/>
        </w:rPr>
        <w:t xml:space="preserve">Örnek Kanıtlar </w:t>
      </w:r>
    </w:p>
    <w:p w14:paraId="16EF75DD" w14:textId="77777777" w:rsidR="001012E1" w:rsidRPr="00723697" w:rsidRDefault="00905B88" w:rsidP="005577B7">
      <w:pPr>
        <w:pStyle w:val="Default"/>
        <w:jc w:val="both"/>
      </w:pPr>
      <w:r w:rsidRPr="00723697">
        <w:rPr>
          <w:rFonts w:ascii="Times New Roman" w:hAnsi="Times New Roman" w:cs="Times New Roman"/>
        </w:rPr>
        <w:t xml:space="preserve">• </w:t>
      </w:r>
      <w:r w:rsidRPr="00723697">
        <w:rPr>
          <w:rFonts w:ascii="Times New Roman" w:hAnsi="Times New Roman" w:cs="Times New Roman"/>
          <w:iCs/>
        </w:rPr>
        <w:t xml:space="preserve">Kurumun hedefleriyle uyumlu toplumsal katkı faaliyetleri </w:t>
      </w:r>
    </w:p>
    <w:p w14:paraId="7B895E4C" w14:textId="06C82215" w:rsidR="001012E1" w:rsidRPr="00723697" w:rsidRDefault="00905B88" w:rsidP="005577B7">
      <w:pPr>
        <w:pStyle w:val="Default"/>
        <w:jc w:val="both"/>
        <w:rPr>
          <w:rFonts w:ascii="Times New Roman" w:hAnsi="Times New Roman" w:cs="Times New Roman"/>
          <w:i/>
          <w:iCs/>
        </w:rPr>
      </w:pPr>
      <w:r w:rsidRPr="00723697">
        <w:rPr>
          <w:rFonts w:ascii="Times New Roman" w:hAnsi="Times New Roman" w:cs="Times New Roman"/>
        </w:rPr>
        <w:t xml:space="preserve">• </w:t>
      </w:r>
      <w:r w:rsidRPr="00723697">
        <w:rPr>
          <w:rFonts w:ascii="Times New Roman" w:hAnsi="Times New Roman" w:cs="Times New Roman"/>
          <w:i/>
          <w:iCs/>
        </w:rPr>
        <w:t xml:space="preserve">Toplumsal katkı performansını izlemek üzere geçerli olan tanımlı süreçler </w:t>
      </w:r>
    </w:p>
    <w:p w14:paraId="5FF38098" w14:textId="77777777" w:rsidR="001012E1" w:rsidRPr="00723697" w:rsidRDefault="00905B88" w:rsidP="005577B7">
      <w:pPr>
        <w:pStyle w:val="Default"/>
        <w:jc w:val="both"/>
      </w:pPr>
      <w:r w:rsidRPr="00723697">
        <w:rPr>
          <w:rFonts w:ascii="Times New Roman" w:hAnsi="Times New Roman" w:cs="Times New Roman"/>
        </w:rPr>
        <w:t xml:space="preserve">• </w:t>
      </w:r>
      <w:r w:rsidRPr="00723697">
        <w:rPr>
          <w:rFonts w:ascii="Times New Roman" w:hAnsi="Times New Roman" w:cs="Times New Roman"/>
          <w:i/>
          <w:iCs/>
        </w:rPr>
        <w:t xml:space="preserve">Toplumsal katkı hedeflerine ulaşılıp ulaşılmadığını izlemek üzere oluşturulan mekanizmalar </w:t>
      </w:r>
    </w:p>
    <w:p w14:paraId="1B993225" w14:textId="77777777" w:rsidR="001012E1" w:rsidRPr="00723697" w:rsidRDefault="00905B88" w:rsidP="005577B7">
      <w:pPr>
        <w:pStyle w:val="Default"/>
        <w:jc w:val="both"/>
      </w:pPr>
      <w:r w:rsidRPr="00723697">
        <w:rPr>
          <w:rFonts w:ascii="Times New Roman" w:hAnsi="Times New Roman" w:cs="Times New Roman"/>
        </w:rPr>
        <w:t xml:space="preserve">• </w:t>
      </w:r>
      <w:r w:rsidRPr="00723697">
        <w:rPr>
          <w:rFonts w:ascii="Times New Roman" w:hAnsi="Times New Roman" w:cs="Times New Roman"/>
          <w:i/>
          <w:iCs/>
        </w:rPr>
        <w:t xml:space="preserve">Paydaş geri bildirimleri </w:t>
      </w:r>
    </w:p>
    <w:p w14:paraId="5F2570A2" w14:textId="77777777" w:rsidR="001012E1" w:rsidRPr="00723697" w:rsidRDefault="00905B88" w:rsidP="005577B7">
      <w:pPr>
        <w:pStyle w:val="Default"/>
        <w:jc w:val="both"/>
      </w:pPr>
      <w:r w:rsidRPr="00723697">
        <w:rPr>
          <w:rFonts w:ascii="Times New Roman" w:hAnsi="Times New Roman" w:cs="Times New Roman"/>
        </w:rPr>
        <w:t xml:space="preserve">• </w:t>
      </w:r>
      <w:r w:rsidRPr="00723697">
        <w:rPr>
          <w:rFonts w:ascii="Times New Roman" w:hAnsi="Times New Roman" w:cs="Times New Roman"/>
          <w:i/>
          <w:iCs/>
        </w:rPr>
        <w:t xml:space="preserve">Toplumsal katkı performansının izlenmesine ve iyileştirilmesine ilişkin kanıtlar </w:t>
      </w:r>
    </w:p>
    <w:p w14:paraId="3A5EE3B9" w14:textId="77777777" w:rsidR="001012E1" w:rsidRDefault="00905B88" w:rsidP="005577B7">
      <w:pPr>
        <w:pStyle w:val="Default"/>
        <w:jc w:val="both"/>
      </w:pPr>
      <w:r w:rsidRPr="00723697">
        <w:rPr>
          <w:rFonts w:ascii="Times New Roman" w:hAnsi="Times New Roman" w:cs="Times New Roman"/>
        </w:rPr>
        <w:t>•</w:t>
      </w:r>
      <w:r w:rsidRPr="00723697">
        <w:rPr>
          <w:rFonts w:ascii="Times New Roman" w:hAnsi="Times New Roman" w:cs="Times New Roman"/>
          <w:i/>
          <w:iCs/>
        </w:rPr>
        <w:t>Standart uygulamalar ve mevzuatın yanı sıra; kurumun ihtiyaçları doğrultusunda geliştirdiği özgün yaklaşım ve uygulamalarına ilişkin kanıtlar</w:t>
      </w:r>
      <w:r>
        <w:rPr>
          <w:rFonts w:ascii="Times New Roman" w:hAnsi="Times New Roman" w:cs="Times New Roman"/>
          <w:i/>
          <w:iCs/>
        </w:rPr>
        <w:t xml:space="preserve"> </w:t>
      </w:r>
    </w:p>
    <w:p w14:paraId="6553071F" w14:textId="6D6DCF2A" w:rsidR="001012E1" w:rsidRDefault="001012E1">
      <w:pPr>
        <w:spacing w:line="360" w:lineRule="auto"/>
        <w:jc w:val="both"/>
        <w:rPr>
          <w:rFonts w:ascii="Times New Roman" w:hAnsi="Times New Roman" w:cs="Times New Roman"/>
          <w:sz w:val="24"/>
          <w:szCs w:val="24"/>
        </w:rPr>
      </w:pPr>
    </w:p>
    <w:p w14:paraId="3085FB39" w14:textId="77777777" w:rsidR="005577B7" w:rsidRPr="005577B7" w:rsidRDefault="005577B7" w:rsidP="00D3762B">
      <w:pPr>
        <w:pStyle w:val="Balk1"/>
        <w:spacing w:before="120" w:after="120" w:line="360" w:lineRule="auto"/>
      </w:pPr>
      <w:r w:rsidRPr="005577B7">
        <w:t>Kanıt</w:t>
      </w:r>
      <w:r w:rsidRPr="005577B7">
        <w:rPr>
          <w:spacing w:val="-1"/>
        </w:rPr>
        <w:t xml:space="preserve"> </w:t>
      </w:r>
      <w:r w:rsidRPr="005577B7">
        <w:t>Belgeler:</w:t>
      </w:r>
    </w:p>
    <w:p w14:paraId="3D452513" w14:textId="69BBA56C" w:rsidR="001012E1" w:rsidRDefault="005577B7" w:rsidP="00312B45">
      <w:pPr>
        <w:pStyle w:val="GvdeMetni"/>
        <w:spacing w:before="120" w:after="120" w:line="360" w:lineRule="auto"/>
        <w:ind w:left="1844" w:right="339"/>
        <w:jc w:val="both"/>
      </w:pPr>
      <w:r w:rsidRPr="005577B7">
        <w:rPr>
          <w:rFonts w:ascii="Times New Roman" w:hAnsi="Times New Roman" w:cs="Times New Roman"/>
          <w:sz w:val="24"/>
          <w:szCs w:val="24"/>
        </w:rPr>
        <w:t>Yukarıdaki faaliyetlere ait toplantı tutanağı, rapor, anket, web sayfası linki vb. kanıtlar ek</w:t>
      </w:r>
      <w:r w:rsidRPr="005577B7">
        <w:rPr>
          <w:rFonts w:ascii="Times New Roman" w:hAnsi="Times New Roman" w:cs="Times New Roman"/>
          <w:spacing w:val="1"/>
          <w:sz w:val="24"/>
          <w:szCs w:val="24"/>
        </w:rPr>
        <w:t xml:space="preserve"> </w:t>
      </w:r>
      <w:r w:rsidRPr="005577B7">
        <w:rPr>
          <w:rFonts w:ascii="Times New Roman" w:hAnsi="Times New Roman" w:cs="Times New Roman"/>
          <w:sz w:val="24"/>
          <w:szCs w:val="24"/>
        </w:rPr>
        <w:t xml:space="preserve">olarak konulacaktır. Tüm kanıtlar elektronik veya </w:t>
      </w:r>
      <w:r w:rsidRPr="005577B7">
        <w:rPr>
          <w:rFonts w:ascii="Times New Roman" w:hAnsi="Times New Roman" w:cs="Times New Roman"/>
          <w:sz w:val="24"/>
          <w:szCs w:val="24"/>
        </w:rPr>
        <w:lastRenderedPageBreak/>
        <w:t>basılı olarak saha ziyareti sırasında veya</w:t>
      </w:r>
      <w:r w:rsidRPr="005577B7">
        <w:rPr>
          <w:rFonts w:ascii="Times New Roman" w:hAnsi="Times New Roman" w:cs="Times New Roman"/>
          <w:spacing w:val="1"/>
          <w:sz w:val="24"/>
          <w:szCs w:val="24"/>
        </w:rPr>
        <w:t xml:space="preserve"> </w:t>
      </w:r>
      <w:r w:rsidRPr="005577B7">
        <w:rPr>
          <w:rFonts w:ascii="Times New Roman" w:hAnsi="Times New Roman" w:cs="Times New Roman"/>
          <w:sz w:val="24"/>
          <w:szCs w:val="24"/>
        </w:rPr>
        <w:t>rektörlük</w:t>
      </w:r>
      <w:r w:rsidRPr="005577B7">
        <w:rPr>
          <w:rFonts w:ascii="Times New Roman" w:hAnsi="Times New Roman" w:cs="Times New Roman"/>
          <w:spacing w:val="-1"/>
          <w:sz w:val="24"/>
          <w:szCs w:val="24"/>
        </w:rPr>
        <w:t xml:space="preserve"> </w:t>
      </w:r>
      <w:r w:rsidRPr="005577B7">
        <w:rPr>
          <w:rFonts w:ascii="Times New Roman" w:hAnsi="Times New Roman" w:cs="Times New Roman"/>
          <w:sz w:val="24"/>
          <w:szCs w:val="24"/>
        </w:rPr>
        <w:t>ihtiyaç duyduğunda paylaşılmak</w:t>
      </w:r>
      <w:r w:rsidRPr="005577B7">
        <w:rPr>
          <w:rFonts w:ascii="Times New Roman" w:hAnsi="Times New Roman" w:cs="Times New Roman"/>
          <w:spacing w:val="-1"/>
          <w:sz w:val="24"/>
          <w:szCs w:val="24"/>
        </w:rPr>
        <w:t xml:space="preserve"> </w:t>
      </w:r>
      <w:r w:rsidRPr="005577B7">
        <w:rPr>
          <w:rFonts w:ascii="Times New Roman" w:hAnsi="Times New Roman" w:cs="Times New Roman"/>
          <w:sz w:val="24"/>
          <w:szCs w:val="24"/>
        </w:rPr>
        <w:t>üzere muhafaza edilecektir.</w:t>
      </w:r>
    </w:p>
    <w:sectPr w:rsidR="001012E1">
      <w:footerReference w:type="even" r:id="rId14"/>
      <w:footerReference w:type="default" r:id="rId15"/>
      <w:footerReference w:type="first" r:id="rId16"/>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C8C7" w14:textId="77777777" w:rsidR="00665E6B" w:rsidRDefault="00665E6B" w:rsidP="00F415F3">
      <w:pPr>
        <w:spacing w:after="0" w:line="240" w:lineRule="auto"/>
      </w:pPr>
      <w:r>
        <w:separator/>
      </w:r>
    </w:p>
  </w:endnote>
  <w:endnote w:type="continuationSeparator" w:id="0">
    <w:p w14:paraId="26DA4CDD" w14:textId="77777777" w:rsidR="00665E6B" w:rsidRDefault="00665E6B" w:rsidP="00F4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A2"/>
    <w:family w:val="roman"/>
    <w:pitch w:val="variable"/>
    <w:sig w:usb0="E0000AFF" w:usb1="500078FF" w:usb2="00000021" w:usb3="00000000" w:csb0="000001BF" w:csb1="00000000"/>
  </w:font>
  <w:font w:name="SimSun, 宋体">
    <w:charset w:val="00"/>
    <w:family w:val="auto"/>
    <w:pitch w:val="variable"/>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5A1E" w14:textId="24CCA9BF" w:rsidR="00F415F3" w:rsidRDefault="00F415F3">
    <w:pPr>
      <w:pStyle w:val="AltBilgi"/>
    </w:pPr>
    <w:r>
      <w:rPr>
        <w:noProof/>
        <w:lang w:eastAsia="tr-TR"/>
      </w:rPr>
      <mc:AlternateContent>
        <mc:Choice Requires="wps">
          <w:drawing>
            <wp:anchor distT="0" distB="0" distL="0" distR="0" simplePos="0" relativeHeight="251659264" behindDoc="0" locked="0" layoutInCell="1" allowOverlap="1" wp14:anchorId="5A98BD2E" wp14:editId="7C03676E">
              <wp:simplePos x="635" y="635"/>
              <wp:positionH relativeFrom="page">
                <wp:align>left</wp:align>
              </wp:positionH>
              <wp:positionV relativeFrom="page">
                <wp:align>bottom</wp:align>
              </wp:positionV>
              <wp:extent cx="443865" cy="443865"/>
              <wp:effectExtent l="0" t="0" r="635" b="0"/>
              <wp:wrapNone/>
              <wp:docPr id="2" name="Metin Kutusu 2"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EB950" w14:textId="01B81054"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98BD2E" id="_x0000_t202" coordsize="21600,21600" o:spt="202" path="m,l,21600r21600,l21600,xe">
              <v:stroke joinstyle="miter"/>
              <v:path gradientshapeok="t" o:connecttype="rect"/>
            </v:shapetype>
            <v:shape id="Metin Kutusu 2" o:spid="_x0000_s1038" type="#_x0000_t202" alt="Sensitivity: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C1EB950" w14:textId="01B81054"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CA69" w14:textId="0DA64214" w:rsidR="00F415F3" w:rsidRDefault="00F415F3">
    <w:pPr>
      <w:pStyle w:val="AltBilgi"/>
    </w:pPr>
    <w:r>
      <w:rPr>
        <w:noProof/>
        <w:lang w:eastAsia="tr-TR"/>
      </w:rPr>
      <mc:AlternateContent>
        <mc:Choice Requires="wps">
          <w:drawing>
            <wp:anchor distT="0" distB="0" distL="0" distR="0" simplePos="0" relativeHeight="251660288" behindDoc="0" locked="0" layoutInCell="1" allowOverlap="1" wp14:anchorId="3E41AA92" wp14:editId="2E8A6997">
              <wp:simplePos x="899160" y="10523220"/>
              <wp:positionH relativeFrom="page">
                <wp:align>left</wp:align>
              </wp:positionH>
              <wp:positionV relativeFrom="page">
                <wp:align>bottom</wp:align>
              </wp:positionV>
              <wp:extent cx="443865" cy="443865"/>
              <wp:effectExtent l="0" t="0" r="635" b="0"/>
              <wp:wrapNone/>
              <wp:docPr id="3" name="Metin Kutusu 3"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EF56E" w14:textId="66FA621D"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41AA92" id="_x0000_t202" coordsize="21600,21600" o:spt="202" path="m,l,21600r21600,l21600,xe">
              <v:stroke joinstyle="miter"/>
              <v:path gradientshapeok="t" o:connecttype="rect"/>
            </v:shapetype>
            <v:shape id="Metin Kutusu 3" o:spid="_x0000_s1039" type="#_x0000_t202" alt="Sensitivity: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55EF56E" w14:textId="66FA621D"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A509" w14:textId="7E6D25C9" w:rsidR="00F415F3" w:rsidRDefault="00F415F3">
    <w:pPr>
      <w:pStyle w:val="AltBilgi"/>
    </w:pPr>
    <w:r>
      <w:rPr>
        <w:noProof/>
        <w:lang w:eastAsia="tr-TR"/>
      </w:rPr>
      <mc:AlternateContent>
        <mc:Choice Requires="wps">
          <w:drawing>
            <wp:anchor distT="0" distB="0" distL="0" distR="0" simplePos="0" relativeHeight="251658240" behindDoc="0" locked="0" layoutInCell="1" allowOverlap="1" wp14:anchorId="3C4F9ADD" wp14:editId="73273E60">
              <wp:simplePos x="635" y="635"/>
              <wp:positionH relativeFrom="page">
                <wp:align>left</wp:align>
              </wp:positionH>
              <wp:positionV relativeFrom="page">
                <wp:align>bottom</wp:align>
              </wp:positionV>
              <wp:extent cx="443865" cy="443865"/>
              <wp:effectExtent l="0" t="0" r="635" b="0"/>
              <wp:wrapNone/>
              <wp:docPr id="1" name="Metin Kutusu 1"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D7B65" w14:textId="0C73C2D6"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4F9ADD" id="_x0000_t202" coordsize="21600,21600" o:spt="202" path="m,l,21600r21600,l21600,xe">
              <v:stroke joinstyle="miter"/>
              <v:path gradientshapeok="t" o:connecttype="rect"/>
            </v:shapetype>
            <v:shape id="Metin Kutusu 1" o:spid="_x0000_s1040" type="#_x0000_t202" alt="Sensitivity: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9FD7B65" w14:textId="0C73C2D6" w:rsidR="00F415F3" w:rsidRPr="00F415F3" w:rsidRDefault="00F415F3" w:rsidP="00F415F3">
                    <w:pPr>
                      <w:spacing w:after="0"/>
                      <w:rPr>
                        <w:rFonts w:ascii="Calibri" w:eastAsia="Calibri" w:hAnsi="Calibri" w:cs="Calibri"/>
                        <w:noProof/>
                        <w:color w:val="FF8C00"/>
                        <w:sz w:val="24"/>
                        <w:szCs w:val="24"/>
                      </w:rPr>
                    </w:pPr>
                    <w:r w:rsidRPr="00F415F3">
                      <w:rPr>
                        <w:rFonts w:ascii="Calibri" w:eastAsia="Calibri" w:hAnsi="Calibri" w:cs="Calibri"/>
                        <w:noProof/>
                        <w:color w:val="FF8C00"/>
                        <w:sz w:val="24"/>
                        <w:szCs w:val="24"/>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F396" w14:textId="77777777" w:rsidR="00665E6B" w:rsidRDefault="00665E6B" w:rsidP="00F415F3">
      <w:pPr>
        <w:spacing w:after="0" w:line="240" w:lineRule="auto"/>
      </w:pPr>
      <w:r>
        <w:separator/>
      </w:r>
    </w:p>
  </w:footnote>
  <w:footnote w:type="continuationSeparator" w:id="0">
    <w:p w14:paraId="5AEEE3ED" w14:textId="77777777" w:rsidR="00665E6B" w:rsidRDefault="00665E6B" w:rsidP="00F41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BE5"/>
    <w:multiLevelType w:val="multilevel"/>
    <w:tmpl w:val="1C36C0BE"/>
    <w:lvl w:ilvl="0">
      <w:start w:val="1"/>
      <w:numFmt w:val="upperLetter"/>
      <w:lvlText w:val="%1."/>
      <w:lvlJc w:val="left"/>
      <w:pPr>
        <w:ind w:left="1513" w:hanging="294"/>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693" w:hanging="47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847" w:hanging="628"/>
      </w:pPr>
      <w:rPr>
        <w:rFonts w:ascii="Times New Roman" w:eastAsia="Times New Roman" w:hAnsi="Times New Roman" w:cs="Times New Roman" w:hint="default"/>
        <w:i/>
        <w:iCs/>
        <w:w w:val="100"/>
        <w:sz w:val="24"/>
        <w:szCs w:val="24"/>
        <w:lang w:val="tr-TR" w:eastAsia="en-US" w:bidi="ar-SA"/>
      </w:rPr>
    </w:lvl>
    <w:lvl w:ilvl="3">
      <w:numFmt w:val="bullet"/>
      <w:lvlText w:val="•"/>
      <w:lvlJc w:val="left"/>
      <w:pPr>
        <w:ind w:left="1780" w:hanging="628"/>
      </w:pPr>
      <w:rPr>
        <w:rFonts w:hint="default"/>
        <w:lang w:val="tr-TR" w:eastAsia="en-US" w:bidi="ar-SA"/>
      </w:rPr>
    </w:lvl>
    <w:lvl w:ilvl="4">
      <w:numFmt w:val="bullet"/>
      <w:lvlText w:val="•"/>
      <w:lvlJc w:val="left"/>
      <w:pPr>
        <w:ind w:left="1820" w:hanging="628"/>
      </w:pPr>
      <w:rPr>
        <w:rFonts w:hint="default"/>
        <w:lang w:val="tr-TR" w:eastAsia="en-US" w:bidi="ar-SA"/>
      </w:rPr>
    </w:lvl>
    <w:lvl w:ilvl="5">
      <w:numFmt w:val="bullet"/>
      <w:lvlText w:val="•"/>
      <w:lvlJc w:val="left"/>
      <w:pPr>
        <w:ind w:left="1840" w:hanging="628"/>
      </w:pPr>
      <w:rPr>
        <w:rFonts w:hint="default"/>
        <w:lang w:val="tr-TR" w:eastAsia="en-US" w:bidi="ar-SA"/>
      </w:rPr>
    </w:lvl>
    <w:lvl w:ilvl="6">
      <w:numFmt w:val="bullet"/>
      <w:lvlText w:val="•"/>
      <w:lvlJc w:val="left"/>
      <w:pPr>
        <w:ind w:left="1860" w:hanging="628"/>
      </w:pPr>
      <w:rPr>
        <w:rFonts w:hint="default"/>
        <w:lang w:val="tr-TR" w:eastAsia="en-US" w:bidi="ar-SA"/>
      </w:rPr>
    </w:lvl>
    <w:lvl w:ilvl="7">
      <w:numFmt w:val="bullet"/>
      <w:lvlText w:val="•"/>
      <w:lvlJc w:val="left"/>
      <w:pPr>
        <w:ind w:left="1880" w:hanging="628"/>
      </w:pPr>
      <w:rPr>
        <w:rFonts w:hint="default"/>
        <w:lang w:val="tr-TR" w:eastAsia="en-US" w:bidi="ar-SA"/>
      </w:rPr>
    </w:lvl>
    <w:lvl w:ilvl="8">
      <w:numFmt w:val="bullet"/>
      <w:lvlText w:val="•"/>
      <w:lvlJc w:val="left"/>
      <w:pPr>
        <w:ind w:left="4988" w:hanging="628"/>
      </w:pPr>
      <w:rPr>
        <w:rFonts w:hint="default"/>
        <w:lang w:val="tr-TR" w:eastAsia="en-US" w:bidi="ar-SA"/>
      </w:rPr>
    </w:lvl>
  </w:abstractNum>
  <w:abstractNum w:abstractNumId="1" w15:restartNumberingAfterBreak="0">
    <w:nsid w:val="0930312F"/>
    <w:multiLevelType w:val="hybridMultilevel"/>
    <w:tmpl w:val="3090847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7">
      <w:start w:val="1"/>
      <w:numFmt w:val="lowerLetter"/>
      <w:lvlText w:val="%3)"/>
      <w:lvlJc w:val="lef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A10091D"/>
    <w:multiLevelType w:val="hybridMultilevel"/>
    <w:tmpl w:val="E2FA31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D10196D"/>
    <w:multiLevelType w:val="multilevel"/>
    <w:tmpl w:val="22CE7FB6"/>
    <w:lvl w:ilvl="0">
      <w:start w:val="1"/>
      <w:numFmt w:val="upperLetter"/>
      <w:lvlText w:val="%1."/>
      <w:lvlJc w:val="left"/>
      <w:pPr>
        <w:ind w:left="393" w:hanging="294"/>
      </w:pPr>
      <w:rPr>
        <w:rFonts w:ascii="Times New Roman" w:eastAsia="Times New Roman" w:hAnsi="Times New Roman" w:cs="Times New Roman"/>
        <w:b/>
        <w:bCs/>
        <w:spacing w:val="-3"/>
        <w:w w:val="100"/>
        <w:sz w:val="24"/>
        <w:szCs w:val="24"/>
      </w:rPr>
    </w:lvl>
    <w:lvl w:ilvl="1">
      <w:start w:val="1"/>
      <w:numFmt w:val="decimal"/>
      <w:lvlText w:val="%2."/>
      <w:lvlJc w:val="left"/>
      <w:pPr>
        <w:ind w:left="340" w:hanging="240"/>
      </w:pPr>
      <w:rPr>
        <w:rFonts w:ascii="Times New Roman" w:eastAsia="Times New Roman" w:hAnsi="Times New Roman" w:cs="Times New Roman"/>
        <w:b/>
        <w:bCs/>
        <w:spacing w:val="-2"/>
        <w:w w:val="100"/>
        <w:sz w:val="24"/>
        <w:szCs w:val="24"/>
      </w:rPr>
    </w:lvl>
    <w:lvl w:ilvl="2">
      <w:numFmt w:val="bullet"/>
      <w:lvlText w:val="o"/>
      <w:lvlJc w:val="left"/>
      <w:pPr>
        <w:ind w:left="1180" w:hanging="360"/>
      </w:pPr>
      <w:rPr>
        <w:rFonts w:ascii="Courier New" w:hAnsi="Courier New" w:cs="Courier New"/>
        <w:color w:val="FF0000"/>
        <w:spacing w:val="-1"/>
        <w:w w:val="100"/>
        <w:sz w:val="24"/>
        <w:szCs w:val="24"/>
      </w:rPr>
    </w:lvl>
    <w:lvl w:ilvl="3">
      <w:numFmt w:val="bullet"/>
      <w:lvlText w:val="•"/>
      <w:lvlJc w:val="left"/>
      <w:pPr>
        <w:ind w:left="1180" w:hanging="360"/>
      </w:pPr>
    </w:lvl>
    <w:lvl w:ilvl="4">
      <w:numFmt w:val="bullet"/>
      <w:lvlText w:val="•"/>
      <w:lvlJc w:val="left"/>
      <w:pPr>
        <w:ind w:left="2443" w:hanging="360"/>
      </w:pPr>
    </w:lvl>
    <w:lvl w:ilvl="5">
      <w:numFmt w:val="bullet"/>
      <w:lvlText w:val="•"/>
      <w:lvlJc w:val="left"/>
      <w:pPr>
        <w:ind w:left="3707" w:hanging="360"/>
      </w:pPr>
    </w:lvl>
    <w:lvl w:ilvl="6">
      <w:numFmt w:val="bullet"/>
      <w:lvlText w:val="•"/>
      <w:lvlJc w:val="left"/>
      <w:pPr>
        <w:ind w:left="4971" w:hanging="360"/>
      </w:pPr>
    </w:lvl>
    <w:lvl w:ilvl="7">
      <w:numFmt w:val="bullet"/>
      <w:lvlText w:val="•"/>
      <w:lvlJc w:val="left"/>
      <w:pPr>
        <w:ind w:left="6234" w:hanging="360"/>
      </w:pPr>
    </w:lvl>
    <w:lvl w:ilvl="8">
      <w:numFmt w:val="bullet"/>
      <w:lvlText w:val="•"/>
      <w:lvlJc w:val="left"/>
      <w:pPr>
        <w:ind w:left="7498" w:hanging="360"/>
      </w:pPr>
    </w:lvl>
  </w:abstractNum>
  <w:abstractNum w:abstractNumId="4" w15:restartNumberingAfterBreak="0">
    <w:nsid w:val="51863A50"/>
    <w:multiLevelType w:val="hybridMultilevel"/>
    <w:tmpl w:val="98F2E060"/>
    <w:lvl w:ilvl="0" w:tplc="86247996">
      <w:numFmt w:val="bullet"/>
      <w:lvlText w:val="-"/>
      <w:lvlJc w:val="left"/>
      <w:pPr>
        <w:ind w:left="1220" w:hanging="188"/>
      </w:pPr>
      <w:rPr>
        <w:rFonts w:hint="default"/>
        <w:w w:val="100"/>
        <w:lang w:val="tr-TR" w:eastAsia="en-US" w:bidi="ar-SA"/>
      </w:rPr>
    </w:lvl>
    <w:lvl w:ilvl="1" w:tplc="10308042">
      <w:numFmt w:val="bullet"/>
      <w:lvlText w:val="•"/>
      <w:lvlJc w:val="left"/>
      <w:pPr>
        <w:ind w:left="2218" w:hanging="188"/>
      </w:pPr>
      <w:rPr>
        <w:rFonts w:hint="default"/>
        <w:lang w:val="tr-TR" w:eastAsia="en-US" w:bidi="ar-SA"/>
      </w:rPr>
    </w:lvl>
    <w:lvl w:ilvl="2" w:tplc="F0220D56">
      <w:numFmt w:val="bullet"/>
      <w:lvlText w:val="•"/>
      <w:lvlJc w:val="left"/>
      <w:pPr>
        <w:ind w:left="3217" w:hanging="188"/>
      </w:pPr>
      <w:rPr>
        <w:rFonts w:hint="default"/>
        <w:lang w:val="tr-TR" w:eastAsia="en-US" w:bidi="ar-SA"/>
      </w:rPr>
    </w:lvl>
    <w:lvl w:ilvl="3" w:tplc="1A162F3C">
      <w:numFmt w:val="bullet"/>
      <w:lvlText w:val="•"/>
      <w:lvlJc w:val="left"/>
      <w:pPr>
        <w:ind w:left="4215" w:hanging="188"/>
      </w:pPr>
      <w:rPr>
        <w:rFonts w:hint="default"/>
        <w:lang w:val="tr-TR" w:eastAsia="en-US" w:bidi="ar-SA"/>
      </w:rPr>
    </w:lvl>
    <w:lvl w:ilvl="4" w:tplc="6AC2FC2C">
      <w:numFmt w:val="bullet"/>
      <w:lvlText w:val="•"/>
      <w:lvlJc w:val="left"/>
      <w:pPr>
        <w:ind w:left="5214" w:hanging="188"/>
      </w:pPr>
      <w:rPr>
        <w:rFonts w:hint="default"/>
        <w:lang w:val="tr-TR" w:eastAsia="en-US" w:bidi="ar-SA"/>
      </w:rPr>
    </w:lvl>
    <w:lvl w:ilvl="5" w:tplc="EE0A7B9C">
      <w:numFmt w:val="bullet"/>
      <w:lvlText w:val="•"/>
      <w:lvlJc w:val="left"/>
      <w:pPr>
        <w:ind w:left="6213" w:hanging="188"/>
      </w:pPr>
      <w:rPr>
        <w:rFonts w:hint="default"/>
        <w:lang w:val="tr-TR" w:eastAsia="en-US" w:bidi="ar-SA"/>
      </w:rPr>
    </w:lvl>
    <w:lvl w:ilvl="6" w:tplc="B27855D0">
      <w:numFmt w:val="bullet"/>
      <w:lvlText w:val="•"/>
      <w:lvlJc w:val="left"/>
      <w:pPr>
        <w:ind w:left="7211" w:hanging="188"/>
      </w:pPr>
      <w:rPr>
        <w:rFonts w:hint="default"/>
        <w:lang w:val="tr-TR" w:eastAsia="en-US" w:bidi="ar-SA"/>
      </w:rPr>
    </w:lvl>
    <w:lvl w:ilvl="7" w:tplc="7026CC36">
      <w:numFmt w:val="bullet"/>
      <w:lvlText w:val="•"/>
      <w:lvlJc w:val="left"/>
      <w:pPr>
        <w:ind w:left="8210" w:hanging="188"/>
      </w:pPr>
      <w:rPr>
        <w:rFonts w:hint="default"/>
        <w:lang w:val="tr-TR" w:eastAsia="en-US" w:bidi="ar-SA"/>
      </w:rPr>
    </w:lvl>
    <w:lvl w:ilvl="8" w:tplc="B1F0DFE6">
      <w:numFmt w:val="bullet"/>
      <w:lvlText w:val="•"/>
      <w:lvlJc w:val="left"/>
      <w:pPr>
        <w:ind w:left="9208" w:hanging="188"/>
      </w:pPr>
      <w:rPr>
        <w:rFonts w:hint="default"/>
        <w:lang w:val="tr-TR" w:eastAsia="en-US" w:bidi="ar-SA"/>
      </w:rPr>
    </w:lvl>
  </w:abstractNum>
  <w:num w:numId="1" w16cid:durableId="1539313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394628">
    <w:abstractNumId w:val="4"/>
  </w:num>
  <w:num w:numId="3" w16cid:durableId="1475105641">
    <w:abstractNumId w:val="3"/>
  </w:num>
  <w:num w:numId="4" w16cid:durableId="1366562672">
    <w:abstractNumId w:val="0"/>
  </w:num>
  <w:num w:numId="5" w16cid:durableId="685179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E1"/>
    <w:rsid w:val="00023439"/>
    <w:rsid w:val="000327DE"/>
    <w:rsid w:val="0003530F"/>
    <w:rsid w:val="00043758"/>
    <w:rsid w:val="000545A8"/>
    <w:rsid w:val="000B2623"/>
    <w:rsid w:val="000B5469"/>
    <w:rsid w:val="000C68FE"/>
    <w:rsid w:val="000E08B9"/>
    <w:rsid w:val="000F7E8E"/>
    <w:rsid w:val="001012E1"/>
    <w:rsid w:val="0011132F"/>
    <w:rsid w:val="0012124C"/>
    <w:rsid w:val="00121E8E"/>
    <w:rsid w:val="001227B9"/>
    <w:rsid w:val="00132AB1"/>
    <w:rsid w:val="001432C0"/>
    <w:rsid w:val="0017584E"/>
    <w:rsid w:val="00193936"/>
    <w:rsid w:val="001A7BD3"/>
    <w:rsid w:val="001C4999"/>
    <w:rsid w:val="001C6FC5"/>
    <w:rsid w:val="001D26A4"/>
    <w:rsid w:val="001D4B47"/>
    <w:rsid w:val="001E187A"/>
    <w:rsid w:val="001E1FA5"/>
    <w:rsid w:val="001E4ACF"/>
    <w:rsid w:val="001E5AEE"/>
    <w:rsid w:val="001F0A95"/>
    <w:rsid w:val="001F658D"/>
    <w:rsid w:val="0020089F"/>
    <w:rsid w:val="002424B5"/>
    <w:rsid w:val="00266D9C"/>
    <w:rsid w:val="002671CF"/>
    <w:rsid w:val="00273D99"/>
    <w:rsid w:val="0028514E"/>
    <w:rsid w:val="00286BE1"/>
    <w:rsid w:val="002965B1"/>
    <w:rsid w:val="002B5D71"/>
    <w:rsid w:val="002C2803"/>
    <w:rsid w:val="002D2161"/>
    <w:rsid w:val="002D4D30"/>
    <w:rsid w:val="002E4E58"/>
    <w:rsid w:val="002F162A"/>
    <w:rsid w:val="002F777E"/>
    <w:rsid w:val="00312AAD"/>
    <w:rsid w:val="00312B45"/>
    <w:rsid w:val="003156A5"/>
    <w:rsid w:val="00321320"/>
    <w:rsid w:val="00321D56"/>
    <w:rsid w:val="003509F2"/>
    <w:rsid w:val="00357478"/>
    <w:rsid w:val="003611E0"/>
    <w:rsid w:val="003949AD"/>
    <w:rsid w:val="00396D98"/>
    <w:rsid w:val="003B4703"/>
    <w:rsid w:val="003B6ED0"/>
    <w:rsid w:val="003C148F"/>
    <w:rsid w:val="003D0F6B"/>
    <w:rsid w:val="00407B99"/>
    <w:rsid w:val="004127BB"/>
    <w:rsid w:val="00416868"/>
    <w:rsid w:val="0042241F"/>
    <w:rsid w:val="00423341"/>
    <w:rsid w:val="00426FBA"/>
    <w:rsid w:val="0043487A"/>
    <w:rsid w:val="00475A46"/>
    <w:rsid w:val="004A08D6"/>
    <w:rsid w:val="004A3EC4"/>
    <w:rsid w:val="004C02EC"/>
    <w:rsid w:val="004D1BE3"/>
    <w:rsid w:val="004F5898"/>
    <w:rsid w:val="00503F6B"/>
    <w:rsid w:val="00504281"/>
    <w:rsid w:val="00520852"/>
    <w:rsid w:val="00523BB7"/>
    <w:rsid w:val="005245CF"/>
    <w:rsid w:val="00526D17"/>
    <w:rsid w:val="00551805"/>
    <w:rsid w:val="005577B7"/>
    <w:rsid w:val="0056174C"/>
    <w:rsid w:val="00561D4C"/>
    <w:rsid w:val="005621B0"/>
    <w:rsid w:val="005621F5"/>
    <w:rsid w:val="00564768"/>
    <w:rsid w:val="00573F22"/>
    <w:rsid w:val="00583495"/>
    <w:rsid w:val="00596598"/>
    <w:rsid w:val="00597519"/>
    <w:rsid w:val="005A5955"/>
    <w:rsid w:val="005A7E24"/>
    <w:rsid w:val="005B6C85"/>
    <w:rsid w:val="005E1CB3"/>
    <w:rsid w:val="005F0F77"/>
    <w:rsid w:val="00610487"/>
    <w:rsid w:val="00613A24"/>
    <w:rsid w:val="00614297"/>
    <w:rsid w:val="00626985"/>
    <w:rsid w:val="00632AC3"/>
    <w:rsid w:val="00642AEB"/>
    <w:rsid w:val="0064638D"/>
    <w:rsid w:val="006534E1"/>
    <w:rsid w:val="00665B96"/>
    <w:rsid w:val="00665E6B"/>
    <w:rsid w:val="00666933"/>
    <w:rsid w:val="00690378"/>
    <w:rsid w:val="00694CAE"/>
    <w:rsid w:val="006D5964"/>
    <w:rsid w:val="006E7C3F"/>
    <w:rsid w:val="006F54D2"/>
    <w:rsid w:val="00705EDB"/>
    <w:rsid w:val="00711025"/>
    <w:rsid w:val="007130B2"/>
    <w:rsid w:val="00723697"/>
    <w:rsid w:val="00735B23"/>
    <w:rsid w:val="0074231B"/>
    <w:rsid w:val="0074338A"/>
    <w:rsid w:val="0074371C"/>
    <w:rsid w:val="00744D93"/>
    <w:rsid w:val="00747AE1"/>
    <w:rsid w:val="00750986"/>
    <w:rsid w:val="00765357"/>
    <w:rsid w:val="00771606"/>
    <w:rsid w:val="0077301D"/>
    <w:rsid w:val="007900D8"/>
    <w:rsid w:val="00796330"/>
    <w:rsid w:val="007A104D"/>
    <w:rsid w:val="007C1A0B"/>
    <w:rsid w:val="007D3C3B"/>
    <w:rsid w:val="00806EAB"/>
    <w:rsid w:val="00813E21"/>
    <w:rsid w:val="00836757"/>
    <w:rsid w:val="0084019A"/>
    <w:rsid w:val="008505F4"/>
    <w:rsid w:val="00860037"/>
    <w:rsid w:val="008660E3"/>
    <w:rsid w:val="008905BF"/>
    <w:rsid w:val="008A5608"/>
    <w:rsid w:val="008B19CC"/>
    <w:rsid w:val="008C1AC8"/>
    <w:rsid w:val="008C2F89"/>
    <w:rsid w:val="008D3D1D"/>
    <w:rsid w:val="008E65E8"/>
    <w:rsid w:val="008F377B"/>
    <w:rsid w:val="008F41B4"/>
    <w:rsid w:val="00902B84"/>
    <w:rsid w:val="00905B88"/>
    <w:rsid w:val="00915B49"/>
    <w:rsid w:val="00947DB0"/>
    <w:rsid w:val="0095049D"/>
    <w:rsid w:val="00971B60"/>
    <w:rsid w:val="00975C26"/>
    <w:rsid w:val="00990F89"/>
    <w:rsid w:val="009A5DAE"/>
    <w:rsid w:val="009D3490"/>
    <w:rsid w:val="009E4558"/>
    <w:rsid w:val="009F09AF"/>
    <w:rsid w:val="009F6572"/>
    <w:rsid w:val="00A02DA8"/>
    <w:rsid w:val="00A065B9"/>
    <w:rsid w:val="00A27E09"/>
    <w:rsid w:val="00A300E7"/>
    <w:rsid w:val="00A360DF"/>
    <w:rsid w:val="00A70AB2"/>
    <w:rsid w:val="00A93624"/>
    <w:rsid w:val="00A963CC"/>
    <w:rsid w:val="00AB08C6"/>
    <w:rsid w:val="00AB5A01"/>
    <w:rsid w:val="00AB5C50"/>
    <w:rsid w:val="00AD1DE1"/>
    <w:rsid w:val="00AE25A4"/>
    <w:rsid w:val="00AE597A"/>
    <w:rsid w:val="00B2120C"/>
    <w:rsid w:val="00B2295A"/>
    <w:rsid w:val="00B348F1"/>
    <w:rsid w:val="00B419E5"/>
    <w:rsid w:val="00B4613B"/>
    <w:rsid w:val="00B50093"/>
    <w:rsid w:val="00B50B9C"/>
    <w:rsid w:val="00B660B7"/>
    <w:rsid w:val="00B81113"/>
    <w:rsid w:val="00B844ED"/>
    <w:rsid w:val="00B921A9"/>
    <w:rsid w:val="00BA0767"/>
    <w:rsid w:val="00BA2281"/>
    <w:rsid w:val="00BB2287"/>
    <w:rsid w:val="00BB79CB"/>
    <w:rsid w:val="00BC05F8"/>
    <w:rsid w:val="00BC1DD9"/>
    <w:rsid w:val="00BC3522"/>
    <w:rsid w:val="00BE1E18"/>
    <w:rsid w:val="00BE6FE0"/>
    <w:rsid w:val="00BF5CB7"/>
    <w:rsid w:val="00C36294"/>
    <w:rsid w:val="00C40FBD"/>
    <w:rsid w:val="00C4504F"/>
    <w:rsid w:val="00C53A8F"/>
    <w:rsid w:val="00C65DDB"/>
    <w:rsid w:val="00C717B6"/>
    <w:rsid w:val="00C76AA5"/>
    <w:rsid w:val="00C900FF"/>
    <w:rsid w:val="00CB4827"/>
    <w:rsid w:val="00CC1732"/>
    <w:rsid w:val="00CD727D"/>
    <w:rsid w:val="00CE37CD"/>
    <w:rsid w:val="00D03CC7"/>
    <w:rsid w:val="00D14FC5"/>
    <w:rsid w:val="00D17DC4"/>
    <w:rsid w:val="00D2059B"/>
    <w:rsid w:val="00D25EC6"/>
    <w:rsid w:val="00D3059A"/>
    <w:rsid w:val="00D358C5"/>
    <w:rsid w:val="00D3762B"/>
    <w:rsid w:val="00D46E9B"/>
    <w:rsid w:val="00D651C2"/>
    <w:rsid w:val="00D75FC8"/>
    <w:rsid w:val="00D81F3F"/>
    <w:rsid w:val="00D82A99"/>
    <w:rsid w:val="00D92003"/>
    <w:rsid w:val="00DA6206"/>
    <w:rsid w:val="00DD0EF8"/>
    <w:rsid w:val="00DE341A"/>
    <w:rsid w:val="00DF0A5D"/>
    <w:rsid w:val="00E31493"/>
    <w:rsid w:val="00E33EA4"/>
    <w:rsid w:val="00E442BE"/>
    <w:rsid w:val="00E54725"/>
    <w:rsid w:val="00E54F3F"/>
    <w:rsid w:val="00E8350B"/>
    <w:rsid w:val="00E8380F"/>
    <w:rsid w:val="00EE03CB"/>
    <w:rsid w:val="00EF534C"/>
    <w:rsid w:val="00F0015F"/>
    <w:rsid w:val="00F415F3"/>
    <w:rsid w:val="00F71F55"/>
    <w:rsid w:val="00F841BA"/>
    <w:rsid w:val="00FA2C20"/>
    <w:rsid w:val="00FC40AE"/>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95EE"/>
  <w15:docId w15:val="{2B0404F2-0DD1-4827-A020-A1403B2D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Balk1">
    <w:name w:val="heading 1"/>
    <w:basedOn w:val="Normal"/>
    <w:link w:val="Balk1Char"/>
    <w:uiPriority w:val="1"/>
    <w:qFormat/>
    <w:rsid w:val="00564768"/>
    <w:pPr>
      <w:widowControl w:val="0"/>
      <w:suppressAutoHyphens w:val="0"/>
      <w:autoSpaceDE w:val="0"/>
      <w:autoSpaceDN w:val="0"/>
      <w:spacing w:after="0" w:line="240" w:lineRule="auto"/>
      <w:ind w:left="1844"/>
      <w:jc w:val="both"/>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uiPriority w:val="99"/>
    <w:semiHidden/>
    <w:unhideWhenUsed/>
    <w:qFormat/>
    <w:rsid w:val="00C6093A"/>
    <w:rPr>
      <w:sz w:val="16"/>
      <w:szCs w:val="16"/>
    </w:rPr>
  </w:style>
  <w:style w:type="character" w:customStyle="1" w:styleId="AklamaMetniChar">
    <w:name w:val="Açıklama Metni Char"/>
    <w:basedOn w:val="VarsaylanParagrafYazTipi"/>
    <w:link w:val="AklamaMetni"/>
    <w:uiPriority w:val="99"/>
    <w:semiHidden/>
    <w:qFormat/>
    <w:rsid w:val="00C6093A"/>
    <w:rPr>
      <w:rFonts w:ascii="Calibri" w:eastAsia="Calibri" w:hAnsi="Calibri" w:cs="Tahoma"/>
      <w:sz w:val="20"/>
      <w:szCs w:val="20"/>
      <w:lang w:val="en-US"/>
    </w:rPr>
  </w:style>
  <w:style w:type="character" w:customStyle="1" w:styleId="BalonMetniChar">
    <w:name w:val="Balon Metni Char"/>
    <w:basedOn w:val="VarsaylanParagrafYazTipi"/>
    <w:link w:val="BalonMetni"/>
    <w:uiPriority w:val="99"/>
    <w:semiHidden/>
    <w:qFormat/>
    <w:rsid w:val="00C6093A"/>
    <w:rPr>
      <w:rFonts w:ascii="Segoe UI" w:hAnsi="Segoe UI" w:cs="Segoe UI"/>
      <w:sz w:val="18"/>
      <w:szCs w:val="18"/>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line="276" w:lineRule="auto"/>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customStyle="1" w:styleId="western">
    <w:name w:val="western"/>
    <w:basedOn w:val="Normal"/>
    <w:qFormat/>
    <w:rsid w:val="00E80221"/>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C6093A"/>
    <w:pPr>
      <w:widowControl w:val="0"/>
      <w:textAlignment w:val="baseline"/>
    </w:pPr>
    <w:rPr>
      <w:rFonts w:ascii="Times New Roman" w:eastAsia="Times New Roman" w:hAnsi="Times New Roman" w:cs="Times New Roman"/>
    </w:rPr>
  </w:style>
  <w:style w:type="paragraph" w:styleId="AklamaMetni">
    <w:name w:val="annotation text"/>
    <w:basedOn w:val="Normal"/>
    <w:link w:val="AklamaMetniChar"/>
    <w:uiPriority w:val="99"/>
    <w:semiHidden/>
    <w:unhideWhenUsed/>
    <w:qFormat/>
    <w:rsid w:val="00C6093A"/>
    <w:pPr>
      <w:widowControl w:val="0"/>
      <w:spacing w:after="0" w:line="240" w:lineRule="auto"/>
      <w:textAlignment w:val="baseline"/>
    </w:pPr>
    <w:rPr>
      <w:rFonts w:ascii="Calibri" w:eastAsia="Calibri" w:hAnsi="Calibri" w:cs="Tahoma"/>
      <w:sz w:val="20"/>
      <w:szCs w:val="20"/>
      <w:lang w:val="en-US"/>
    </w:rPr>
  </w:style>
  <w:style w:type="paragraph" w:styleId="BalonMetni">
    <w:name w:val="Balloon Text"/>
    <w:basedOn w:val="Normal"/>
    <w:link w:val="BalonMetniChar"/>
    <w:uiPriority w:val="99"/>
    <w:semiHidden/>
    <w:unhideWhenUsed/>
    <w:qFormat/>
    <w:rsid w:val="00C6093A"/>
    <w:pPr>
      <w:spacing w:after="0" w:line="240" w:lineRule="auto"/>
    </w:pPr>
    <w:rPr>
      <w:rFonts w:ascii="Segoe UI" w:hAnsi="Segoe UI" w:cs="Segoe UI"/>
      <w:sz w:val="18"/>
      <w:szCs w:val="18"/>
    </w:rPr>
  </w:style>
  <w:style w:type="paragraph" w:customStyle="1" w:styleId="Default">
    <w:name w:val="Default"/>
    <w:qFormat/>
    <w:rsid w:val="00C6093A"/>
    <w:rPr>
      <w:rFonts w:ascii="Calibri" w:eastAsia="Calibri" w:hAnsi="Calibri" w:cs="Calibri"/>
      <w:color w:val="000000"/>
      <w:sz w:val="24"/>
      <w:szCs w:val="24"/>
    </w:rPr>
  </w:style>
  <w:style w:type="paragraph" w:styleId="NormalWeb">
    <w:name w:val="Normal (Web)"/>
    <w:basedOn w:val="Normal"/>
    <w:uiPriority w:val="99"/>
    <w:semiHidden/>
    <w:unhideWhenUsed/>
    <w:qFormat/>
    <w:rsid w:val="00C6093A"/>
    <w:pPr>
      <w:spacing w:beforeAutospacing="1"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415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15F3"/>
  </w:style>
  <w:style w:type="paragraph" w:styleId="ListeParagraf">
    <w:name w:val="List Paragraph"/>
    <w:basedOn w:val="Normal"/>
    <w:uiPriority w:val="34"/>
    <w:qFormat/>
    <w:rsid w:val="00597519"/>
    <w:pPr>
      <w:widowControl w:val="0"/>
      <w:suppressAutoHyphens w:val="0"/>
      <w:autoSpaceDE w:val="0"/>
      <w:autoSpaceDN w:val="0"/>
      <w:spacing w:after="0" w:line="240" w:lineRule="auto"/>
      <w:ind w:left="1847" w:hanging="628"/>
    </w:pPr>
    <w:rPr>
      <w:rFonts w:ascii="Times New Roman" w:eastAsia="Times New Roman" w:hAnsi="Times New Roman" w:cs="Times New Roman"/>
    </w:rPr>
  </w:style>
  <w:style w:type="character" w:customStyle="1" w:styleId="Balk1Char">
    <w:name w:val="Başlık 1 Char"/>
    <w:basedOn w:val="VarsaylanParagrafYazTipi"/>
    <w:link w:val="Balk1"/>
    <w:uiPriority w:val="1"/>
    <w:rsid w:val="00564768"/>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1F658D"/>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658D"/>
    <w:pPr>
      <w:widowControl w:val="0"/>
      <w:suppressAutoHyphens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C2F89"/>
    <w:rPr>
      <w:color w:val="0563C1" w:themeColor="hyperlink"/>
      <w:u w:val="single"/>
    </w:rPr>
  </w:style>
  <w:style w:type="character" w:styleId="zlenenKpr">
    <w:name w:val="FollowedHyperlink"/>
    <w:basedOn w:val="VarsaylanParagrafYazTipi"/>
    <w:uiPriority w:val="99"/>
    <w:semiHidden/>
    <w:unhideWhenUsed/>
    <w:rsid w:val="008C2F89"/>
    <w:rPr>
      <w:color w:val="954F72" w:themeColor="followedHyperlink"/>
      <w:u w:val="single"/>
    </w:rPr>
  </w:style>
  <w:style w:type="character" w:customStyle="1" w:styleId="zmlenmeyenBahsetme1">
    <w:name w:val="Çözümlenmeyen Bahsetme1"/>
    <w:basedOn w:val="VarsaylanParagrafYazTipi"/>
    <w:uiPriority w:val="99"/>
    <w:semiHidden/>
    <w:unhideWhenUsed/>
    <w:rsid w:val="008C2F89"/>
    <w:rPr>
      <w:color w:val="605E5C"/>
      <w:shd w:val="clear" w:color="auto" w:fill="E1DFDD"/>
    </w:rPr>
  </w:style>
  <w:style w:type="paragraph" w:customStyle="1" w:styleId="Standarduser">
    <w:name w:val="Standard (user)"/>
    <w:rsid w:val="008660E3"/>
    <w:pPr>
      <w:autoSpaceDN w:val="0"/>
      <w:textAlignment w:val="baseline"/>
    </w:pPr>
    <w:rPr>
      <w:rFonts w:ascii="Liberation Serif" w:eastAsia="SimSun, 宋体" w:hAnsi="Liberation Serif" w:cs="Liberation Serif"/>
      <w:kern w:val="3"/>
      <w:sz w:val="24"/>
      <w:szCs w:val="24"/>
      <w:lang w:eastAsia="zh-CN" w:bidi="hi-IN"/>
    </w:rPr>
  </w:style>
  <w:style w:type="character" w:styleId="zmlenmeyenBahsetme">
    <w:name w:val="Unresolved Mention"/>
    <w:basedOn w:val="VarsaylanParagrafYazTipi"/>
    <w:uiPriority w:val="99"/>
    <w:semiHidden/>
    <w:unhideWhenUsed/>
    <w:rsid w:val="00523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kariyerportali.bilecik.edu.tr/haber/aluminyum-ekstruzyon-ve-geri-doenusum-semineri-duzenlend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s.bilecik.edu.tr/Program/DersProgramYeterlilikleriIliskileri?BolumNo=2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ecik.edu.tr/metalurjivemalzeme/Icerik/Birim_%C3%96z_De%C4%9Ferlendirme_Raporu_b13b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bs.bilecik.edu.tr" TargetMode="External"/><Relationship Id="rId4" Type="http://schemas.openxmlformats.org/officeDocument/2006/relationships/settings" Target="settings.xml"/><Relationship Id="rId9" Type="http://schemas.openxmlformats.org/officeDocument/2006/relationships/hyperlink" Target="https://www.bilecik.edu.tr/metalurjivemalzeme/"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DC78E-2D7C-44CB-B1E5-9EACFF87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29</Pages>
  <Words>7425</Words>
  <Characters>42326</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Tansel Yıldız</cp:lastModifiedBy>
  <cp:revision>41</cp:revision>
  <dcterms:created xsi:type="dcterms:W3CDTF">2025-01-27T13:00:00Z</dcterms:created>
  <dcterms:modified xsi:type="dcterms:W3CDTF">2025-01-28T10:10:00Z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lassificationContentMarkingFooterShapeIds">
    <vt:lpwstr>1,2,3</vt:lpwstr>
  </property>
  <property fmtid="{D5CDD505-2E9C-101B-9397-08002B2CF9AE}" pid="9" name="ClassificationContentMarkingFooterFontProps">
    <vt:lpwstr>#ff8c00,12,Calibri</vt:lpwstr>
  </property>
  <property fmtid="{D5CDD505-2E9C-101B-9397-08002B2CF9AE}" pid="10" name="ClassificationContentMarkingFooterText">
    <vt:lpwstr>Sensitivity: Public</vt:lpwstr>
  </property>
  <property fmtid="{D5CDD505-2E9C-101B-9397-08002B2CF9AE}" pid="11" name="MSIP_Label_18de4db4-e00d-47c3-9d58-42953a01c92d_Enabled">
    <vt:lpwstr>true</vt:lpwstr>
  </property>
  <property fmtid="{D5CDD505-2E9C-101B-9397-08002B2CF9AE}" pid="12" name="MSIP_Label_18de4db4-e00d-47c3-9d58-42953a01c92d_SetDate">
    <vt:lpwstr>2023-01-05T08:17:25Z</vt:lpwstr>
  </property>
  <property fmtid="{D5CDD505-2E9C-101B-9397-08002B2CF9AE}" pid="13" name="MSIP_Label_18de4db4-e00d-47c3-9d58-42953a01c92d_Method">
    <vt:lpwstr>Standard</vt:lpwstr>
  </property>
  <property fmtid="{D5CDD505-2E9C-101B-9397-08002B2CF9AE}" pid="14" name="MSIP_Label_18de4db4-e00d-47c3-9d58-42953a01c92d_Name">
    <vt:lpwstr>18de4db4-e00d-47c3-9d58-42953a01c92d</vt:lpwstr>
  </property>
  <property fmtid="{D5CDD505-2E9C-101B-9397-08002B2CF9AE}" pid="15" name="MSIP_Label_18de4db4-e00d-47c3-9d58-42953a01c92d_SiteId">
    <vt:lpwstr>ef5926db-9bdf-4f9f-9066-d8e7f03943f7</vt:lpwstr>
  </property>
  <property fmtid="{D5CDD505-2E9C-101B-9397-08002B2CF9AE}" pid="16" name="MSIP_Label_18de4db4-e00d-47c3-9d58-42953a01c92d_ActionId">
    <vt:lpwstr>55320710-69b9-4508-bc18-3090437bc35b</vt:lpwstr>
  </property>
  <property fmtid="{D5CDD505-2E9C-101B-9397-08002B2CF9AE}" pid="17" name="MSIP_Label_18de4db4-e00d-47c3-9d58-42953a01c92d_ContentBits">
    <vt:lpwstr>2</vt:lpwstr>
  </property>
</Properties>
</file>